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 xml:space="preserve">Уважаемые жители </w:t>
      </w:r>
    </w:p>
    <w:p w:rsidR="003010B5" w:rsidRPr="004F490F" w:rsidRDefault="004F490F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>Тверского</w:t>
      </w:r>
      <w:r w:rsidR="003010B5" w:rsidRPr="004F490F"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 </w:t>
      </w: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>Апшеронского района</w:t>
      </w: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10B5" w:rsidRPr="004F490F" w:rsidRDefault="00CE38D5" w:rsidP="0030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F24D7A">
        <w:rPr>
          <w:rFonts w:ascii="Times New Roman" w:hAnsi="Times New Roman" w:cs="Times New Roman"/>
          <w:sz w:val="40"/>
          <w:szCs w:val="40"/>
        </w:rPr>
        <w:t>8</w:t>
      </w:r>
      <w:r w:rsidR="00E1537A" w:rsidRPr="004F49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апреля</w:t>
      </w:r>
      <w:r w:rsidR="00E1537A" w:rsidRPr="004F490F">
        <w:rPr>
          <w:rFonts w:ascii="Times New Roman" w:hAnsi="Times New Roman" w:cs="Times New Roman"/>
          <w:sz w:val="40"/>
          <w:szCs w:val="40"/>
        </w:rPr>
        <w:t xml:space="preserve"> 201</w:t>
      </w:r>
      <w:r>
        <w:rPr>
          <w:rFonts w:ascii="Times New Roman" w:hAnsi="Times New Roman" w:cs="Times New Roman"/>
          <w:sz w:val="40"/>
          <w:szCs w:val="40"/>
        </w:rPr>
        <w:t>8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 года в 10</w:t>
      </w:r>
      <w:r w:rsidR="003010B5" w:rsidRPr="004F490F">
        <w:rPr>
          <w:rFonts w:ascii="Times New Roman" w:hAnsi="Times New Roman" w:cs="Times New Roman"/>
          <w:sz w:val="40"/>
          <w:szCs w:val="40"/>
        </w:rPr>
        <w:t xml:space="preserve">-00 </w:t>
      </w:r>
      <w:r w:rsidR="004F490F" w:rsidRPr="004F490F">
        <w:rPr>
          <w:rFonts w:ascii="Times New Roman" w:hAnsi="Times New Roman" w:cs="Times New Roman"/>
          <w:sz w:val="40"/>
          <w:szCs w:val="40"/>
        </w:rPr>
        <w:t>часов в администрации Тверского</w:t>
      </w:r>
      <w:r w:rsidR="003010B5"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 пройдут публичные слушания по теме: «Рассмо</w:t>
      </w:r>
      <w:r w:rsidR="004F490F" w:rsidRPr="004F490F">
        <w:rPr>
          <w:rFonts w:ascii="Times New Roman" w:hAnsi="Times New Roman" w:cs="Times New Roman"/>
          <w:sz w:val="40"/>
          <w:szCs w:val="40"/>
        </w:rPr>
        <w:t>трение проекта устава Тверского</w:t>
      </w:r>
      <w:r w:rsidR="003010B5"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района»</w:t>
      </w:r>
      <w:bookmarkStart w:id="0" w:name="_GoBack"/>
      <w:bookmarkEnd w:id="0"/>
      <w:r w:rsidR="003010B5" w:rsidRPr="004F490F">
        <w:rPr>
          <w:rFonts w:ascii="Times New Roman" w:hAnsi="Times New Roman" w:cs="Times New Roman"/>
          <w:sz w:val="40"/>
          <w:szCs w:val="40"/>
        </w:rPr>
        <w:t>.</w:t>
      </w:r>
    </w:p>
    <w:p w:rsidR="003010B5" w:rsidRPr="004F490F" w:rsidRDefault="003010B5" w:rsidP="0030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F490F">
        <w:rPr>
          <w:rFonts w:ascii="Times New Roman" w:hAnsi="Times New Roman" w:cs="Times New Roman"/>
          <w:sz w:val="40"/>
          <w:szCs w:val="40"/>
        </w:rPr>
        <w:t>Приглашаем Вас принять участие в обсуждении главного правового акта поселен</w:t>
      </w:r>
      <w:r w:rsidR="004F490F" w:rsidRPr="004F490F">
        <w:rPr>
          <w:rFonts w:ascii="Times New Roman" w:hAnsi="Times New Roman" w:cs="Times New Roman"/>
          <w:sz w:val="40"/>
          <w:szCs w:val="40"/>
        </w:rPr>
        <w:t>ия. С проектом устава Тверского</w:t>
      </w:r>
      <w:r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 можно ознакоми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ться </w:t>
      </w:r>
      <w:r w:rsidR="00CE38D5">
        <w:rPr>
          <w:rFonts w:ascii="Times New Roman" w:hAnsi="Times New Roman" w:cs="Times New Roman"/>
          <w:sz w:val="40"/>
          <w:szCs w:val="40"/>
        </w:rPr>
        <w:t>на официальном сайте Тверского сельского поселения Апшеронского района.</w:t>
      </w:r>
    </w:p>
    <w:p w:rsidR="003010B5" w:rsidRPr="004F490F" w:rsidRDefault="003010B5" w:rsidP="0030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F490F">
        <w:rPr>
          <w:rFonts w:ascii="Times New Roman" w:hAnsi="Times New Roman" w:cs="Times New Roman"/>
          <w:sz w:val="40"/>
          <w:szCs w:val="40"/>
        </w:rPr>
        <w:t>С предложениями и замечаниями просим обращаться в оргкомитет по проведению публичных слушаний по адресу: Апшеронский район, стани</w:t>
      </w:r>
      <w:r w:rsidR="004F490F" w:rsidRPr="004F490F">
        <w:rPr>
          <w:rFonts w:ascii="Times New Roman" w:hAnsi="Times New Roman" w:cs="Times New Roman"/>
          <w:sz w:val="40"/>
          <w:szCs w:val="40"/>
        </w:rPr>
        <w:t>ца Тверская, ул. Советская</w:t>
      </w:r>
      <w:r w:rsidRPr="004F490F">
        <w:rPr>
          <w:rFonts w:ascii="Times New Roman" w:hAnsi="Times New Roman" w:cs="Times New Roman"/>
          <w:sz w:val="40"/>
          <w:szCs w:val="40"/>
        </w:rPr>
        <w:t>,</w:t>
      </w:r>
      <w:r w:rsidR="004F490F" w:rsidRPr="004F490F">
        <w:rPr>
          <w:rFonts w:ascii="Times New Roman" w:hAnsi="Times New Roman" w:cs="Times New Roman"/>
          <w:sz w:val="40"/>
          <w:szCs w:val="40"/>
        </w:rPr>
        <w:t xml:space="preserve"> 12, Администрация Тверского</w:t>
      </w:r>
      <w:r w:rsidRPr="004F490F">
        <w:rPr>
          <w:rFonts w:ascii="Times New Roman" w:hAnsi="Times New Roman" w:cs="Times New Roman"/>
          <w:sz w:val="40"/>
          <w:szCs w:val="40"/>
        </w:rPr>
        <w:t xml:space="preserve"> сельского поселения Апшеронского района</w:t>
      </w:r>
      <w:r w:rsidR="00CE38D5">
        <w:rPr>
          <w:rFonts w:ascii="Times New Roman" w:hAnsi="Times New Roman" w:cs="Times New Roman"/>
          <w:sz w:val="40"/>
          <w:szCs w:val="40"/>
        </w:rPr>
        <w:t>, телефон: 8(86152)30136</w:t>
      </w:r>
    </w:p>
    <w:p w:rsidR="003010B5" w:rsidRPr="004F490F" w:rsidRDefault="003010B5" w:rsidP="0030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0B5" w:rsidRPr="004F490F" w:rsidRDefault="003010B5" w:rsidP="0030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90F">
        <w:rPr>
          <w:rFonts w:ascii="Times New Roman" w:hAnsi="Times New Roman" w:cs="Times New Roman"/>
          <w:sz w:val="28"/>
          <w:szCs w:val="28"/>
        </w:rPr>
        <w:t>Оргкомитет по проведению</w:t>
      </w:r>
    </w:p>
    <w:p w:rsidR="003010B5" w:rsidRPr="004F490F" w:rsidRDefault="003010B5" w:rsidP="0030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90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sectPr w:rsidR="003010B5" w:rsidRPr="004F490F" w:rsidSect="004F49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0B5"/>
    <w:rsid w:val="0004497F"/>
    <w:rsid w:val="00054F96"/>
    <w:rsid w:val="000E109D"/>
    <w:rsid w:val="00117207"/>
    <w:rsid w:val="00152A81"/>
    <w:rsid w:val="001D4537"/>
    <w:rsid w:val="00250FCC"/>
    <w:rsid w:val="002A633E"/>
    <w:rsid w:val="002B608A"/>
    <w:rsid w:val="002C0BE8"/>
    <w:rsid w:val="003010B5"/>
    <w:rsid w:val="004476B3"/>
    <w:rsid w:val="004F490F"/>
    <w:rsid w:val="00563989"/>
    <w:rsid w:val="00693496"/>
    <w:rsid w:val="006E21A0"/>
    <w:rsid w:val="007011AC"/>
    <w:rsid w:val="00774416"/>
    <w:rsid w:val="008A6F2E"/>
    <w:rsid w:val="00AF3230"/>
    <w:rsid w:val="00B81A81"/>
    <w:rsid w:val="00B95B26"/>
    <w:rsid w:val="00BF6669"/>
    <w:rsid w:val="00C44B39"/>
    <w:rsid w:val="00C74108"/>
    <w:rsid w:val="00CE38D5"/>
    <w:rsid w:val="00E1537A"/>
    <w:rsid w:val="00F24D7A"/>
    <w:rsid w:val="00F421E8"/>
    <w:rsid w:val="00F55A6F"/>
    <w:rsid w:val="00F877EA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оператор</cp:lastModifiedBy>
  <cp:revision>12</cp:revision>
  <cp:lastPrinted>2016-03-03T09:19:00Z</cp:lastPrinted>
  <dcterms:created xsi:type="dcterms:W3CDTF">2013-05-16T07:31:00Z</dcterms:created>
  <dcterms:modified xsi:type="dcterms:W3CDTF">2018-05-16T06:38:00Z</dcterms:modified>
</cp:coreProperties>
</file>