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D" w:rsidRDefault="009866B7" w:rsidP="006630A9">
      <w:pPr>
        <w:keepNext/>
        <w:jc w:val="center"/>
        <w:outlineLvl w:val="3"/>
        <w:rPr>
          <w:rFonts w:ascii="Arial" w:hAnsi="Arial" w:cs="Arial"/>
          <w:b/>
          <w:i/>
          <w:sz w:val="28"/>
          <w:szCs w:val="28"/>
        </w:rPr>
      </w:pPr>
      <w:r w:rsidRPr="00614C61">
        <w:rPr>
          <w:b/>
          <w:noProof/>
          <w:sz w:val="28"/>
          <w:szCs w:val="28"/>
        </w:rPr>
        <w:drawing>
          <wp:inline distT="0" distB="0" distL="0" distR="0" wp14:anchorId="1C2C2039" wp14:editId="63DCEEF7">
            <wp:extent cx="533400" cy="708422"/>
            <wp:effectExtent l="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708422"/>
                    </a:xfrm>
                    <a:prstGeom prst="rect">
                      <a:avLst/>
                    </a:prstGeom>
                    <a:noFill/>
                    <a:ln>
                      <a:noFill/>
                    </a:ln>
                  </pic:spPr>
                </pic:pic>
              </a:graphicData>
            </a:graphic>
          </wp:inline>
        </w:drawing>
      </w:r>
    </w:p>
    <w:p w:rsidR="0022641A" w:rsidRPr="0022641A" w:rsidRDefault="0022641A" w:rsidP="0022641A">
      <w:pPr>
        <w:keepNext/>
        <w:jc w:val="right"/>
        <w:outlineLvl w:val="3"/>
        <w:rPr>
          <w:rFonts w:ascii="Arial" w:hAnsi="Arial" w:cs="Arial"/>
          <w:b/>
          <w:i/>
          <w:sz w:val="28"/>
          <w:szCs w:val="28"/>
        </w:rPr>
      </w:pPr>
    </w:p>
    <w:p w:rsidR="001D6CFD" w:rsidRPr="00E923D3" w:rsidRDefault="002C6A9C" w:rsidP="00DC1EB6">
      <w:pPr>
        <w:jc w:val="center"/>
        <w:rPr>
          <w:b/>
          <w:sz w:val="28"/>
          <w:szCs w:val="28"/>
        </w:rPr>
      </w:pPr>
      <w:r>
        <w:rPr>
          <w:b/>
          <w:sz w:val="28"/>
          <w:szCs w:val="28"/>
        </w:rPr>
        <w:t>СОВЕТ</w:t>
      </w:r>
      <w:r w:rsidR="001D6CFD" w:rsidRPr="00E923D3">
        <w:rPr>
          <w:b/>
          <w:sz w:val="28"/>
          <w:szCs w:val="28"/>
        </w:rPr>
        <w:t xml:space="preserve"> ТВЕРСКОГО СЕЛЬСКОГО ПОСЕЛЕНИЯ</w:t>
      </w:r>
    </w:p>
    <w:p w:rsidR="002C6A9C" w:rsidRDefault="001D6CFD" w:rsidP="002C6A9C">
      <w:pPr>
        <w:keepNext/>
        <w:jc w:val="center"/>
        <w:outlineLvl w:val="3"/>
        <w:rPr>
          <w:b/>
          <w:sz w:val="28"/>
          <w:szCs w:val="28"/>
        </w:rPr>
      </w:pPr>
      <w:r w:rsidRPr="00E923D3">
        <w:rPr>
          <w:b/>
          <w:sz w:val="28"/>
          <w:szCs w:val="28"/>
        </w:rPr>
        <w:t>АПШЕРОНСКОГО РАЙОНА</w:t>
      </w:r>
    </w:p>
    <w:p w:rsidR="002C6A9C" w:rsidRDefault="002C6A9C" w:rsidP="002C6A9C">
      <w:pPr>
        <w:keepNext/>
        <w:jc w:val="center"/>
        <w:outlineLvl w:val="3"/>
        <w:rPr>
          <w:b/>
          <w:sz w:val="28"/>
          <w:szCs w:val="28"/>
        </w:rPr>
      </w:pPr>
    </w:p>
    <w:p w:rsidR="002C6A9C" w:rsidRPr="00E12972" w:rsidRDefault="002C6A9C" w:rsidP="002C6A9C">
      <w:pPr>
        <w:keepNext/>
        <w:jc w:val="center"/>
        <w:outlineLvl w:val="3"/>
        <w:rPr>
          <w:b/>
          <w:sz w:val="32"/>
          <w:szCs w:val="32"/>
        </w:rPr>
      </w:pPr>
      <w:r w:rsidRPr="00E12972">
        <w:rPr>
          <w:b/>
          <w:sz w:val="32"/>
          <w:szCs w:val="32"/>
        </w:rPr>
        <w:t>РЕШЕНИЕ</w:t>
      </w:r>
    </w:p>
    <w:p w:rsidR="001D6CFD" w:rsidRPr="00E923D3" w:rsidRDefault="001D6CFD" w:rsidP="00DC1EB6">
      <w:pPr>
        <w:jc w:val="center"/>
        <w:rPr>
          <w:b/>
          <w:sz w:val="28"/>
          <w:szCs w:val="28"/>
        </w:rPr>
      </w:pPr>
    </w:p>
    <w:p w:rsidR="001D6CFD" w:rsidRPr="00171953" w:rsidRDefault="001D6CFD" w:rsidP="00DC1EB6">
      <w:pPr>
        <w:jc w:val="both"/>
        <w:rPr>
          <w:sz w:val="28"/>
          <w:szCs w:val="28"/>
        </w:rPr>
      </w:pPr>
      <w:r w:rsidRPr="002503CD">
        <w:rPr>
          <w:sz w:val="28"/>
          <w:szCs w:val="28"/>
        </w:rPr>
        <w:t xml:space="preserve">от </w:t>
      </w:r>
      <w:r w:rsidR="009E776C">
        <w:rPr>
          <w:sz w:val="28"/>
          <w:szCs w:val="28"/>
        </w:rPr>
        <w:t>10 ноября 2021</w:t>
      </w:r>
      <w:r w:rsidR="00973A0A" w:rsidRPr="002503CD">
        <w:rPr>
          <w:sz w:val="28"/>
          <w:szCs w:val="28"/>
        </w:rPr>
        <w:t xml:space="preserve"> года</w:t>
      </w:r>
      <w:r w:rsidRPr="002503CD">
        <w:rPr>
          <w:sz w:val="28"/>
          <w:szCs w:val="28"/>
        </w:rPr>
        <w:t xml:space="preserve">                                                                              № </w:t>
      </w:r>
      <w:r w:rsidR="009E776C">
        <w:rPr>
          <w:sz w:val="28"/>
          <w:szCs w:val="28"/>
        </w:rPr>
        <w:t>72</w:t>
      </w:r>
    </w:p>
    <w:p w:rsidR="001D6CFD" w:rsidRDefault="001D6CFD" w:rsidP="00DC1EB6">
      <w:pPr>
        <w:jc w:val="center"/>
        <w:rPr>
          <w:sz w:val="28"/>
          <w:szCs w:val="28"/>
        </w:rPr>
      </w:pPr>
      <w:r w:rsidRPr="00E923D3">
        <w:rPr>
          <w:sz w:val="28"/>
          <w:szCs w:val="28"/>
        </w:rPr>
        <w:t>станица Тверская</w:t>
      </w:r>
    </w:p>
    <w:p w:rsidR="001D6CFD" w:rsidRDefault="001D6CFD" w:rsidP="00DC1EB6">
      <w:pPr>
        <w:jc w:val="center"/>
        <w:rPr>
          <w:sz w:val="28"/>
          <w:szCs w:val="28"/>
        </w:rPr>
      </w:pPr>
    </w:p>
    <w:p w:rsidR="001D6CFD" w:rsidRDefault="001D6CFD" w:rsidP="00DC1EB6">
      <w:pPr>
        <w:jc w:val="center"/>
        <w:rPr>
          <w:sz w:val="28"/>
          <w:szCs w:val="28"/>
        </w:rPr>
      </w:pPr>
    </w:p>
    <w:p w:rsidR="006945A1" w:rsidRPr="006945A1" w:rsidRDefault="006945A1" w:rsidP="006945A1">
      <w:pPr>
        <w:widowControl w:val="0"/>
        <w:autoSpaceDE w:val="0"/>
        <w:autoSpaceDN w:val="0"/>
        <w:adjustRightInd w:val="0"/>
        <w:ind w:right="23"/>
        <w:jc w:val="center"/>
        <w:rPr>
          <w:b/>
          <w:bCs/>
          <w:sz w:val="28"/>
          <w:szCs w:val="22"/>
        </w:rPr>
      </w:pPr>
      <w:r w:rsidRPr="006945A1">
        <w:rPr>
          <w:b/>
          <w:sz w:val="28"/>
          <w:szCs w:val="28"/>
        </w:rPr>
        <w:t>Об утверждении Положения о бюджетном процессе в</w:t>
      </w:r>
      <w:r w:rsidRPr="006945A1">
        <w:rPr>
          <w:b/>
          <w:bCs/>
          <w:sz w:val="28"/>
          <w:szCs w:val="22"/>
        </w:rPr>
        <w:t xml:space="preserve"> Тверском сельском поселении </w:t>
      </w:r>
      <w:r>
        <w:rPr>
          <w:b/>
          <w:bCs/>
          <w:sz w:val="28"/>
          <w:szCs w:val="22"/>
        </w:rPr>
        <w:t>Апшеронского района</w:t>
      </w:r>
    </w:p>
    <w:p w:rsidR="001D6CFD" w:rsidRPr="002C6A9C" w:rsidRDefault="001D6CFD" w:rsidP="00A452E2">
      <w:pPr>
        <w:rPr>
          <w:sz w:val="28"/>
          <w:szCs w:val="28"/>
        </w:rPr>
      </w:pPr>
    </w:p>
    <w:p w:rsidR="001D6CFD" w:rsidRPr="002C6A9C" w:rsidRDefault="001D6CFD" w:rsidP="00A452E2">
      <w:pPr>
        <w:rPr>
          <w:sz w:val="28"/>
          <w:szCs w:val="28"/>
        </w:rPr>
      </w:pPr>
    </w:p>
    <w:p w:rsidR="006945A1" w:rsidRPr="006945A1" w:rsidRDefault="006945A1" w:rsidP="006945A1">
      <w:pPr>
        <w:widowControl w:val="0"/>
        <w:tabs>
          <w:tab w:val="left" w:pos="855"/>
        </w:tabs>
        <w:ind w:firstLine="851"/>
        <w:jc w:val="both"/>
        <w:rPr>
          <w:sz w:val="28"/>
          <w:szCs w:val="28"/>
        </w:rPr>
      </w:pPr>
      <w:r w:rsidRPr="006945A1">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согласно изменениям Бюджетного Кодекса Российской Федерации, руководствуясь Уставом Тверского сельского поселения Апшеронского района Совет Тверского сельского поселения Апшеронского района </w:t>
      </w:r>
      <w:proofErr w:type="gramStart"/>
      <w:r w:rsidRPr="006945A1">
        <w:rPr>
          <w:sz w:val="28"/>
          <w:szCs w:val="28"/>
        </w:rPr>
        <w:t>р</w:t>
      </w:r>
      <w:proofErr w:type="gramEnd"/>
      <w:r w:rsidR="0022641A">
        <w:rPr>
          <w:sz w:val="28"/>
          <w:szCs w:val="28"/>
        </w:rPr>
        <w:t xml:space="preserve"> </w:t>
      </w:r>
      <w:r w:rsidRPr="006945A1">
        <w:rPr>
          <w:sz w:val="28"/>
          <w:szCs w:val="28"/>
        </w:rPr>
        <w:t>е</w:t>
      </w:r>
      <w:r w:rsidR="0022641A">
        <w:rPr>
          <w:sz w:val="28"/>
          <w:szCs w:val="28"/>
        </w:rPr>
        <w:t xml:space="preserve"> </w:t>
      </w:r>
      <w:r w:rsidRPr="006945A1">
        <w:rPr>
          <w:sz w:val="28"/>
          <w:szCs w:val="28"/>
        </w:rPr>
        <w:t>ш</w:t>
      </w:r>
      <w:r w:rsidR="0022641A">
        <w:rPr>
          <w:sz w:val="28"/>
          <w:szCs w:val="28"/>
        </w:rPr>
        <w:t xml:space="preserve"> </w:t>
      </w:r>
      <w:r w:rsidRPr="006945A1">
        <w:rPr>
          <w:sz w:val="28"/>
          <w:szCs w:val="28"/>
        </w:rPr>
        <w:t>и</w:t>
      </w:r>
      <w:r w:rsidR="0022641A">
        <w:rPr>
          <w:sz w:val="28"/>
          <w:szCs w:val="28"/>
        </w:rPr>
        <w:t xml:space="preserve"> </w:t>
      </w:r>
      <w:r w:rsidRPr="006945A1">
        <w:rPr>
          <w:sz w:val="28"/>
          <w:szCs w:val="28"/>
        </w:rPr>
        <w:t>л:</w:t>
      </w:r>
    </w:p>
    <w:p w:rsidR="006945A1" w:rsidRPr="006945A1" w:rsidRDefault="00612BEE" w:rsidP="00612BEE">
      <w:pPr>
        <w:widowControl w:val="0"/>
        <w:jc w:val="both"/>
        <w:rPr>
          <w:sz w:val="28"/>
          <w:szCs w:val="28"/>
        </w:rPr>
      </w:pPr>
      <w:r>
        <w:rPr>
          <w:sz w:val="28"/>
          <w:szCs w:val="28"/>
        </w:rPr>
        <w:t xml:space="preserve">        </w:t>
      </w:r>
      <w:r w:rsidR="006945A1" w:rsidRPr="006945A1">
        <w:rPr>
          <w:sz w:val="28"/>
          <w:szCs w:val="28"/>
        </w:rPr>
        <w:t>1. Утвердить Положение о бюджетном процессе в Тверском сельском поселении Апшеронского района согласно приложению.</w:t>
      </w:r>
    </w:p>
    <w:p w:rsidR="006945A1" w:rsidRPr="006945A1" w:rsidRDefault="00612BEE" w:rsidP="00612BEE">
      <w:pPr>
        <w:widowControl w:val="0"/>
        <w:contextualSpacing/>
        <w:jc w:val="both"/>
        <w:rPr>
          <w:sz w:val="28"/>
          <w:szCs w:val="28"/>
        </w:rPr>
      </w:pPr>
      <w:r>
        <w:rPr>
          <w:sz w:val="28"/>
          <w:szCs w:val="28"/>
        </w:rPr>
        <w:t xml:space="preserve">        </w:t>
      </w:r>
      <w:r w:rsidR="006945A1" w:rsidRPr="006945A1">
        <w:rPr>
          <w:sz w:val="28"/>
          <w:szCs w:val="28"/>
        </w:rPr>
        <w:t xml:space="preserve">2. Решение Совета Тверского сельского поселения Апшеронского района </w:t>
      </w:r>
      <w:r w:rsidR="006945A1" w:rsidRPr="00813B0D">
        <w:rPr>
          <w:sz w:val="28"/>
          <w:szCs w:val="28"/>
        </w:rPr>
        <w:t xml:space="preserve">от </w:t>
      </w:r>
      <w:r w:rsidR="00813B0D" w:rsidRPr="00813B0D">
        <w:rPr>
          <w:sz w:val="28"/>
          <w:szCs w:val="28"/>
        </w:rPr>
        <w:t>20</w:t>
      </w:r>
      <w:r w:rsidR="006945A1" w:rsidRPr="00813B0D">
        <w:rPr>
          <w:sz w:val="28"/>
          <w:szCs w:val="28"/>
        </w:rPr>
        <w:t xml:space="preserve"> </w:t>
      </w:r>
      <w:r w:rsidR="00813B0D" w:rsidRPr="00813B0D">
        <w:rPr>
          <w:sz w:val="28"/>
          <w:szCs w:val="28"/>
        </w:rPr>
        <w:t>ма</w:t>
      </w:r>
      <w:r w:rsidR="006945A1" w:rsidRPr="00813B0D">
        <w:rPr>
          <w:sz w:val="28"/>
          <w:szCs w:val="28"/>
        </w:rPr>
        <w:t>я 20</w:t>
      </w:r>
      <w:r w:rsidR="00CD1C5D" w:rsidRPr="00813B0D">
        <w:rPr>
          <w:sz w:val="28"/>
          <w:szCs w:val="28"/>
        </w:rPr>
        <w:t>20</w:t>
      </w:r>
      <w:r w:rsidR="006945A1" w:rsidRPr="00813B0D">
        <w:rPr>
          <w:sz w:val="28"/>
          <w:szCs w:val="28"/>
        </w:rPr>
        <w:t xml:space="preserve"> года № </w:t>
      </w:r>
      <w:r w:rsidR="00813B0D" w:rsidRPr="00813B0D">
        <w:rPr>
          <w:sz w:val="28"/>
          <w:szCs w:val="28"/>
        </w:rPr>
        <w:t>34</w:t>
      </w:r>
      <w:r w:rsidR="006945A1" w:rsidRPr="00813B0D">
        <w:rPr>
          <w:sz w:val="28"/>
          <w:szCs w:val="28"/>
        </w:rPr>
        <w:t xml:space="preserve"> «Об утверждении Положения о бюджетном процессе</w:t>
      </w:r>
      <w:r w:rsidR="006945A1" w:rsidRPr="006945A1">
        <w:rPr>
          <w:sz w:val="28"/>
          <w:szCs w:val="28"/>
        </w:rPr>
        <w:t xml:space="preserve"> в Тверском сельском поселении Апшеронского района</w:t>
      </w:r>
      <w:r w:rsidR="003A6C65">
        <w:rPr>
          <w:sz w:val="28"/>
          <w:szCs w:val="28"/>
        </w:rPr>
        <w:t>»</w:t>
      </w:r>
      <w:r w:rsidR="006945A1" w:rsidRPr="006945A1">
        <w:rPr>
          <w:sz w:val="28"/>
          <w:szCs w:val="28"/>
        </w:rPr>
        <w:t xml:space="preserve"> признать утратившим силу.</w:t>
      </w:r>
    </w:p>
    <w:p w:rsidR="00612BEE" w:rsidRDefault="006945A1" w:rsidP="00612BEE">
      <w:pPr>
        <w:ind w:firstLine="567"/>
        <w:jc w:val="both"/>
        <w:rPr>
          <w:sz w:val="28"/>
          <w:szCs w:val="28"/>
        </w:rPr>
      </w:pPr>
      <w:r w:rsidRPr="006945A1">
        <w:rPr>
          <w:sz w:val="28"/>
          <w:szCs w:val="28"/>
          <w:lang w:eastAsia="en-US"/>
        </w:rPr>
        <w:t xml:space="preserve">3. </w:t>
      </w:r>
      <w:r w:rsidR="00612BEE">
        <w:rPr>
          <w:sz w:val="28"/>
          <w:szCs w:val="28"/>
        </w:rPr>
        <w:t>Эксперту</w:t>
      </w:r>
      <w:r w:rsidR="00612BEE" w:rsidRPr="001115EF">
        <w:rPr>
          <w:sz w:val="28"/>
          <w:szCs w:val="28"/>
        </w:rPr>
        <w:t xml:space="preserve"> администрации </w:t>
      </w:r>
      <w:r w:rsidR="00612BEE">
        <w:rPr>
          <w:sz w:val="28"/>
          <w:szCs w:val="28"/>
        </w:rPr>
        <w:t>Тверского</w:t>
      </w:r>
      <w:r w:rsidR="00612BEE" w:rsidRPr="001115EF">
        <w:rPr>
          <w:sz w:val="28"/>
          <w:szCs w:val="28"/>
        </w:rPr>
        <w:t xml:space="preserve"> сельского поселения Апшеронского </w:t>
      </w:r>
      <w:r w:rsidR="00612BEE" w:rsidRPr="00614C61">
        <w:rPr>
          <w:sz w:val="28"/>
          <w:szCs w:val="28"/>
        </w:rPr>
        <w:t>района (</w:t>
      </w:r>
      <w:proofErr w:type="spellStart"/>
      <w:r w:rsidR="008B28E7">
        <w:rPr>
          <w:sz w:val="28"/>
          <w:szCs w:val="28"/>
        </w:rPr>
        <w:t>Триполец</w:t>
      </w:r>
      <w:proofErr w:type="spellEnd"/>
      <w:r w:rsidR="008B28E7">
        <w:rPr>
          <w:sz w:val="28"/>
          <w:szCs w:val="28"/>
        </w:rPr>
        <w:t xml:space="preserve"> Р.А.</w:t>
      </w:r>
      <w:r w:rsidR="00612BEE" w:rsidRPr="00614C61">
        <w:rPr>
          <w:sz w:val="28"/>
          <w:szCs w:val="28"/>
        </w:rPr>
        <w:t xml:space="preserve">) разместить настоящее </w:t>
      </w:r>
      <w:r w:rsidR="00EC693F">
        <w:rPr>
          <w:sz w:val="28"/>
          <w:szCs w:val="28"/>
        </w:rPr>
        <w:t>реш</w:t>
      </w:r>
      <w:bookmarkStart w:id="0" w:name="_GoBack"/>
      <w:bookmarkEnd w:id="0"/>
      <w:r w:rsidR="00612BEE" w:rsidRPr="00614C61">
        <w:rPr>
          <w:sz w:val="28"/>
          <w:szCs w:val="28"/>
        </w:rPr>
        <w:t>ение на официальном сайте</w:t>
      </w:r>
      <w:r w:rsidR="00612BEE" w:rsidRPr="001115EF">
        <w:rPr>
          <w:sz w:val="28"/>
          <w:szCs w:val="28"/>
        </w:rPr>
        <w:t xml:space="preserve"> администрации </w:t>
      </w:r>
      <w:r w:rsidR="00612BEE">
        <w:rPr>
          <w:sz w:val="28"/>
          <w:szCs w:val="28"/>
        </w:rPr>
        <w:t>Тверского</w:t>
      </w:r>
      <w:r w:rsidR="00612BEE" w:rsidRPr="001115EF">
        <w:rPr>
          <w:sz w:val="28"/>
          <w:szCs w:val="28"/>
        </w:rPr>
        <w:t xml:space="preserve"> сельского поселения Апшеронского района в информационно-телекоммуникационной сети </w:t>
      </w:r>
      <w:r w:rsidR="00612BEE">
        <w:rPr>
          <w:sz w:val="28"/>
          <w:szCs w:val="28"/>
        </w:rPr>
        <w:t>«</w:t>
      </w:r>
      <w:r w:rsidR="00612BEE" w:rsidRPr="001115EF">
        <w:rPr>
          <w:sz w:val="28"/>
          <w:szCs w:val="28"/>
        </w:rPr>
        <w:t>Интернет</w:t>
      </w:r>
      <w:r w:rsidR="00612BEE">
        <w:rPr>
          <w:sz w:val="28"/>
          <w:szCs w:val="28"/>
        </w:rPr>
        <w:t>»</w:t>
      </w:r>
      <w:r w:rsidR="00612BEE" w:rsidRPr="001115EF">
        <w:rPr>
          <w:sz w:val="28"/>
          <w:szCs w:val="28"/>
        </w:rPr>
        <w:t>.</w:t>
      </w:r>
    </w:p>
    <w:p w:rsidR="006945A1" w:rsidRPr="006945A1" w:rsidRDefault="00612BEE" w:rsidP="00612BEE">
      <w:pPr>
        <w:jc w:val="both"/>
        <w:rPr>
          <w:sz w:val="28"/>
          <w:szCs w:val="28"/>
        </w:rPr>
      </w:pPr>
      <w:r>
        <w:rPr>
          <w:sz w:val="28"/>
          <w:szCs w:val="28"/>
        </w:rPr>
        <w:t xml:space="preserve">        </w:t>
      </w:r>
      <w:r w:rsidR="006945A1" w:rsidRPr="006945A1">
        <w:rPr>
          <w:sz w:val="28"/>
          <w:szCs w:val="28"/>
        </w:rPr>
        <w:t xml:space="preserve">4. </w:t>
      </w:r>
      <w:proofErr w:type="gramStart"/>
      <w:r w:rsidR="006945A1" w:rsidRPr="006945A1">
        <w:rPr>
          <w:sz w:val="28"/>
          <w:szCs w:val="28"/>
        </w:rPr>
        <w:t>Контроль за</w:t>
      </w:r>
      <w:proofErr w:type="gramEnd"/>
      <w:r w:rsidR="006945A1" w:rsidRPr="006945A1">
        <w:rPr>
          <w:sz w:val="28"/>
          <w:szCs w:val="28"/>
        </w:rPr>
        <w:t xml:space="preserve"> исполнением настоящего решения оставляю за собой.</w:t>
      </w:r>
    </w:p>
    <w:p w:rsidR="00D10092" w:rsidRDefault="00CE2AB3" w:rsidP="00D10092">
      <w:pPr>
        <w:widowControl w:val="0"/>
        <w:autoSpaceDE w:val="0"/>
        <w:autoSpaceDN w:val="0"/>
        <w:adjustRightInd w:val="0"/>
        <w:jc w:val="both"/>
        <w:rPr>
          <w:sz w:val="28"/>
          <w:szCs w:val="28"/>
        </w:rPr>
      </w:pPr>
      <w:r>
        <w:rPr>
          <w:sz w:val="28"/>
          <w:szCs w:val="28"/>
        </w:rPr>
        <w:t xml:space="preserve">  </w:t>
      </w:r>
      <w:r w:rsidR="00612BEE">
        <w:rPr>
          <w:sz w:val="28"/>
          <w:szCs w:val="28"/>
        </w:rPr>
        <w:t xml:space="preserve">      </w:t>
      </w:r>
      <w:r w:rsidR="006945A1" w:rsidRPr="006945A1">
        <w:rPr>
          <w:sz w:val="28"/>
          <w:szCs w:val="28"/>
        </w:rPr>
        <w:t xml:space="preserve">5. Настоящее решение </w:t>
      </w:r>
      <w:r w:rsidR="00D10092" w:rsidRPr="00643F43">
        <w:rPr>
          <w:sz w:val="28"/>
          <w:szCs w:val="28"/>
        </w:rPr>
        <w:t xml:space="preserve">вступает </w:t>
      </w:r>
      <w:r w:rsidR="00612BEE">
        <w:rPr>
          <w:sz w:val="28"/>
          <w:szCs w:val="28"/>
        </w:rPr>
        <w:t>в силу со дня его подписания.</w:t>
      </w:r>
    </w:p>
    <w:p w:rsidR="006945A1" w:rsidRPr="006945A1" w:rsidRDefault="006945A1" w:rsidP="006945A1">
      <w:pPr>
        <w:widowControl w:val="0"/>
        <w:shd w:val="clear" w:color="auto" w:fill="FFFFFF"/>
        <w:tabs>
          <w:tab w:val="left" w:pos="720"/>
          <w:tab w:val="left" w:pos="900"/>
        </w:tabs>
        <w:autoSpaceDE w:val="0"/>
        <w:autoSpaceDN w:val="0"/>
        <w:adjustRightInd w:val="0"/>
        <w:ind w:firstLine="851"/>
        <w:jc w:val="both"/>
        <w:rPr>
          <w:sz w:val="28"/>
          <w:szCs w:val="28"/>
        </w:rPr>
      </w:pPr>
    </w:p>
    <w:p w:rsidR="006945A1" w:rsidRPr="006945A1" w:rsidRDefault="006945A1" w:rsidP="006945A1">
      <w:pPr>
        <w:widowControl w:val="0"/>
        <w:shd w:val="clear" w:color="auto" w:fill="FFFFFF"/>
        <w:tabs>
          <w:tab w:val="left" w:pos="720"/>
          <w:tab w:val="left" w:pos="900"/>
        </w:tabs>
        <w:autoSpaceDE w:val="0"/>
        <w:autoSpaceDN w:val="0"/>
        <w:adjustRightInd w:val="0"/>
        <w:jc w:val="both"/>
        <w:rPr>
          <w:sz w:val="28"/>
          <w:szCs w:val="28"/>
        </w:rPr>
      </w:pPr>
    </w:p>
    <w:p w:rsidR="006945A1" w:rsidRPr="006945A1" w:rsidRDefault="006945A1" w:rsidP="006945A1">
      <w:pPr>
        <w:widowControl w:val="0"/>
        <w:shd w:val="clear" w:color="auto" w:fill="FFFFFF"/>
        <w:tabs>
          <w:tab w:val="left" w:pos="720"/>
          <w:tab w:val="left" w:pos="900"/>
        </w:tabs>
        <w:autoSpaceDE w:val="0"/>
        <w:autoSpaceDN w:val="0"/>
        <w:adjustRightInd w:val="0"/>
        <w:jc w:val="both"/>
        <w:rPr>
          <w:sz w:val="28"/>
          <w:szCs w:val="28"/>
        </w:rPr>
      </w:pPr>
    </w:p>
    <w:p w:rsidR="006945A1" w:rsidRPr="006945A1" w:rsidRDefault="006945A1" w:rsidP="006945A1">
      <w:pPr>
        <w:widowControl w:val="0"/>
        <w:jc w:val="both"/>
        <w:rPr>
          <w:sz w:val="28"/>
          <w:szCs w:val="28"/>
        </w:rPr>
      </w:pPr>
      <w:r w:rsidRPr="006945A1">
        <w:rPr>
          <w:sz w:val="28"/>
          <w:szCs w:val="28"/>
        </w:rPr>
        <w:t>Глава Тверского сельского поселения</w:t>
      </w:r>
    </w:p>
    <w:p w:rsidR="006945A1" w:rsidRPr="006945A1" w:rsidRDefault="006945A1" w:rsidP="006945A1">
      <w:pPr>
        <w:widowControl w:val="0"/>
        <w:jc w:val="both"/>
        <w:rPr>
          <w:bCs/>
          <w:sz w:val="28"/>
          <w:szCs w:val="28"/>
          <w:lang w:eastAsia="en-US"/>
        </w:rPr>
      </w:pPr>
      <w:r w:rsidRPr="006945A1">
        <w:rPr>
          <w:sz w:val="28"/>
          <w:szCs w:val="28"/>
        </w:rPr>
        <w:t>Апшеронского района</w:t>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color w:val="000000"/>
          <w:sz w:val="28"/>
          <w:szCs w:val="28"/>
        </w:rPr>
        <w:t>С.О. Гончаров</w:t>
      </w:r>
      <w:r w:rsidRPr="006945A1">
        <w:rPr>
          <w:bCs/>
          <w:sz w:val="28"/>
          <w:szCs w:val="28"/>
          <w:lang w:eastAsia="en-US"/>
        </w:rPr>
        <w:t xml:space="preserve"> </w:t>
      </w:r>
    </w:p>
    <w:p w:rsidR="006945A1" w:rsidRPr="006945A1" w:rsidRDefault="006945A1" w:rsidP="006945A1">
      <w:pPr>
        <w:widowControl w:val="0"/>
        <w:jc w:val="both"/>
        <w:rPr>
          <w:bCs/>
          <w:sz w:val="28"/>
          <w:szCs w:val="28"/>
          <w:lang w:eastAsia="en-US"/>
        </w:rPr>
      </w:pPr>
    </w:p>
    <w:p w:rsidR="006945A1" w:rsidRPr="006945A1" w:rsidRDefault="006945A1" w:rsidP="006945A1">
      <w:pPr>
        <w:widowControl w:val="0"/>
        <w:jc w:val="both"/>
        <w:rPr>
          <w:bCs/>
          <w:sz w:val="28"/>
          <w:szCs w:val="28"/>
          <w:lang w:eastAsia="en-US"/>
        </w:rPr>
      </w:pPr>
    </w:p>
    <w:p w:rsidR="006945A1" w:rsidRDefault="006945A1" w:rsidP="006945A1">
      <w:pPr>
        <w:widowControl w:val="0"/>
        <w:jc w:val="both"/>
        <w:rPr>
          <w:bCs/>
          <w:sz w:val="28"/>
          <w:szCs w:val="28"/>
          <w:lang w:eastAsia="en-US"/>
        </w:rPr>
      </w:pPr>
    </w:p>
    <w:p w:rsidR="006945A1" w:rsidRDefault="006945A1" w:rsidP="006945A1">
      <w:pPr>
        <w:widowControl w:val="0"/>
        <w:jc w:val="both"/>
        <w:rPr>
          <w:bCs/>
          <w:sz w:val="28"/>
          <w:szCs w:val="28"/>
          <w:lang w:eastAsia="en-US"/>
        </w:rPr>
      </w:pPr>
    </w:p>
    <w:p w:rsidR="00162D5C" w:rsidRDefault="00162D5C" w:rsidP="006945A1">
      <w:pPr>
        <w:widowControl w:val="0"/>
        <w:jc w:val="both"/>
        <w:rPr>
          <w:bCs/>
          <w:sz w:val="28"/>
          <w:szCs w:val="28"/>
          <w:lang w:eastAsia="en-US"/>
        </w:rPr>
      </w:pPr>
    </w:p>
    <w:p w:rsidR="00612BEE" w:rsidRPr="006945A1" w:rsidRDefault="00612BEE" w:rsidP="006945A1">
      <w:pPr>
        <w:widowControl w:val="0"/>
        <w:jc w:val="both"/>
        <w:rPr>
          <w:bCs/>
          <w:sz w:val="28"/>
          <w:szCs w:val="28"/>
          <w:lang w:eastAsia="en-US"/>
        </w:rPr>
      </w:pPr>
    </w:p>
    <w:p w:rsidR="006945A1" w:rsidRPr="006945A1" w:rsidRDefault="006945A1" w:rsidP="006945A1">
      <w:pPr>
        <w:widowControl w:val="0"/>
        <w:jc w:val="right"/>
        <w:rPr>
          <w:bCs/>
          <w:sz w:val="28"/>
          <w:szCs w:val="28"/>
          <w:lang w:eastAsia="en-US"/>
        </w:rPr>
      </w:pPr>
      <w:r>
        <w:rPr>
          <w:bCs/>
          <w:sz w:val="28"/>
          <w:szCs w:val="28"/>
          <w:lang w:eastAsia="en-US"/>
        </w:rPr>
        <w:lastRenderedPageBreak/>
        <w:t>ПРИЛОЖЕНИЕ</w:t>
      </w:r>
    </w:p>
    <w:p w:rsidR="006945A1" w:rsidRPr="006945A1" w:rsidRDefault="006945A1" w:rsidP="006945A1">
      <w:pPr>
        <w:suppressAutoHyphens/>
        <w:ind w:left="5580"/>
        <w:jc w:val="right"/>
        <w:rPr>
          <w:bCs/>
          <w:sz w:val="28"/>
          <w:szCs w:val="28"/>
          <w:lang w:eastAsia="en-US"/>
        </w:rPr>
      </w:pPr>
      <w:r w:rsidRPr="006945A1">
        <w:rPr>
          <w:bCs/>
          <w:sz w:val="28"/>
          <w:szCs w:val="28"/>
          <w:lang w:eastAsia="en-US"/>
        </w:rPr>
        <w:t>УТВЕРЖДЕНО</w:t>
      </w:r>
    </w:p>
    <w:p w:rsidR="006945A1" w:rsidRPr="006945A1" w:rsidRDefault="006945A1" w:rsidP="006945A1">
      <w:pPr>
        <w:suppressAutoHyphens/>
        <w:ind w:left="5580"/>
        <w:jc w:val="right"/>
        <w:rPr>
          <w:bCs/>
          <w:sz w:val="28"/>
          <w:szCs w:val="28"/>
          <w:lang w:eastAsia="en-US"/>
        </w:rPr>
      </w:pPr>
      <w:r w:rsidRPr="006945A1">
        <w:rPr>
          <w:bCs/>
          <w:sz w:val="28"/>
          <w:szCs w:val="28"/>
          <w:lang w:eastAsia="en-US"/>
        </w:rPr>
        <w:t>решением Совета</w:t>
      </w:r>
    </w:p>
    <w:p w:rsidR="006945A1" w:rsidRPr="006945A1" w:rsidRDefault="006945A1" w:rsidP="006945A1">
      <w:pPr>
        <w:suppressAutoHyphens/>
        <w:ind w:left="5580" w:hanging="1044"/>
        <w:jc w:val="right"/>
        <w:rPr>
          <w:bCs/>
          <w:sz w:val="28"/>
          <w:szCs w:val="28"/>
          <w:lang w:eastAsia="en-US"/>
        </w:rPr>
      </w:pPr>
      <w:r w:rsidRPr="006945A1">
        <w:rPr>
          <w:bCs/>
          <w:sz w:val="28"/>
          <w:szCs w:val="28"/>
          <w:lang w:eastAsia="en-US"/>
        </w:rPr>
        <w:t xml:space="preserve">Тверского сельского поселения </w:t>
      </w:r>
    </w:p>
    <w:p w:rsidR="006945A1" w:rsidRPr="006945A1" w:rsidRDefault="006945A1" w:rsidP="006945A1">
      <w:pPr>
        <w:suppressAutoHyphens/>
        <w:ind w:left="4820"/>
        <w:jc w:val="right"/>
        <w:rPr>
          <w:bCs/>
          <w:sz w:val="28"/>
          <w:szCs w:val="28"/>
          <w:lang w:eastAsia="en-US"/>
        </w:rPr>
      </w:pPr>
      <w:r w:rsidRPr="006945A1">
        <w:rPr>
          <w:bCs/>
          <w:sz w:val="28"/>
          <w:szCs w:val="28"/>
          <w:lang w:eastAsia="en-US"/>
        </w:rPr>
        <w:t>Апшеронского района</w:t>
      </w:r>
    </w:p>
    <w:p w:rsidR="006945A1" w:rsidRPr="006945A1" w:rsidRDefault="006945A1" w:rsidP="006945A1">
      <w:pPr>
        <w:suppressAutoHyphens/>
        <w:jc w:val="right"/>
        <w:rPr>
          <w:bCs/>
          <w:sz w:val="28"/>
          <w:szCs w:val="28"/>
          <w:lang w:eastAsia="en-US"/>
        </w:rPr>
      </w:pPr>
      <w:r w:rsidRPr="006945A1">
        <w:rPr>
          <w:bCs/>
          <w:sz w:val="28"/>
          <w:szCs w:val="28"/>
          <w:lang w:eastAsia="en-US"/>
        </w:rPr>
        <w:t xml:space="preserve">от </w:t>
      </w:r>
      <w:r>
        <w:rPr>
          <w:bCs/>
          <w:sz w:val="28"/>
          <w:szCs w:val="28"/>
          <w:lang w:eastAsia="en-US"/>
        </w:rPr>
        <w:t>___________</w:t>
      </w:r>
      <w:r w:rsidRPr="006945A1">
        <w:rPr>
          <w:bCs/>
          <w:sz w:val="28"/>
          <w:szCs w:val="28"/>
          <w:lang w:eastAsia="en-US"/>
        </w:rPr>
        <w:t>20</w:t>
      </w:r>
      <w:r w:rsidR="00FA7CD2">
        <w:rPr>
          <w:bCs/>
          <w:sz w:val="28"/>
          <w:szCs w:val="28"/>
          <w:lang w:eastAsia="en-US"/>
        </w:rPr>
        <w:t xml:space="preserve">21 </w:t>
      </w:r>
      <w:r w:rsidRPr="006945A1">
        <w:rPr>
          <w:bCs/>
          <w:sz w:val="28"/>
          <w:szCs w:val="28"/>
          <w:lang w:eastAsia="en-US"/>
        </w:rPr>
        <w:t xml:space="preserve">года </w:t>
      </w:r>
      <w:r w:rsidR="00FA7CD2">
        <w:rPr>
          <w:bCs/>
          <w:sz w:val="28"/>
          <w:szCs w:val="28"/>
          <w:lang w:eastAsia="en-US"/>
        </w:rPr>
        <w:t xml:space="preserve"> </w:t>
      </w:r>
      <w:r w:rsidRPr="006945A1">
        <w:rPr>
          <w:bCs/>
          <w:sz w:val="28"/>
          <w:szCs w:val="28"/>
          <w:lang w:eastAsia="en-US"/>
        </w:rPr>
        <w:t>№___</w:t>
      </w:r>
    </w:p>
    <w:p w:rsidR="006945A1" w:rsidRPr="006945A1" w:rsidRDefault="006945A1" w:rsidP="006945A1">
      <w:pPr>
        <w:suppressAutoHyphens/>
        <w:jc w:val="right"/>
        <w:rPr>
          <w:bCs/>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064FAD" w:rsidRDefault="00064FAD" w:rsidP="006945A1">
      <w:pPr>
        <w:suppressAutoHyphens/>
        <w:jc w:val="center"/>
        <w:rPr>
          <w:b/>
          <w:sz w:val="28"/>
          <w:szCs w:val="28"/>
          <w:lang w:eastAsia="en-US"/>
        </w:rPr>
      </w:pPr>
      <w:r w:rsidRPr="00064FAD">
        <w:rPr>
          <w:b/>
          <w:sz w:val="28"/>
          <w:szCs w:val="28"/>
          <w:lang w:eastAsia="en-US"/>
        </w:rPr>
        <w:t>Положение</w:t>
      </w:r>
    </w:p>
    <w:p w:rsidR="006945A1" w:rsidRPr="00064FAD" w:rsidRDefault="006945A1" w:rsidP="006945A1">
      <w:pPr>
        <w:suppressAutoHyphens/>
        <w:jc w:val="center"/>
        <w:rPr>
          <w:b/>
          <w:sz w:val="28"/>
          <w:szCs w:val="28"/>
          <w:lang w:eastAsia="en-US"/>
        </w:rPr>
      </w:pPr>
      <w:r w:rsidRPr="00064FAD">
        <w:rPr>
          <w:b/>
          <w:sz w:val="28"/>
          <w:szCs w:val="28"/>
          <w:lang w:eastAsia="en-US"/>
        </w:rPr>
        <w:t xml:space="preserve">о бюджетном процессе в Тверском сельском поселении </w:t>
      </w:r>
    </w:p>
    <w:p w:rsidR="006945A1" w:rsidRPr="00064FAD" w:rsidRDefault="006945A1" w:rsidP="006945A1">
      <w:pPr>
        <w:suppressAutoHyphens/>
        <w:jc w:val="center"/>
        <w:rPr>
          <w:b/>
          <w:sz w:val="28"/>
          <w:szCs w:val="28"/>
          <w:lang w:eastAsia="en-US"/>
        </w:rPr>
      </w:pPr>
      <w:r w:rsidRPr="00064FAD">
        <w:rPr>
          <w:b/>
          <w:sz w:val="28"/>
          <w:szCs w:val="28"/>
          <w:lang w:eastAsia="en-US"/>
        </w:rPr>
        <w:t>Апшеронского района</w:t>
      </w:r>
    </w:p>
    <w:p w:rsidR="006945A1" w:rsidRPr="006945A1" w:rsidRDefault="006945A1" w:rsidP="006945A1">
      <w:pPr>
        <w:suppressAutoHyphens/>
        <w:spacing w:line="360" w:lineRule="auto"/>
        <w:jc w:val="center"/>
        <w:rPr>
          <w:b/>
          <w:sz w:val="28"/>
          <w:szCs w:val="28"/>
          <w:lang w:eastAsia="en-US"/>
        </w:rPr>
      </w:pPr>
    </w:p>
    <w:p w:rsidR="006945A1" w:rsidRPr="00064FAD" w:rsidRDefault="006945A1" w:rsidP="006945A1">
      <w:pPr>
        <w:suppressAutoHyphens/>
        <w:jc w:val="center"/>
        <w:rPr>
          <w:b/>
          <w:sz w:val="28"/>
          <w:szCs w:val="28"/>
          <w:lang w:eastAsia="en-US"/>
        </w:rPr>
      </w:pPr>
      <w:r w:rsidRPr="00064FAD">
        <w:rPr>
          <w:b/>
          <w:sz w:val="28"/>
          <w:szCs w:val="28"/>
          <w:lang w:eastAsia="en-US"/>
        </w:rPr>
        <w:t>Глава 1. Общие положения</w:t>
      </w:r>
    </w:p>
    <w:p w:rsidR="006945A1" w:rsidRPr="006945A1" w:rsidRDefault="006945A1" w:rsidP="006945A1">
      <w:pPr>
        <w:suppressAutoHyphens/>
        <w:jc w:val="center"/>
        <w:rPr>
          <w:b/>
          <w:sz w:val="28"/>
          <w:szCs w:val="28"/>
          <w:lang w:eastAsia="en-US"/>
        </w:rPr>
      </w:pPr>
    </w:p>
    <w:p w:rsidR="006945A1" w:rsidRPr="006945A1" w:rsidRDefault="006945A1" w:rsidP="006945A1">
      <w:pPr>
        <w:widowControl w:val="0"/>
        <w:suppressAutoHyphens/>
        <w:autoSpaceDE w:val="0"/>
        <w:autoSpaceDN w:val="0"/>
        <w:adjustRightInd w:val="0"/>
        <w:ind w:firstLine="851"/>
        <w:jc w:val="center"/>
        <w:rPr>
          <w:b/>
          <w:sz w:val="28"/>
          <w:szCs w:val="28"/>
        </w:rPr>
      </w:pPr>
      <w:r w:rsidRPr="006945A1">
        <w:rPr>
          <w:b/>
          <w:sz w:val="28"/>
          <w:szCs w:val="28"/>
        </w:rPr>
        <w:t>1. Предмет регулирования настоящего Положения</w:t>
      </w:r>
    </w:p>
    <w:p w:rsidR="001A403A" w:rsidRDefault="00744AC3" w:rsidP="001A403A">
      <w:pPr>
        <w:pStyle w:val="ConsPlusNormal"/>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45A1" w:rsidRPr="001A403A">
        <w:rPr>
          <w:rFonts w:ascii="Times New Roman" w:hAnsi="Times New Roman" w:cs="Times New Roman"/>
          <w:sz w:val="28"/>
          <w:szCs w:val="28"/>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Тверского сельского поселения Апшеронского района (далее – бюджет поселения), утверждения и исполнения бюджета поселения, а также </w:t>
      </w:r>
      <w:proofErr w:type="gramStart"/>
      <w:r w:rsidR="006945A1" w:rsidRPr="001A403A">
        <w:rPr>
          <w:rFonts w:ascii="Times New Roman" w:hAnsi="Times New Roman" w:cs="Times New Roman"/>
          <w:sz w:val="28"/>
          <w:szCs w:val="28"/>
        </w:rPr>
        <w:t>контроля за</w:t>
      </w:r>
      <w:proofErr w:type="gramEnd"/>
      <w:r w:rsidR="006945A1" w:rsidRPr="001A403A">
        <w:rPr>
          <w:rFonts w:ascii="Times New Roman" w:hAnsi="Times New Roman" w:cs="Times New Roman"/>
          <w:sz w:val="28"/>
          <w:szCs w:val="28"/>
        </w:rPr>
        <w:t xml:space="preserve"> его исполнением,</w:t>
      </w:r>
      <w:r w:rsidR="006945A1" w:rsidRPr="006945A1">
        <w:rPr>
          <w:sz w:val="28"/>
          <w:szCs w:val="28"/>
        </w:rPr>
        <w:t xml:space="preserve"> </w:t>
      </w:r>
      <w:r w:rsidR="001A403A" w:rsidRPr="000C6613">
        <w:rPr>
          <w:rFonts w:ascii="Times New Roman" w:hAnsi="Times New Roman" w:cs="Times New Roman"/>
          <w:sz w:val="28"/>
          <w:szCs w:val="28"/>
        </w:rPr>
        <w:t>составления, внешней проверки, рассмотрения и утверждения бюджетной отчетности, в части, неурегулированной Бюджетным кодексом Российской Федерации.</w:t>
      </w:r>
    </w:p>
    <w:p w:rsidR="006945A1" w:rsidRPr="006945A1" w:rsidRDefault="006945A1" w:rsidP="001A403A">
      <w:pPr>
        <w:widowControl w:val="0"/>
        <w:suppressAutoHyphens/>
        <w:autoSpaceDE w:val="0"/>
        <w:autoSpaceDN w:val="0"/>
        <w:adjustRightInd w:val="0"/>
        <w:ind w:firstLine="851"/>
        <w:jc w:val="both"/>
        <w:rPr>
          <w:sz w:val="28"/>
          <w:szCs w:val="28"/>
        </w:rPr>
      </w:pPr>
    </w:p>
    <w:p w:rsidR="006945A1" w:rsidRP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2.</w:t>
      </w:r>
      <w:r w:rsidRPr="006945A1">
        <w:rPr>
          <w:sz w:val="28"/>
          <w:szCs w:val="28"/>
        </w:rPr>
        <w:t xml:space="preserve"> </w:t>
      </w:r>
      <w:r w:rsidRPr="006945A1">
        <w:rPr>
          <w:b/>
          <w:sz w:val="28"/>
          <w:szCs w:val="28"/>
        </w:rPr>
        <w:t>Правовая основа бюджетного процесса в Тверском сельском поселении Апшеронского района</w:t>
      </w:r>
    </w:p>
    <w:p w:rsidR="00744AC3" w:rsidRDefault="00744AC3" w:rsidP="00744AC3">
      <w:pPr>
        <w:suppressAutoHyphens/>
        <w:spacing w:line="276" w:lineRule="auto"/>
        <w:ind w:firstLine="567"/>
        <w:jc w:val="both"/>
        <w:rPr>
          <w:sz w:val="28"/>
          <w:szCs w:val="28"/>
        </w:rPr>
      </w:pPr>
      <w:r>
        <w:rPr>
          <w:sz w:val="28"/>
          <w:szCs w:val="28"/>
        </w:rPr>
        <w:t xml:space="preserve">   </w:t>
      </w:r>
      <w:r w:rsidRPr="000C6613">
        <w:rPr>
          <w:sz w:val="28"/>
          <w:szCs w:val="28"/>
        </w:rPr>
        <w:t xml:space="preserve">Правовую основу бюджетного процесса в </w:t>
      </w:r>
      <w:r>
        <w:rPr>
          <w:sz w:val="28"/>
          <w:szCs w:val="28"/>
        </w:rPr>
        <w:t>Тверском</w:t>
      </w:r>
      <w:r w:rsidRPr="000C6613">
        <w:rPr>
          <w:sz w:val="28"/>
          <w:szCs w:val="28"/>
        </w:rPr>
        <w:t xml:space="preserve"> сельском поселении</w:t>
      </w:r>
      <w:r w:rsidRPr="000C6613">
        <w:rPr>
          <w:b/>
          <w:sz w:val="28"/>
          <w:szCs w:val="28"/>
        </w:rPr>
        <w:t xml:space="preserve"> </w:t>
      </w:r>
      <w:r w:rsidRPr="000C6613">
        <w:rPr>
          <w:sz w:val="28"/>
          <w:szCs w:val="28"/>
        </w:rPr>
        <w:t xml:space="preserve">Апшеронского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Краснодарского края, Устав </w:t>
      </w:r>
      <w:r>
        <w:rPr>
          <w:sz w:val="28"/>
          <w:szCs w:val="28"/>
        </w:rPr>
        <w:t>Тверского</w:t>
      </w:r>
      <w:r w:rsidRPr="000C6613">
        <w:rPr>
          <w:sz w:val="28"/>
          <w:szCs w:val="28"/>
        </w:rPr>
        <w:t xml:space="preserve"> сельского поселения Апшеронского района, настоящее Положение и иные муниципальные правовые акты </w:t>
      </w:r>
      <w:r>
        <w:rPr>
          <w:sz w:val="28"/>
          <w:szCs w:val="28"/>
        </w:rPr>
        <w:t>Тверского</w:t>
      </w:r>
      <w:r w:rsidRPr="000C6613">
        <w:rPr>
          <w:sz w:val="28"/>
          <w:szCs w:val="28"/>
        </w:rPr>
        <w:t xml:space="preserve"> сельского поселения Апшеронского района, регулирующие бюджетные правоотношения.</w:t>
      </w:r>
    </w:p>
    <w:p w:rsidR="006945A1" w:rsidRPr="006945A1" w:rsidRDefault="006945A1" w:rsidP="006945A1">
      <w:pPr>
        <w:suppressAutoHyphens/>
        <w:ind w:firstLine="900"/>
        <w:jc w:val="both"/>
        <w:rPr>
          <w:sz w:val="28"/>
          <w:szCs w:val="28"/>
          <w:lang w:eastAsia="en-US"/>
        </w:rPr>
      </w:pPr>
    </w:p>
    <w:p w:rsidR="006945A1" w:rsidRPr="006945A1" w:rsidRDefault="006945A1" w:rsidP="006945A1">
      <w:pPr>
        <w:autoSpaceDE w:val="0"/>
        <w:autoSpaceDN w:val="0"/>
        <w:adjustRightInd w:val="0"/>
        <w:ind w:firstLine="709"/>
        <w:jc w:val="center"/>
        <w:rPr>
          <w:b/>
          <w:sz w:val="28"/>
          <w:szCs w:val="28"/>
          <w:lang w:eastAsia="en-US"/>
        </w:rPr>
      </w:pPr>
      <w:r w:rsidRPr="006945A1">
        <w:rPr>
          <w:b/>
          <w:sz w:val="28"/>
          <w:szCs w:val="28"/>
          <w:lang w:eastAsia="en-US"/>
        </w:rPr>
        <w:t>3. Основные этапы бюджетного процесса в Тверском сельском поселении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Бюджетный проце</w:t>
      </w:r>
      <w:proofErr w:type="gramStart"/>
      <w:r w:rsidRPr="006945A1">
        <w:rPr>
          <w:sz w:val="28"/>
          <w:szCs w:val="28"/>
          <w:lang w:eastAsia="en-US"/>
        </w:rPr>
        <w:t>сс в Тв</w:t>
      </w:r>
      <w:proofErr w:type="gramEnd"/>
      <w:r w:rsidRPr="006945A1">
        <w:rPr>
          <w:sz w:val="28"/>
          <w:szCs w:val="28"/>
          <w:lang w:eastAsia="en-US"/>
        </w:rPr>
        <w:t>ерском сельском поселении Апшеронского района включает следующие этапы:</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составление проекта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lastRenderedPageBreak/>
        <w:t>рассмотрение и утверждение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исполнение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осуществление муниципального финансового контроля.</w:t>
      </w:r>
    </w:p>
    <w:p w:rsidR="006945A1" w:rsidRPr="006945A1" w:rsidRDefault="006945A1" w:rsidP="006945A1">
      <w:pPr>
        <w:autoSpaceDE w:val="0"/>
        <w:autoSpaceDN w:val="0"/>
        <w:adjustRightInd w:val="0"/>
        <w:ind w:firstLine="709"/>
        <w:jc w:val="both"/>
        <w:rPr>
          <w:sz w:val="28"/>
          <w:szCs w:val="28"/>
          <w:lang w:eastAsia="en-US"/>
        </w:rPr>
      </w:pPr>
    </w:p>
    <w:p w:rsidR="006945A1" w:rsidRPr="006945A1" w:rsidRDefault="006945A1" w:rsidP="006945A1">
      <w:pPr>
        <w:suppressAutoHyphens/>
        <w:jc w:val="center"/>
        <w:rPr>
          <w:b/>
          <w:sz w:val="28"/>
          <w:szCs w:val="28"/>
          <w:lang w:eastAsia="en-US"/>
        </w:rPr>
      </w:pPr>
      <w:r w:rsidRPr="006945A1">
        <w:rPr>
          <w:b/>
          <w:sz w:val="28"/>
          <w:szCs w:val="28"/>
          <w:lang w:eastAsia="en-US"/>
        </w:rPr>
        <w:t>Глава 2. Участники бюджетного процесса Тверско</w:t>
      </w:r>
      <w:r w:rsidR="007C34D4">
        <w:rPr>
          <w:b/>
          <w:sz w:val="28"/>
          <w:szCs w:val="28"/>
          <w:lang w:eastAsia="en-US"/>
        </w:rPr>
        <w:t>го</w:t>
      </w:r>
      <w:r w:rsidRPr="006945A1">
        <w:rPr>
          <w:b/>
          <w:sz w:val="28"/>
          <w:szCs w:val="28"/>
          <w:lang w:eastAsia="en-US"/>
        </w:rPr>
        <w:t xml:space="preserve"> сельско</w:t>
      </w:r>
      <w:r w:rsidR="007C34D4">
        <w:rPr>
          <w:b/>
          <w:sz w:val="28"/>
          <w:szCs w:val="28"/>
          <w:lang w:eastAsia="en-US"/>
        </w:rPr>
        <w:t>го</w:t>
      </w:r>
      <w:r w:rsidRPr="006945A1">
        <w:rPr>
          <w:b/>
          <w:sz w:val="28"/>
          <w:szCs w:val="28"/>
          <w:lang w:eastAsia="en-US"/>
        </w:rPr>
        <w:t xml:space="preserve"> поселени</w:t>
      </w:r>
      <w:r w:rsidR="007C34D4">
        <w:rPr>
          <w:b/>
          <w:sz w:val="28"/>
          <w:szCs w:val="28"/>
          <w:lang w:eastAsia="en-US"/>
        </w:rPr>
        <w:t>я</w:t>
      </w:r>
      <w:r w:rsidRPr="006945A1">
        <w:rPr>
          <w:b/>
          <w:sz w:val="28"/>
          <w:szCs w:val="28"/>
          <w:lang w:eastAsia="en-US"/>
        </w:rPr>
        <w:t xml:space="preserve"> Апшеронского района</w:t>
      </w:r>
    </w:p>
    <w:p w:rsidR="006945A1" w:rsidRPr="006945A1" w:rsidRDefault="006945A1" w:rsidP="006945A1">
      <w:pPr>
        <w:suppressAutoHyphens/>
        <w:ind w:firstLine="900"/>
        <w:jc w:val="center"/>
        <w:rPr>
          <w:b/>
          <w:sz w:val="28"/>
          <w:szCs w:val="28"/>
          <w:lang w:eastAsia="en-US"/>
        </w:rPr>
      </w:pPr>
    </w:p>
    <w:p w:rsidR="006945A1" w:rsidRP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4.</w:t>
      </w:r>
      <w:r w:rsidRPr="006945A1">
        <w:rPr>
          <w:sz w:val="28"/>
          <w:szCs w:val="28"/>
        </w:rPr>
        <w:t xml:space="preserve"> </w:t>
      </w:r>
      <w:r w:rsidRPr="006945A1">
        <w:rPr>
          <w:b/>
          <w:sz w:val="28"/>
          <w:szCs w:val="28"/>
        </w:rPr>
        <w:t>Участники бюджетного процесса, обладающие бюджетными полномочиями</w:t>
      </w:r>
      <w:r w:rsidR="00383F5D">
        <w:rPr>
          <w:b/>
          <w:sz w:val="28"/>
          <w:szCs w:val="28"/>
        </w:rPr>
        <w:t xml:space="preserve"> на уровне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Участниками бюджетного процесса, обладающими бюджетными полномочиями</w:t>
      </w:r>
      <w:r w:rsidR="00EC78F0" w:rsidRPr="00EC78F0">
        <w:rPr>
          <w:b/>
          <w:sz w:val="28"/>
          <w:szCs w:val="28"/>
        </w:rPr>
        <w:t xml:space="preserve"> </w:t>
      </w:r>
      <w:r w:rsidR="00EC78F0" w:rsidRPr="00EC78F0">
        <w:rPr>
          <w:sz w:val="28"/>
          <w:szCs w:val="28"/>
        </w:rPr>
        <w:t>на уровне поселения</w:t>
      </w:r>
      <w:r w:rsidRPr="006945A1">
        <w:rPr>
          <w:sz w:val="28"/>
          <w:szCs w:val="28"/>
          <w:lang w:eastAsia="en-US"/>
        </w:rPr>
        <w:t>, являются: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Совет Тверского сельского поселения Апшеронского района;</w:t>
      </w:r>
    </w:p>
    <w:p w:rsidR="006945A1" w:rsidRPr="006945A1" w:rsidRDefault="006945A1" w:rsidP="006945A1">
      <w:pPr>
        <w:shd w:val="clear" w:color="auto" w:fill="FFFFFF"/>
        <w:ind w:left="14" w:right="54" w:firstLine="851"/>
        <w:jc w:val="both"/>
        <w:rPr>
          <w:sz w:val="28"/>
          <w:szCs w:val="28"/>
          <w:lang w:eastAsia="en-US"/>
        </w:rPr>
      </w:pPr>
      <w:r w:rsidRPr="006945A1">
        <w:rPr>
          <w:sz w:val="28"/>
          <w:szCs w:val="28"/>
          <w:lang w:eastAsia="en-US"/>
        </w:rPr>
        <w:t>администрация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главные распорядители (распорядители) средств бюджета поселения; </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главные администраторы (администраторы) доходов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главные администраторы (администраторы) источников финансирования дефицита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получатели </w:t>
      </w:r>
      <w:r w:rsidR="00E27C45" w:rsidRPr="006945A1">
        <w:rPr>
          <w:sz w:val="28"/>
          <w:szCs w:val="28"/>
          <w:lang w:eastAsia="en-US"/>
        </w:rPr>
        <w:t>бюджет</w:t>
      </w:r>
      <w:r w:rsidR="00E27C45">
        <w:rPr>
          <w:sz w:val="28"/>
          <w:szCs w:val="28"/>
          <w:lang w:eastAsia="en-US"/>
        </w:rPr>
        <w:t>ных</w:t>
      </w:r>
      <w:r w:rsidR="00E27C45" w:rsidRPr="006945A1">
        <w:rPr>
          <w:sz w:val="28"/>
          <w:szCs w:val="28"/>
          <w:lang w:eastAsia="en-US"/>
        </w:rPr>
        <w:t xml:space="preserve"> </w:t>
      </w:r>
      <w:r w:rsidRPr="006945A1">
        <w:rPr>
          <w:sz w:val="28"/>
          <w:szCs w:val="28"/>
          <w:lang w:eastAsia="en-US"/>
        </w:rPr>
        <w:t>средств.</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5.</w:t>
      </w:r>
      <w:r w:rsidRPr="006945A1">
        <w:rPr>
          <w:sz w:val="28"/>
          <w:szCs w:val="28"/>
        </w:rPr>
        <w:t xml:space="preserve"> </w:t>
      </w:r>
      <w:r w:rsidRPr="006945A1">
        <w:rPr>
          <w:b/>
          <w:sz w:val="28"/>
          <w:szCs w:val="28"/>
        </w:rPr>
        <w:t>Бюджетные полномочия участников бюджетного процесса</w:t>
      </w:r>
    </w:p>
    <w:p w:rsidR="00174F8A" w:rsidRDefault="00174F8A" w:rsidP="006945A1">
      <w:pPr>
        <w:widowControl w:val="0"/>
        <w:suppressAutoHyphens/>
        <w:autoSpaceDE w:val="0"/>
        <w:autoSpaceDN w:val="0"/>
        <w:adjustRightInd w:val="0"/>
        <w:ind w:firstLine="709"/>
        <w:jc w:val="center"/>
        <w:rPr>
          <w:b/>
          <w:sz w:val="28"/>
          <w:szCs w:val="28"/>
        </w:rPr>
      </w:pPr>
    </w:p>
    <w:p w:rsidR="00174F8A" w:rsidRPr="000C6613" w:rsidRDefault="00174F8A" w:rsidP="00174F8A">
      <w:pPr>
        <w:pStyle w:val="ConsNormal"/>
        <w:widowControl/>
        <w:spacing w:line="276" w:lineRule="auto"/>
        <w:ind w:right="0" w:firstLine="567"/>
        <w:jc w:val="both"/>
        <w:rPr>
          <w:rFonts w:ascii="Times New Roman" w:hAnsi="Times New Roman" w:cs="Times New Roman"/>
          <w:b/>
          <w:sz w:val="28"/>
          <w:szCs w:val="28"/>
        </w:rPr>
      </w:pPr>
      <w:r w:rsidRPr="000C6613">
        <w:rPr>
          <w:rFonts w:ascii="Times New Roman" w:hAnsi="Times New Roman" w:cs="Times New Roman"/>
          <w:b/>
          <w:sz w:val="28"/>
          <w:szCs w:val="28"/>
        </w:rPr>
        <w:t>5.</w:t>
      </w:r>
      <w:r>
        <w:rPr>
          <w:rFonts w:ascii="Times New Roman" w:hAnsi="Times New Roman" w:cs="Times New Roman"/>
          <w:b/>
          <w:sz w:val="28"/>
          <w:szCs w:val="28"/>
        </w:rPr>
        <w:t>1</w:t>
      </w:r>
      <w:r w:rsidRPr="000C6613">
        <w:rPr>
          <w:rFonts w:ascii="Times New Roman" w:hAnsi="Times New Roman" w:cs="Times New Roman"/>
          <w:b/>
          <w:sz w:val="28"/>
          <w:szCs w:val="28"/>
        </w:rPr>
        <w:t xml:space="preserve">. К бюджетным полномочиям главы </w:t>
      </w:r>
      <w:r w:rsidRPr="00A341BE">
        <w:rPr>
          <w:rFonts w:ascii="Times New Roman" w:hAnsi="Times New Roman" w:cs="Times New Roman"/>
          <w:b/>
          <w:sz w:val="28"/>
          <w:szCs w:val="28"/>
        </w:rPr>
        <w:t>Тверского</w:t>
      </w:r>
      <w:r w:rsidRPr="000C6613">
        <w:rPr>
          <w:rFonts w:ascii="Times New Roman" w:hAnsi="Times New Roman" w:cs="Times New Roman"/>
          <w:b/>
          <w:sz w:val="28"/>
          <w:szCs w:val="28"/>
        </w:rPr>
        <w:t xml:space="preserve"> сельского поселения Апшеронского района относятся:</w:t>
      </w:r>
    </w:p>
    <w:p w:rsidR="00174F8A" w:rsidRPr="000C6613" w:rsidRDefault="00174F8A" w:rsidP="00174F8A">
      <w:pPr>
        <w:suppressAutoHyphens/>
        <w:autoSpaceDE w:val="0"/>
        <w:autoSpaceDN w:val="0"/>
        <w:adjustRightInd w:val="0"/>
        <w:spacing w:line="276" w:lineRule="auto"/>
        <w:ind w:firstLine="567"/>
        <w:jc w:val="both"/>
        <w:rPr>
          <w:sz w:val="28"/>
          <w:szCs w:val="28"/>
        </w:rPr>
      </w:pPr>
      <w:r w:rsidRPr="000C6613">
        <w:rPr>
          <w:sz w:val="28"/>
          <w:szCs w:val="28"/>
        </w:rPr>
        <w:t xml:space="preserve">1) внесение на рассмотрение </w:t>
      </w:r>
      <w:proofErr w:type="gramStart"/>
      <w:r w:rsidRPr="000C6613">
        <w:rPr>
          <w:sz w:val="28"/>
          <w:szCs w:val="28"/>
        </w:rPr>
        <w:t xml:space="preserve">Совета </w:t>
      </w:r>
      <w:r>
        <w:rPr>
          <w:sz w:val="28"/>
          <w:szCs w:val="28"/>
        </w:rPr>
        <w:t>Тверского</w:t>
      </w:r>
      <w:r w:rsidRPr="000C6613">
        <w:rPr>
          <w:sz w:val="28"/>
          <w:szCs w:val="28"/>
        </w:rPr>
        <w:t xml:space="preserve"> сельского поселения Апшеронского района проекта бюджета поселения</w:t>
      </w:r>
      <w:proofErr w:type="gramEnd"/>
      <w:r w:rsidRPr="000C6613">
        <w:rPr>
          <w:sz w:val="28"/>
          <w:szCs w:val="28"/>
        </w:rPr>
        <w:t xml:space="preserve"> с необходимыми документами и материалами, отчета об исполнении бюджета поселения;</w:t>
      </w:r>
    </w:p>
    <w:p w:rsidR="00174F8A" w:rsidRPr="000C6613" w:rsidRDefault="00174F8A" w:rsidP="00174F8A">
      <w:pPr>
        <w:suppressAutoHyphens/>
        <w:autoSpaceDE w:val="0"/>
        <w:autoSpaceDN w:val="0"/>
        <w:adjustRightInd w:val="0"/>
        <w:spacing w:line="276" w:lineRule="auto"/>
        <w:ind w:firstLine="567"/>
        <w:jc w:val="both"/>
        <w:rPr>
          <w:sz w:val="28"/>
          <w:szCs w:val="28"/>
        </w:rPr>
      </w:pPr>
      <w:proofErr w:type="gramStart"/>
      <w:r w:rsidRPr="000C6613">
        <w:rPr>
          <w:sz w:val="28"/>
          <w:szCs w:val="28"/>
        </w:rPr>
        <w:t>2) определение должностных лиц</w:t>
      </w:r>
      <w:r>
        <w:rPr>
          <w:sz w:val="28"/>
          <w:szCs w:val="28"/>
        </w:rPr>
        <w:t>,</w:t>
      </w:r>
      <w:r w:rsidRPr="000C6613">
        <w:rPr>
          <w:sz w:val="28"/>
          <w:szCs w:val="28"/>
        </w:rPr>
        <w:t xml:space="preserve"> уполномоченных представлять проекты решений о бюджете поселения, о внесении изменений в решения о бюджете поселения, об исполнении бюджета поселения, проекты других решений Совета </w:t>
      </w:r>
      <w:r>
        <w:rPr>
          <w:sz w:val="28"/>
          <w:szCs w:val="28"/>
        </w:rPr>
        <w:t>Тверского</w:t>
      </w:r>
      <w:r w:rsidRPr="000C6613">
        <w:rPr>
          <w:sz w:val="28"/>
          <w:szCs w:val="28"/>
        </w:rPr>
        <w:t xml:space="preserve"> сельского поселения Апшеронского района, регулирующих бюджетные правоотношения в </w:t>
      </w:r>
      <w:r>
        <w:rPr>
          <w:sz w:val="28"/>
          <w:szCs w:val="28"/>
        </w:rPr>
        <w:t>Тверском</w:t>
      </w:r>
      <w:r w:rsidRPr="000C6613">
        <w:rPr>
          <w:sz w:val="28"/>
          <w:szCs w:val="28"/>
        </w:rPr>
        <w:t xml:space="preserve"> сельском поселении Апшеронского района, при их рассмотрении в Совете </w:t>
      </w:r>
      <w:r>
        <w:rPr>
          <w:sz w:val="28"/>
          <w:szCs w:val="28"/>
        </w:rPr>
        <w:t>Тверского</w:t>
      </w:r>
      <w:r w:rsidRPr="000C6613">
        <w:rPr>
          <w:sz w:val="28"/>
          <w:szCs w:val="28"/>
        </w:rPr>
        <w:t xml:space="preserve"> сельского поселения Апшеронского района;</w:t>
      </w:r>
      <w:proofErr w:type="gramEnd"/>
    </w:p>
    <w:p w:rsidR="00174F8A" w:rsidRPr="000C6613" w:rsidRDefault="00174F8A" w:rsidP="00174F8A">
      <w:pPr>
        <w:suppressAutoHyphens/>
        <w:autoSpaceDE w:val="0"/>
        <w:autoSpaceDN w:val="0"/>
        <w:adjustRightInd w:val="0"/>
        <w:spacing w:line="276" w:lineRule="auto"/>
        <w:ind w:firstLine="567"/>
        <w:jc w:val="both"/>
        <w:rPr>
          <w:sz w:val="28"/>
          <w:szCs w:val="28"/>
        </w:rPr>
      </w:pPr>
      <w:r w:rsidRPr="000C6613">
        <w:rPr>
          <w:sz w:val="28"/>
          <w:szCs w:val="28"/>
        </w:rPr>
        <w:t>3) осуществление иных бюджетных полномочий в соответствии с Бюджетным кодексом Российской Федерации и иными муниципальными правовыми актами, регулирующими бюджетные правоотношения.</w:t>
      </w:r>
    </w:p>
    <w:p w:rsidR="00174F8A" w:rsidRDefault="00174F8A" w:rsidP="00174F8A">
      <w:pPr>
        <w:spacing w:line="276" w:lineRule="auto"/>
        <w:ind w:firstLine="567"/>
        <w:jc w:val="both"/>
        <w:rPr>
          <w:b/>
          <w:sz w:val="28"/>
          <w:szCs w:val="28"/>
        </w:rPr>
      </w:pPr>
    </w:p>
    <w:p w:rsidR="00174F8A" w:rsidRPr="000C6613" w:rsidRDefault="00174F8A" w:rsidP="00174F8A">
      <w:pPr>
        <w:spacing w:line="276" w:lineRule="auto"/>
        <w:ind w:firstLine="567"/>
        <w:jc w:val="both"/>
        <w:rPr>
          <w:b/>
          <w:sz w:val="28"/>
          <w:szCs w:val="28"/>
        </w:rPr>
      </w:pPr>
      <w:r w:rsidRPr="000C6613">
        <w:rPr>
          <w:b/>
          <w:sz w:val="28"/>
          <w:szCs w:val="28"/>
        </w:rPr>
        <w:lastRenderedPageBreak/>
        <w:t>5.</w:t>
      </w:r>
      <w:r>
        <w:rPr>
          <w:b/>
          <w:sz w:val="28"/>
          <w:szCs w:val="28"/>
        </w:rPr>
        <w:t>2</w:t>
      </w:r>
      <w:r w:rsidRPr="000C6613">
        <w:rPr>
          <w:b/>
          <w:sz w:val="28"/>
          <w:szCs w:val="28"/>
        </w:rPr>
        <w:t xml:space="preserve">. К бюджетным полномочиям Совета </w:t>
      </w:r>
      <w:r w:rsidRPr="00CB3F29">
        <w:rPr>
          <w:b/>
          <w:sz w:val="28"/>
          <w:szCs w:val="28"/>
        </w:rPr>
        <w:t>Тверского</w:t>
      </w:r>
      <w:r w:rsidRPr="000C6613">
        <w:rPr>
          <w:b/>
          <w:sz w:val="28"/>
          <w:szCs w:val="28"/>
        </w:rPr>
        <w:t xml:space="preserve"> сельского поселения Апшеронского района относятся:</w:t>
      </w:r>
    </w:p>
    <w:p w:rsidR="00174F8A" w:rsidRPr="000C6613" w:rsidRDefault="00174F8A" w:rsidP="00174F8A">
      <w:pPr>
        <w:spacing w:line="276" w:lineRule="auto"/>
        <w:ind w:firstLine="567"/>
        <w:jc w:val="both"/>
        <w:rPr>
          <w:sz w:val="28"/>
          <w:szCs w:val="28"/>
        </w:rPr>
      </w:pPr>
      <w:r w:rsidRPr="000C6613">
        <w:rPr>
          <w:sz w:val="28"/>
          <w:szCs w:val="28"/>
        </w:rPr>
        <w:t xml:space="preserve">1) рассмотрение и утверждение </w:t>
      </w:r>
      <w:r w:rsidRPr="001B1DC0">
        <w:rPr>
          <w:sz w:val="28"/>
          <w:szCs w:val="28"/>
        </w:rPr>
        <w:t>бюджета поселения и отчета</w:t>
      </w:r>
      <w:r w:rsidRPr="000C6613">
        <w:rPr>
          <w:sz w:val="28"/>
          <w:szCs w:val="28"/>
        </w:rPr>
        <w:t xml:space="preserve"> о его исполнении;</w:t>
      </w:r>
    </w:p>
    <w:p w:rsidR="00174F8A" w:rsidRPr="000C6613" w:rsidRDefault="00174F8A" w:rsidP="00174F8A">
      <w:pPr>
        <w:spacing w:line="276" w:lineRule="auto"/>
        <w:ind w:firstLine="567"/>
        <w:jc w:val="both"/>
        <w:rPr>
          <w:sz w:val="28"/>
          <w:szCs w:val="28"/>
        </w:rPr>
      </w:pPr>
      <w:r w:rsidRPr="000C6613">
        <w:rPr>
          <w:sz w:val="28"/>
          <w:szCs w:val="28"/>
        </w:rPr>
        <w:t xml:space="preserve">2) осуществление контроля в ходе </w:t>
      </w:r>
      <w:proofErr w:type="gramStart"/>
      <w:r w:rsidRPr="000C6613">
        <w:rPr>
          <w:sz w:val="28"/>
          <w:szCs w:val="28"/>
        </w:rPr>
        <w:t>рассмотрения отдельных вопросов исполнения бюджета поселения</w:t>
      </w:r>
      <w:proofErr w:type="gramEnd"/>
      <w:r w:rsidRPr="000C6613">
        <w:rPr>
          <w:sz w:val="28"/>
          <w:szCs w:val="28"/>
        </w:rPr>
        <w:t xml:space="preserve"> на своих заседаниях, заседаниях постоянных комиссий, в ходе проводимых Советом </w:t>
      </w:r>
      <w:r>
        <w:rPr>
          <w:sz w:val="28"/>
          <w:szCs w:val="28"/>
        </w:rPr>
        <w:t>Тверского</w:t>
      </w:r>
      <w:r w:rsidRPr="000C6613">
        <w:rPr>
          <w:sz w:val="28"/>
          <w:szCs w:val="28"/>
        </w:rPr>
        <w:t xml:space="preserve"> сельского поселения Апшеронского района слушаний и в связи с депутатскими запросами;</w:t>
      </w:r>
    </w:p>
    <w:p w:rsidR="00174F8A" w:rsidRPr="000C6613" w:rsidRDefault="00174F8A" w:rsidP="00174F8A">
      <w:pPr>
        <w:spacing w:line="276" w:lineRule="auto"/>
        <w:ind w:firstLine="567"/>
        <w:jc w:val="both"/>
        <w:rPr>
          <w:sz w:val="28"/>
          <w:szCs w:val="28"/>
        </w:rPr>
      </w:pPr>
      <w:r w:rsidRPr="000C6613">
        <w:rPr>
          <w:sz w:val="28"/>
          <w:szCs w:val="28"/>
        </w:rPr>
        <w:t>3) формирование и определение правового статуса органа внешнего муниципального финансового контроля;</w:t>
      </w:r>
    </w:p>
    <w:p w:rsidR="00174F8A" w:rsidRPr="000C6613" w:rsidRDefault="00174F8A" w:rsidP="00174F8A">
      <w:pPr>
        <w:spacing w:line="276" w:lineRule="auto"/>
        <w:ind w:firstLine="567"/>
        <w:jc w:val="both"/>
        <w:rPr>
          <w:sz w:val="28"/>
          <w:szCs w:val="28"/>
        </w:rPr>
      </w:pPr>
      <w:r w:rsidRPr="000C6613">
        <w:rPr>
          <w:sz w:val="28"/>
          <w:szCs w:val="28"/>
        </w:rPr>
        <w:t xml:space="preserve">4) установление порядка рассмотрения проекта решения о бюджете поселения и его утверждения; </w:t>
      </w:r>
    </w:p>
    <w:p w:rsidR="00174F8A" w:rsidRPr="000C6613" w:rsidRDefault="00174F8A" w:rsidP="00174F8A">
      <w:pPr>
        <w:spacing w:line="276" w:lineRule="auto"/>
        <w:ind w:firstLine="567"/>
        <w:jc w:val="both"/>
        <w:rPr>
          <w:sz w:val="28"/>
          <w:szCs w:val="28"/>
        </w:rPr>
      </w:pPr>
      <w:r w:rsidRPr="001B1DC0">
        <w:rPr>
          <w:sz w:val="28"/>
          <w:szCs w:val="28"/>
        </w:rPr>
        <w:t>5) установление порядка представления, рассмотрения и утверждения годового отчета об исполнении бюджета поселения</w:t>
      </w:r>
      <w:r w:rsidRPr="000C6613">
        <w:rPr>
          <w:sz w:val="28"/>
          <w:szCs w:val="28"/>
        </w:rPr>
        <w:t>;</w:t>
      </w:r>
    </w:p>
    <w:p w:rsidR="00174F8A" w:rsidRDefault="00174F8A" w:rsidP="00174F8A">
      <w:pPr>
        <w:spacing w:line="276" w:lineRule="auto"/>
        <w:ind w:firstLine="567"/>
        <w:jc w:val="both"/>
        <w:rPr>
          <w:sz w:val="28"/>
          <w:szCs w:val="28"/>
          <w:lang w:bidi="ru-RU"/>
        </w:rPr>
      </w:pPr>
      <w:proofErr w:type="gramStart"/>
      <w:r w:rsidRPr="005141A0">
        <w:rPr>
          <w:sz w:val="28"/>
          <w:szCs w:val="28"/>
        </w:rPr>
        <w:t xml:space="preserve">6) установление расходных обязательств </w:t>
      </w:r>
      <w:r>
        <w:rPr>
          <w:sz w:val="28"/>
          <w:szCs w:val="28"/>
        </w:rPr>
        <w:t>Тверского</w:t>
      </w:r>
      <w:r w:rsidRPr="005141A0">
        <w:rPr>
          <w:sz w:val="28"/>
          <w:szCs w:val="28"/>
        </w:rPr>
        <w:t xml:space="preserve"> сельского поселения Апшеронского района, возникающих в результате принятия муниципальных правовых актов по вопросам местного значения и иными вопросам, которые в соответствии с федеральным законами вправе решать Совет </w:t>
      </w:r>
      <w:r>
        <w:rPr>
          <w:sz w:val="28"/>
          <w:szCs w:val="28"/>
        </w:rPr>
        <w:t>Тверского</w:t>
      </w:r>
      <w:r w:rsidRPr="005141A0">
        <w:rPr>
          <w:sz w:val="28"/>
          <w:szCs w:val="28"/>
        </w:rPr>
        <w:t xml:space="preserve"> </w:t>
      </w:r>
      <w:r>
        <w:rPr>
          <w:sz w:val="28"/>
          <w:szCs w:val="28"/>
        </w:rPr>
        <w:t xml:space="preserve">      </w:t>
      </w:r>
      <w:r w:rsidRPr="005141A0">
        <w:rPr>
          <w:sz w:val="28"/>
          <w:szCs w:val="28"/>
        </w:rPr>
        <w:t xml:space="preserve">сельского поселения Апшеронского </w:t>
      </w:r>
      <w:r w:rsidRPr="001B1DC0">
        <w:rPr>
          <w:sz w:val="28"/>
          <w:szCs w:val="28"/>
        </w:rPr>
        <w:t>района,</w:t>
      </w:r>
      <w:r w:rsidRPr="001B1DC0">
        <w:rPr>
          <w:rFonts w:ascii="Tahoma" w:eastAsia="Tahoma" w:hAnsi="Tahoma" w:cs="Tahoma"/>
          <w:i/>
          <w:color w:val="000000"/>
          <w:lang w:bidi="ru-RU"/>
        </w:rPr>
        <w:t xml:space="preserve"> </w:t>
      </w:r>
      <w:r w:rsidRPr="001B1DC0">
        <w:rPr>
          <w:sz w:val="28"/>
          <w:szCs w:val="28"/>
          <w:lang w:bidi="ru-RU"/>
        </w:rPr>
        <w:t xml:space="preserve">а также заключения от имени </w:t>
      </w:r>
      <w:proofErr w:type="gramEnd"/>
    </w:p>
    <w:p w:rsidR="00174F8A" w:rsidRPr="001B1DC0" w:rsidRDefault="00174F8A" w:rsidP="00174F8A">
      <w:pPr>
        <w:spacing w:line="276" w:lineRule="auto"/>
        <w:ind w:firstLine="567"/>
        <w:jc w:val="both"/>
        <w:rPr>
          <w:sz w:val="28"/>
          <w:szCs w:val="28"/>
        </w:rPr>
      </w:pPr>
      <w:r>
        <w:rPr>
          <w:sz w:val="28"/>
          <w:szCs w:val="28"/>
        </w:rPr>
        <w:t>Тверского</w:t>
      </w:r>
      <w:r w:rsidRPr="001B1DC0">
        <w:rPr>
          <w:sz w:val="28"/>
          <w:szCs w:val="28"/>
          <w:lang w:bidi="ru-RU"/>
        </w:rPr>
        <w:t xml:space="preserve"> сельского поселения Апш</w:t>
      </w:r>
      <w:r>
        <w:rPr>
          <w:sz w:val="28"/>
          <w:szCs w:val="28"/>
          <w:lang w:bidi="ru-RU"/>
        </w:rPr>
        <w:t>е</w:t>
      </w:r>
      <w:r w:rsidRPr="001B1DC0">
        <w:rPr>
          <w:sz w:val="28"/>
          <w:szCs w:val="28"/>
          <w:lang w:bidi="ru-RU"/>
        </w:rPr>
        <w:t>ронского района</w:t>
      </w:r>
      <w:r w:rsidRPr="001B1DC0">
        <w:rPr>
          <w:sz w:val="28"/>
          <w:szCs w:val="28"/>
        </w:rPr>
        <w:t xml:space="preserve"> договоров (соглашений) по данным вопросам;</w:t>
      </w:r>
    </w:p>
    <w:p w:rsidR="00174F8A" w:rsidRDefault="00174F8A" w:rsidP="00174F8A">
      <w:pPr>
        <w:pStyle w:val="ConsNormal"/>
        <w:widowControl/>
        <w:spacing w:line="276" w:lineRule="auto"/>
        <w:ind w:right="0" w:firstLine="567"/>
        <w:jc w:val="both"/>
        <w:rPr>
          <w:rFonts w:ascii="Times New Roman" w:hAnsi="Times New Roman" w:cs="Times New Roman"/>
          <w:sz w:val="28"/>
          <w:szCs w:val="28"/>
        </w:rPr>
      </w:pPr>
      <w:r w:rsidRPr="001B1DC0">
        <w:rPr>
          <w:rFonts w:ascii="Times New Roman" w:hAnsi="Times New Roman" w:cs="Times New Roman"/>
          <w:sz w:val="28"/>
          <w:szCs w:val="28"/>
        </w:rPr>
        <w:t>7) осуществление иных бюджетных полномочий в соответствии</w:t>
      </w:r>
      <w:r w:rsidRPr="000C6613">
        <w:rPr>
          <w:rFonts w:ascii="Times New Roman" w:hAnsi="Times New Roman" w:cs="Times New Roman"/>
          <w:sz w:val="28"/>
          <w:szCs w:val="28"/>
        </w:rPr>
        <w:t xml:space="preserve"> с Бюджетным кодексом Российской Федерации, федеральными законами, иными нормативными правовыми актами Российской Федерации, уставом </w:t>
      </w:r>
      <w:r w:rsidRPr="00CB3F29">
        <w:rPr>
          <w:rFonts w:ascii="Times New Roman" w:hAnsi="Times New Roman" w:cs="Times New Roman"/>
          <w:sz w:val="28"/>
          <w:szCs w:val="28"/>
        </w:rPr>
        <w:t>Тверского</w:t>
      </w:r>
      <w:r w:rsidRPr="000C6613">
        <w:rPr>
          <w:rFonts w:ascii="Times New Roman" w:hAnsi="Times New Roman" w:cs="Times New Roman"/>
          <w:sz w:val="28"/>
          <w:szCs w:val="28"/>
        </w:rPr>
        <w:t xml:space="preserve"> сельского поселения Апшеронского района.</w:t>
      </w:r>
    </w:p>
    <w:p w:rsidR="00174F8A" w:rsidRPr="000C6613" w:rsidRDefault="00174F8A" w:rsidP="00174F8A">
      <w:pPr>
        <w:pStyle w:val="ConsNormal"/>
        <w:widowControl/>
        <w:spacing w:line="276" w:lineRule="auto"/>
        <w:ind w:right="0" w:firstLine="567"/>
        <w:jc w:val="both"/>
        <w:rPr>
          <w:rFonts w:ascii="Times New Roman" w:hAnsi="Times New Roman" w:cs="Times New Roman"/>
          <w:sz w:val="28"/>
          <w:szCs w:val="28"/>
        </w:rPr>
      </w:pPr>
    </w:p>
    <w:p w:rsidR="00174F8A" w:rsidRPr="000C6613" w:rsidRDefault="00174F8A" w:rsidP="00174F8A">
      <w:pPr>
        <w:pStyle w:val="ConsNormal"/>
        <w:widowControl/>
        <w:spacing w:line="276" w:lineRule="auto"/>
        <w:ind w:right="0" w:firstLine="567"/>
        <w:jc w:val="both"/>
        <w:rPr>
          <w:rFonts w:ascii="Times New Roman" w:hAnsi="Times New Roman" w:cs="Times New Roman"/>
          <w:b/>
          <w:sz w:val="28"/>
          <w:szCs w:val="28"/>
        </w:rPr>
      </w:pPr>
      <w:r w:rsidRPr="000C6613">
        <w:rPr>
          <w:rFonts w:ascii="Times New Roman" w:hAnsi="Times New Roman" w:cs="Times New Roman"/>
          <w:b/>
          <w:sz w:val="28"/>
          <w:szCs w:val="28"/>
        </w:rPr>
        <w:t xml:space="preserve">5.3. К бюджетным полномочиям администрации </w:t>
      </w:r>
      <w:r w:rsidRPr="00A341BE">
        <w:rPr>
          <w:rFonts w:ascii="Times New Roman" w:hAnsi="Times New Roman" w:cs="Times New Roman"/>
          <w:b/>
          <w:sz w:val="28"/>
          <w:szCs w:val="28"/>
        </w:rPr>
        <w:t>Тверского</w:t>
      </w:r>
      <w:r w:rsidRPr="000C6613">
        <w:rPr>
          <w:rFonts w:ascii="Times New Roman" w:hAnsi="Times New Roman" w:cs="Times New Roman"/>
          <w:b/>
          <w:sz w:val="28"/>
          <w:szCs w:val="28"/>
        </w:rPr>
        <w:t xml:space="preserve"> сельского поселения Апшеронского района </w:t>
      </w:r>
      <w:r w:rsidRPr="001B1DC0">
        <w:rPr>
          <w:rFonts w:ascii="Times New Roman" w:hAnsi="Times New Roman" w:cs="Times New Roman"/>
          <w:b/>
          <w:sz w:val="28"/>
          <w:szCs w:val="28"/>
        </w:rPr>
        <w:t>относятся:</w:t>
      </w:r>
    </w:p>
    <w:p w:rsidR="00174F8A" w:rsidRPr="000C6613" w:rsidRDefault="00174F8A" w:rsidP="00174F8A">
      <w:pPr>
        <w:spacing w:line="276" w:lineRule="auto"/>
        <w:ind w:firstLine="567"/>
        <w:jc w:val="both"/>
        <w:rPr>
          <w:sz w:val="28"/>
          <w:szCs w:val="28"/>
        </w:rPr>
      </w:pPr>
      <w:r w:rsidRPr="000C6613">
        <w:rPr>
          <w:sz w:val="28"/>
          <w:szCs w:val="28"/>
        </w:rPr>
        <w:t>1) установление порядка составления проекта бюджета поселения;</w:t>
      </w:r>
    </w:p>
    <w:p w:rsidR="00174F8A" w:rsidRPr="000C6613" w:rsidRDefault="00174F8A" w:rsidP="00174F8A">
      <w:pPr>
        <w:spacing w:line="276" w:lineRule="auto"/>
        <w:ind w:firstLine="567"/>
        <w:jc w:val="both"/>
        <w:rPr>
          <w:sz w:val="28"/>
          <w:szCs w:val="28"/>
        </w:rPr>
      </w:pPr>
      <w:r w:rsidRPr="000C6613">
        <w:rPr>
          <w:sz w:val="28"/>
          <w:szCs w:val="28"/>
        </w:rPr>
        <w:t>2) обеспечение составления проекта бюджета поселения и среднесрочного финансового плана;</w:t>
      </w:r>
    </w:p>
    <w:p w:rsidR="00174F8A" w:rsidRPr="000C6613" w:rsidRDefault="00174F8A" w:rsidP="00174F8A">
      <w:pPr>
        <w:spacing w:line="276" w:lineRule="auto"/>
        <w:ind w:firstLine="567"/>
        <w:jc w:val="both"/>
        <w:rPr>
          <w:sz w:val="28"/>
          <w:szCs w:val="28"/>
        </w:rPr>
      </w:pPr>
      <w:r w:rsidRPr="000C6613">
        <w:rPr>
          <w:sz w:val="28"/>
          <w:szCs w:val="28"/>
        </w:rPr>
        <w:t xml:space="preserve">3) внесение проекта бюджета поселения с необходимыми документами и материалами на утверждение Совета </w:t>
      </w:r>
      <w:r>
        <w:rPr>
          <w:sz w:val="28"/>
          <w:szCs w:val="28"/>
        </w:rPr>
        <w:t>Тверского</w:t>
      </w:r>
      <w:r w:rsidRPr="000C6613">
        <w:rPr>
          <w:sz w:val="28"/>
          <w:szCs w:val="28"/>
        </w:rPr>
        <w:t xml:space="preserve"> сельского поселения Апшеронского района;</w:t>
      </w:r>
    </w:p>
    <w:p w:rsidR="00174F8A" w:rsidRPr="000C6613" w:rsidRDefault="00174F8A" w:rsidP="00174F8A">
      <w:pPr>
        <w:spacing w:line="276" w:lineRule="auto"/>
        <w:ind w:firstLine="567"/>
        <w:jc w:val="both"/>
        <w:rPr>
          <w:sz w:val="28"/>
          <w:szCs w:val="28"/>
        </w:rPr>
      </w:pPr>
      <w:r w:rsidRPr="000C6613">
        <w:rPr>
          <w:color w:val="000000"/>
          <w:sz w:val="28"/>
          <w:szCs w:val="28"/>
        </w:rPr>
        <w:t>4)</w:t>
      </w:r>
      <w:r w:rsidRPr="000C6613">
        <w:rPr>
          <w:sz w:val="28"/>
          <w:szCs w:val="28"/>
        </w:rPr>
        <w:t xml:space="preserve"> обеспечение исполнения бюджета поселения и составление бюджетной отчетности;</w:t>
      </w:r>
    </w:p>
    <w:p w:rsidR="00174F8A" w:rsidRPr="000C6613" w:rsidRDefault="00174F8A" w:rsidP="00174F8A">
      <w:pPr>
        <w:spacing w:line="276" w:lineRule="auto"/>
        <w:ind w:firstLine="567"/>
        <w:jc w:val="both"/>
        <w:rPr>
          <w:sz w:val="28"/>
          <w:szCs w:val="28"/>
        </w:rPr>
      </w:pPr>
      <w:r w:rsidRPr="000C6613">
        <w:rPr>
          <w:sz w:val="28"/>
          <w:szCs w:val="28"/>
        </w:rPr>
        <w:t xml:space="preserve">5) утверждение отчета об исполнении бюджета поселения за первый квартал, полугодие и девять месяцев текущего финансового года и его </w:t>
      </w:r>
      <w:r w:rsidRPr="000C6613">
        <w:rPr>
          <w:sz w:val="28"/>
          <w:szCs w:val="28"/>
        </w:rPr>
        <w:lastRenderedPageBreak/>
        <w:t xml:space="preserve">направление в Совет </w:t>
      </w:r>
      <w:r>
        <w:rPr>
          <w:sz w:val="28"/>
          <w:szCs w:val="28"/>
        </w:rPr>
        <w:t>Тверского</w:t>
      </w:r>
      <w:r w:rsidRPr="000C6613">
        <w:rPr>
          <w:sz w:val="28"/>
          <w:szCs w:val="28"/>
        </w:rPr>
        <w:t xml:space="preserve"> сельского поселения Апшеронского района и орган внешнего муниципального финансового контроля;</w:t>
      </w:r>
    </w:p>
    <w:p w:rsidR="00174F8A" w:rsidRDefault="00174F8A" w:rsidP="00174F8A">
      <w:pPr>
        <w:spacing w:line="276" w:lineRule="auto"/>
        <w:ind w:firstLine="567"/>
        <w:jc w:val="both"/>
        <w:rPr>
          <w:sz w:val="28"/>
          <w:szCs w:val="28"/>
        </w:rPr>
      </w:pPr>
      <w:r w:rsidRPr="000C6613">
        <w:rPr>
          <w:sz w:val="28"/>
          <w:szCs w:val="28"/>
        </w:rPr>
        <w:t xml:space="preserve">6) представление годового отчета об исполнении бюджета поселения на утверждение Совета </w:t>
      </w:r>
      <w:r>
        <w:rPr>
          <w:sz w:val="28"/>
          <w:szCs w:val="28"/>
        </w:rPr>
        <w:t>Тверского</w:t>
      </w:r>
      <w:r w:rsidRPr="000C6613">
        <w:rPr>
          <w:sz w:val="28"/>
          <w:szCs w:val="28"/>
        </w:rPr>
        <w:t xml:space="preserve"> сельского поселения Апшеронского района;</w:t>
      </w:r>
    </w:p>
    <w:p w:rsidR="00174F8A" w:rsidRPr="001B1DC0" w:rsidRDefault="00174F8A" w:rsidP="00174F8A">
      <w:pPr>
        <w:spacing w:line="276" w:lineRule="auto"/>
        <w:ind w:firstLine="567"/>
        <w:jc w:val="both"/>
        <w:rPr>
          <w:sz w:val="28"/>
          <w:szCs w:val="28"/>
        </w:rPr>
      </w:pPr>
      <w:r w:rsidRPr="000C6613">
        <w:rPr>
          <w:sz w:val="28"/>
          <w:szCs w:val="28"/>
        </w:rPr>
        <w:t xml:space="preserve">7) обеспечение </w:t>
      </w:r>
      <w:r w:rsidRPr="001B1DC0">
        <w:rPr>
          <w:sz w:val="28"/>
          <w:szCs w:val="28"/>
        </w:rPr>
        <w:t xml:space="preserve">управления муниципальным долгом </w:t>
      </w:r>
      <w:r>
        <w:rPr>
          <w:sz w:val="28"/>
          <w:szCs w:val="28"/>
        </w:rPr>
        <w:t>Тверского</w:t>
      </w:r>
      <w:r w:rsidRPr="001B1DC0">
        <w:rPr>
          <w:sz w:val="28"/>
          <w:szCs w:val="28"/>
        </w:rPr>
        <w:t xml:space="preserve"> сельского поселения Апшеронского района;</w:t>
      </w:r>
    </w:p>
    <w:p w:rsidR="00174F8A" w:rsidRPr="000C6613" w:rsidRDefault="00174F8A" w:rsidP="00174F8A">
      <w:pPr>
        <w:spacing w:line="276" w:lineRule="auto"/>
        <w:ind w:firstLine="567"/>
        <w:jc w:val="both"/>
        <w:rPr>
          <w:sz w:val="28"/>
          <w:szCs w:val="28"/>
        </w:rPr>
      </w:pPr>
      <w:r w:rsidRPr="001B1DC0">
        <w:rPr>
          <w:sz w:val="28"/>
          <w:szCs w:val="28"/>
        </w:rPr>
        <w:t>8) установление расходных обязатель</w:t>
      </w:r>
      <w:proofErr w:type="gramStart"/>
      <w:r w:rsidRPr="001B1DC0">
        <w:rPr>
          <w:sz w:val="28"/>
          <w:szCs w:val="28"/>
        </w:rPr>
        <w:t xml:space="preserve">ств </w:t>
      </w:r>
      <w:r>
        <w:rPr>
          <w:sz w:val="28"/>
          <w:szCs w:val="28"/>
        </w:rPr>
        <w:t>Тв</w:t>
      </w:r>
      <w:proofErr w:type="gramEnd"/>
      <w:r>
        <w:rPr>
          <w:sz w:val="28"/>
          <w:szCs w:val="28"/>
        </w:rPr>
        <w:t>ерского</w:t>
      </w:r>
      <w:r w:rsidRPr="001B1DC0">
        <w:rPr>
          <w:sz w:val="28"/>
          <w:szCs w:val="28"/>
        </w:rPr>
        <w:t xml:space="preserve"> сельского поселения Апшеронского района, возникающих в результате:</w:t>
      </w:r>
    </w:p>
    <w:p w:rsidR="00174F8A" w:rsidRPr="004B153F" w:rsidRDefault="00B06B3B" w:rsidP="00174F8A">
      <w:pPr>
        <w:spacing w:line="276" w:lineRule="auto"/>
        <w:ind w:firstLine="567"/>
        <w:jc w:val="both"/>
        <w:rPr>
          <w:sz w:val="28"/>
          <w:szCs w:val="28"/>
        </w:rPr>
      </w:pPr>
      <w:r>
        <w:rPr>
          <w:sz w:val="28"/>
          <w:szCs w:val="28"/>
        </w:rPr>
        <w:t xml:space="preserve">- </w:t>
      </w:r>
      <w:r w:rsidR="00174F8A" w:rsidRPr="004B153F">
        <w:rPr>
          <w:sz w:val="28"/>
          <w:szCs w:val="28"/>
        </w:rPr>
        <w:t xml:space="preserve">принятия муниципальных нормативных правовых актов по вопросам местного значения и иным вопросам, которые в соответствии с федеральными законами вправе решать администрация </w:t>
      </w:r>
      <w:r w:rsidR="00174F8A">
        <w:rPr>
          <w:sz w:val="28"/>
          <w:szCs w:val="28"/>
        </w:rPr>
        <w:t>Тверского</w:t>
      </w:r>
      <w:r w:rsidR="00174F8A" w:rsidRPr="004B153F">
        <w:rPr>
          <w:sz w:val="28"/>
          <w:szCs w:val="28"/>
        </w:rPr>
        <w:t xml:space="preserve"> сельского поселения Апшеронского района, а также заключения от имени </w:t>
      </w:r>
      <w:r w:rsidR="00174F8A">
        <w:rPr>
          <w:sz w:val="28"/>
          <w:szCs w:val="28"/>
        </w:rPr>
        <w:t>Тверского</w:t>
      </w:r>
      <w:r w:rsidR="00174F8A" w:rsidRPr="004B153F">
        <w:rPr>
          <w:sz w:val="28"/>
          <w:szCs w:val="28"/>
        </w:rPr>
        <w:t xml:space="preserve"> сельского поселения Апшеронского района договоров (соглашений) по данным вопросам;</w:t>
      </w:r>
    </w:p>
    <w:p w:rsidR="00174F8A" w:rsidRPr="000C6613" w:rsidRDefault="00B06B3B" w:rsidP="00174F8A">
      <w:pPr>
        <w:spacing w:line="276" w:lineRule="auto"/>
        <w:ind w:firstLine="567"/>
        <w:jc w:val="both"/>
        <w:rPr>
          <w:sz w:val="28"/>
          <w:szCs w:val="28"/>
        </w:rPr>
      </w:pPr>
      <w:r>
        <w:rPr>
          <w:sz w:val="28"/>
          <w:szCs w:val="28"/>
        </w:rPr>
        <w:t xml:space="preserve">- </w:t>
      </w:r>
      <w:r w:rsidR="00174F8A" w:rsidRPr="000C6613">
        <w:rPr>
          <w:sz w:val="28"/>
          <w:szCs w:val="28"/>
        </w:rPr>
        <w:t>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174F8A" w:rsidRPr="001B1DC0" w:rsidRDefault="00174F8A" w:rsidP="00174F8A">
      <w:pPr>
        <w:spacing w:line="276" w:lineRule="auto"/>
        <w:ind w:firstLine="567"/>
        <w:jc w:val="both"/>
        <w:rPr>
          <w:sz w:val="28"/>
          <w:szCs w:val="28"/>
        </w:rPr>
      </w:pPr>
      <w:r w:rsidRPr="001B1DC0">
        <w:rPr>
          <w:sz w:val="28"/>
          <w:szCs w:val="28"/>
        </w:rPr>
        <w:t>9)</w:t>
      </w:r>
      <w:r>
        <w:rPr>
          <w:sz w:val="28"/>
          <w:szCs w:val="28"/>
        </w:rPr>
        <w:t xml:space="preserve"> </w:t>
      </w:r>
      <w:r w:rsidRPr="001B1DC0">
        <w:rPr>
          <w:sz w:val="28"/>
          <w:szCs w:val="28"/>
        </w:rPr>
        <w:t xml:space="preserve">осуществление муниципальных заимствований от имени </w:t>
      </w:r>
      <w:r>
        <w:rPr>
          <w:sz w:val="28"/>
          <w:szCs w:val="28"/>
        </w:rPr>
        <w:t>Тверского</w:t>
      </w:r>
      <w:r w:rsidRPr="001B1DC0">
        <w:rPr>
          <w:sz w:val="28"/>
          <w:szCs w:val="28"/>
        </w:rPr>
        <w:t xml:space="preserve"> сельского поселения Апшеронского района;</w:t>
      </w:r>
    </w:p>
    <w:p w:rsidR="00174F8A" w:rsidRPr="001B1DC0" w:rsidRDefault="00174F8A" w:rsidP="00174F8A">
      <w:pPr>
        <w:spacing w:line="276" w:lineRule="auto"/>
        <w:ind w:firstLine="567"/>
        <w:jc w:val="both"/>
        <w:rPr>
          <w:sz w:val="28"/>
          <w:szCs w:val="28"/>
        </w:rPr>
      </w:pPr>
      <w:r w:rsidRPr="001B1DC0">
        <w:rPr>
          <w:sz w:val="28"/>
          <w:szCs w:val="28"/>
        </w:rPr>
        <w:t xml:space="preserve">10) предоставление от имени </w:t>
      </w:r>
      <w:r>
        <w:rPr>
          <w:sz w:val="28"/>
          <w:szCs w:val="28"/>
        </w:rPr>
        <w:t>Тверского</w:t>
      </w:r>
      <w:r w:rsidRPr="001B1DC0">
        <w:rPr>
          <w:sz w:val="28"/>
          <w:szCs w:val="28"/>
        </w:rPr>
        <w:t xml:space="preserve"> сельского </w:t>
      </w:r>
      <w:proofErr w:type="gramStart"/>
      <w:r w:rsidRPr="001B1DC0">
        <w:rPr>
          <w:sz w:val="28"/>
          <w:szCs w:val="28"/>
        </w:rPr>
        <w:t xml:space="preserve">поселения Апшеронского района муниципальных гарантий </w:t>
      </w:r>
      <w:r>
        <w:rPr>
          <w:sz w:val="28"/>
          <w:szCs w:val="28"/>
        </w:rPr>
        <w:t>Тверского</w:t>
      </w:r>
      <w:r w:rsidRPr="00984C6A">
        <w:rPr>
          <w:sz w:val="28"/>
          <w:szCs w:val="28"/>
        </w:rPr>
        <w:t xml:space="preserve"> </w:t>
      </w:r>
      <w:r w:rsidRPr="001B1DC0">
        <w:rPr>
          <w:sz w:val="28"/>
          <w:szCs w:val="28"/>
        </w:rPr>
        <w:t>сельского поселения Апшеронского района</w:t>
      </w:r>
      <w:proofErr w:type="gramEnd"/>
      <w:r w:rsidRPr="001B1DC0">
        <w:rPr>
          <w:sz w:val="28"/>
          <w:szCs w:val="28"/>
        </w:rPr>
        <w:t>;</w:t>
      </w:r>
    </w:p>
    <w:p w:rsidR="00174F8A" w:rsidRPr="000C6613" w:rsidRDefault="00174F8A" w:rsidP="00174F8A">
      <w:pPr>
        <w:spacing w:line="276" w:lineRule="auto"/>
        <w:ind w:firstLine="567"/>
        <w:jc w:val="both"/>
        <w:rPr>
          <w:sz w:val="28"/>
          <w:szCs w:val="28"/>
        </w:rPr>
      </w:pPr>
      <w:r w:rsidRPr="001B1DC0">
        <w:rPr>
          <w:sz w:val="28"/>
          <w:szCs w:val="28"/>
        </w:rPr>
        <w:t>11) представление</w:t>
      </w:r>
      <w:r w:rsidRPr="000C6613">
        <w:rPr>
          <w:sz w:val="28"/>
          <w:szCs w:val="28"/>
        </w:rPr>
        <w:t xml:space="preserve"> </w:t>
      </w:r>
      <w:r>
        <w:rPr>
          <w:sz w:val="28"/>
          <w:szCs w:val="28"/>
        </w:rPr>
        <w:t>Тверского</w:t>
      </w:r>
      <w:r w:rsidRPr="000C6613">
        <w:rPr>
          <w:sz w:val="28"/>
          <w:szCs w:val="28"/>
        </w:rPr>
        <w:t xml:space="preserve"> сельского поселения Апшеронского района в договорах о предоставлении бюджетных кредитов, а также в правоотношениях, возникших в связи с их заключением;</w:t>
      </w:r>
    </w:p>
    <w:p w:rsidR="00174F8A" w:rsidRPr="001B1DC0" w:rsidRDefault="00174F8A" w:rsidP="00174F8A">
      <w:pPr>
        <w:spacing w:line="276" w:lineRule="auto"/>
        <w:ind w:firstLine="567"/>
        <w:jc w:val="both"/>
        <w:rPr>
          <w:sz w:val="28"/>
          <w:szCs w:val="28"/>
        </w:rPr>
      </w:pPr>
      <w:proofErr w:type="gramStart"/>
      <w:r w:rsidRPr="000C6613">
        <w:rPr>
          <w:sz w:val="28"/>
          <w:szCs w:val="28"/>
        </w:rPr>
        <w:t xml:space="preserve">12) установление перечня документов, представляемых принципалом для предоставления муниципальной гарантии </w:t>
      </w:r>
      <w:r>
        <w:rPr>
          <w:sz w:val="28"/>
          <w:szCs w:val="28"/>
        </w:rPr>
        <w:t>Тверского</w:t>
      </w:r>
      <w:r w:rsidRPr="000C6613">
        <w:rPr>
          <w:sz w:val="28"/>
          <w:szCs w:val="28"/>
        </w:rPr>
        <w:t xml:space="preserve"> сельского поселения Апшеронского района, а также порядка определения при предоставлении муниципальной гарантии </w:t>
      </w:r>
      <w:r>
        <w:rPr>
          <w:sz w:val="28"/>
          <w:szCs w:val="28"/>
        </w:rPr>
        <w:t>Тверского</w:t>
      </w:r>
      <w:r w:rsidRPr="000C6613">
        <w:rPr>
          <w:sz w:val="28"/>
          <w:szCs w:val="28"/>
        </w:rPr>
        <w:t xml:space="preserve"> сельского поселения Апшеронского района минимального объема (суммы) обеспечения исполнения обязательств принципала по </w:t>
      </w:r>
      <w:r w:rsidRPr="001B1DC0">
        <w:rPr>
          <w:sz w:val="28"/>
          <w:szCs w:val="28"/>
        </w:rPr>
        <w:t>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roofErr w:type="gramEnd"/>
    </w:p>
    <w:p w:rsidR="00174F8A" w:rsidRPr="000C6613" w:rsidRDefault="00174F8A" w:rsidP="00174F8A">
      <w:pPr>
        <w:spacing w:line="276" w:lineRule="auto"/>
        <w:ind w:firstLine="567"/>
        <w:jc w:val="both"/>
        <w:rPr>
          <w:sz w:val="28"/>
          <w:szCs w:val="28"/>
        </w:rPr>
      </w:pPr>
      <w:proofErr w:type="gramStart"/>
      <w:r w:rsidRPr="001B1DC0">
        <w:rPr>
          <w:sz w:val="28"/>
          <w:szCs w:val="28"/>
        </w:rPr>
        <w:t>13) осуществление анализ</w:t>
      </w:r>
      <w:r w:rsidRPr="000C6613">
        <w:rPr>
          <w:sz w:val="28"/>
          <w:szCs w:val="28"/>
        </w:rPr>
        <w:t>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w:t>
      </w:r>
      <w:r>
        <w:rPr>
          <w:sz w:val="28"/>
          <w:szCs w:val="28"/>
        </w:rPr>
        <w:t xml:space="preserve"> </w:t>
      </w:r>
      <w:r w:rsidRPr="000C6613">
        <w:rPr>
          <w:sz w:val="28"/>
          <w:szCs w:val="28"/>
        </w:rPr>
        <w:t xml:space="preserve">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в соответствии с муниципальными </w:t>
      </w:r>
      <w:r w:rsidRPr="000C6613">
        <w:rPr>
          <w:sz w:val="28"/>
          <w:szCs w:val="28"/>
        </w:rPr>
        <w:lastRenderedPageBreak/>
        <w:t xml:space="preserve">правовыми актами администрации </w:t>
      </w:r>
      <w:r>
        <w:rPr>
          <w:sz w:val="28"/>
          <w:szCs w:val="28"/>
        </w:rPr>
        <w:t>Тверского</w:t>
      </w:r>
      <w:r w:rsidRPr="000C6613">
        <w:rPr>
          <w:sz w:val="28"/>
          <w:szCs w:val="28"/>
        </w:rPr>
        <w:t xml:space="preserve"> сельского поселения Апшеронского района;</w:t>
      </w:r>
      <w:proofErr w:type="gramEnd"/>
    </w:p>
    <w:p w:rsidR="00174F8A" w:rsidRPr="001B1DC0" w:rsidRDefault="00174F8A" w:rsidP="00174F8A">
      <w:pPr>
        <w:pStyle w:val="ConsNormal"/>
        <w:widowControl/>
        <w:spacing w:line="276" w:lineRule="auto"/>
        <w:ind w:right="0" w:firstLine="567"/>
        <w:jc w:val="both"/>
        <w:rPr>
          <w:rFonts w:ascii="Times New Roman" w:hAnsi="Times New Roman"/>
          <w:sz w:val="28"/>
          <w:szCs w:val="28"/>
        </w:rPr>
      </w:pPr>
      <w:r w:rsidRPr="001B1DC0">
        <w:rPr>
          <w:rFonts w:ascii="Times New Roman" w:hAnsi="Times New Roman"/>
          <w:sz w:val="28"/>
          <w:szCs w:val="28"/>
        </w:rPr>
        <w:t xml:space="preserve">14) установление, детализация и определение порядка применения бюджетной классификации Российской Федерации в части, относящейся к бюджету </w:t>
      </w:r>
      <w:r w:rsidRPr="001B1DC0">
        <w:rPr>
          <w:rFonts w:ascii="Times New Roman" w:hAnsi="Times New Roman" w:cs="Times New Roman"/>
          <w:sz w:val="28"/>
          <w:szCs w:val="28"/>
        </w:rPr>
        <w:t>поселения</w:t>
      </w:r>
      <w:r w:rsidRPr="001B1DC0">
        <w:rPr>
          <w:rFonts w:ascii="Times New Roman" w:hAnsi="Times New Roman"/>
          <w:sz w:val="28"/>
          <w:szCs w:val="28"/>
        </w:rPr>
        <w:t>;</w:t>
      </w:r>
    </w:p>
    <w:p w:rsidR="00174F8A" w:rsidRPr="001B1DC0" w:rsidRDefault="00174F8A" w:rsidP="00174F8A">
      <w:pPr>
        <w:spacing w:line="276" w:lineRule="auto"/>
        <w:ind w:firstLine="567"/>
        <w:jc w:val="both"/>
        <w:rPr>
          <w:sz w:val="28"/>
          <w:szCs w:val="28"/>
        </w:rPr>
      </w:pPr>
      <w:r w:rsidRPr="001B1DC0">
        <w:rPr>
          <w:sz w:val="28"/>
          <w:szCs w:val="28"/>
        </w:rPr>
        <w:t>15) осуществление иных бюджетных полномочий, определенных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74F8A" w:rsidRPr="001B1DC0" w:rsidRDefault="00174F8A" w:rsidP="00174F8A">
      <w:pPr>
        <w:spacing w:line="276" w:lineRule="auto"/>
        <w:jc w:val="both"/>
        <w:rPr>
          <w:sz w:val="28"/>
          <w:szCs w:val="28"/>
        </w:rPr>
      </w:pPr>
    </w:p>
    <w:p w:rsidR="00174F8A" w:rsidRPr="001B1DC0" w:rsidRDefault="00174F8A" w:rsidP="00174F8A">
      <w:pPr>
        <w:spacing w:line="276" w:lineRule="auto"/>
        <w:ind w:firstLine="567"/>
        <w:rPr>
          <w:b/>
          <w:sz w:val="28"/>
          <w:szCs w:val="28"/>
        </w:rPr>
      </w:pPr>
      <w:r w:rsidRPr="001B1DC0">
        <w:rPr>
          <w:b/>
          <w:sz w:val="28"/>
          <w:szCs w:val="28"/>
        </w:rPr>
        <w:t>5.4. Б</w:t>
      </w:r>
      <w:r w:rsidRPr="001B1DC0">
        <w:rPr>
          <w:rStyle w:val="blk"/>
          <w:b/>
          <w:sz w:val="28"/>
          <w:szCs w:val="28"/>
        </w:rPr>
        <w:t>юджетные полномочия отдельных участников бюджетного процесса</w:t>
      </w:r>
      <w:r w:rsidRPr="000C6613">
        <w:rPr>
          <w:rStyle w:val="blk"/>
          <w:b/>
          <w:sz w:val="28"/>
          <w:szCs w:val="28"/>
        </w:rPr>
        <w:t xml:space="preserve"> </w:t>
      </w:r>
    </w:p>
    <w:p w:rsidR="00174F8A" w:rsidRPr="000C6613" w:rsidRDefault="00174F8A" w:rsidP="00174F8A">
      <w:pPr>
        <w:spacing w:line="276" w:lineRule="auto"/>
        <w:ind w:firstLine="567"/>
        <w:jc w:val="both"/>
        <w:rPr>
          <w:sz w:val="28"/>
          <w:szCs w:val="28"/>
        </w:rPr>
      </w:pPr>
      <w:r w:rsidRPr="000C6613">
        <w:rPr>
          <w:sz w:val="28"/>
          <w:szCs w:val="28"/>
        </w:rPr>
        <w:t>Бюджетные полномочия главных распорядителей,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 принимаемыми в соответствии с ним иными муниципальными правовыми актами, регулирующими бюджетные правоотношения.</w:t>
      </w:r>
    </w:p>
    <w:p w:rsidR="006945A1" w:rsidRPr="006945A1" w:rsidRDefault="006945A1" w:rsidP="006945A1">
      <w:pPr>
        <w:widowControl w:val="0"/>
        <w:tabs>
          <w:tab w:val="left" w:pos="1440"/>
        </w:tabs>
        <w:autoSpaceDE w:val="0"/>
        <w:autoSpaceDN w:val="0"/>
        <w:adjustRightInd w:val="0"/>
        <w:ind w:firstLine="902"/>
        <w:jc w:val="both"/>
        <w:rPr>
          <w:rFonts w:ascii="Arial" w:hAnsi="Arial" w:cs="Arial"/>
          <w:sz w:val="28"/>
          <w:szCs w:val="28"/>
        </w:rPr>
      </w:pPr>
    </w:p>
    <w:p w:rsidR="00542D1F" w:rsidRDefault="00542D1F" w:rsidP="00542D1F">
      <w:pPr>
        <w:pStyle w:val="ConsPlusNormal"/>
        <w:widowControl/>
        <w:suppressAutoHyphens/>
        <w:spacing w:line="276" w:lineRule="auto"/>
        <w:ind w:firstLine="567"/>
        <w:jc w:val="center"/>
        <w:rPr>
          <w:rFonts w:ascii="Times New Roman" w:hAnsi="Times New Roman" w:cs="Times New Roman"/>
          <w:b/>
          <w:color w:val="000000"/>
          <w:sz w:val="28"/>
          <w:szCs w:val="28"/>
        </w:rPr>
      </w:pPr>
      <w:r w:rsidRPr="000C6613">
        <w:rPr>
          <w:rFonts w:ascii="Times New Roman" w:hAnsi="Times New Roman" w:cs="Times New Roman"/>
          <w:b/>
          <w:color w:val="000000"/>
          <w:sz w:val="28"/>
          <w:szCs w:val="28"/>
        </w:rPr>
        <w:t>Глава 3. Доходы бюджета</w:t>
      </w:r>
    </w:p>
    <w:p w:rsidR="00542D1F" w:rsidRPr="000C6613" w:rsidRDefault="00542D1F" w:rsidP="00542D1F">
      <w:pPr>
        <w:pStyle w:val="ConsPlusNormal"/>
        <w:widowControl/>
        <w:suppressAutoHyphens/>
        <w:spacing w:line="276" w:lineRule="auto"/>
        <w:ind w:firstLine="567"/>
        <w:jc w:val="center"/>
        <w:rPr>
          <w:rFonts w:ascii="Times New Roman" w:hAnsi="Times New Roman" w:cs="Times New Roman"/>
          <w:b/>
          <w:color w:val="000000"/>
          <w:sz w:val="28"/>
          <w:szCs w:val="28"/>
        </w:rPr>
      </w:pPr>
    </w:p>
    <w:p w:rsidR="00C91433" w:rsidRDefault="00542D1F" w:rsidP="00542D1F">
      <w:pPr>
        <w:pStyle w:val="ConsPlusNormal"/>
        <w:widowControl/>
        <w:suppressAutoHyphens/>
        <w:spacing w:line="276" w:lineRule="auto"/>
        <w:ind w:firstLine="567"/>
        <w:jc w:val="center"/>
        <w:rPr>
          <w:rFonts w:ascii="Times New Roman" w:hAnsi="Times New Roman" w:cs="Times New Roman"/>
          <w:b/>
          <w:color w:val="000000"/>
          <w:sz w:val="28"/>
          <w:szCs w:val="28"/>
        </w:rPr>
      </w:pPr>
      <w:r w:rsidRPr="00A341BE">
        <w:rPr>
          <w:rFonts w:ascii="Times New Roman" w:hAnsi="Times New Roman" w:cs="Times New Roman"/>
          <w:b/>
          <w:color w:val="000000"/>
          <w:sz w:val="28"/>
          <w:szCs w:val="28"/>
        </w:rPr>
        <w:t>6. Доходы бюджета</w:t>
      </w:r>
      <w:r w:rsidRPr="000C6613">
        <w:rPr>
          <w:rFonts w:ascii="Times New Roman" w:hAnsi="Times New Roman" w:cs="Times New Roman"/>
          <w:b/>
          <w:color w:val="000000"/>
          <w:sz w:val="28"/>
          <w:szCs w:val="28"/>
        </w:rPr>
        <w:t xml:space="preserve"> </w:t>
      </w:r>
    </w:p>
    <w:p w:rsidR="00542D1F" w:rsidRDefault="00542D1F" w:rsidP="00542D1F">
      <w:pPr>
        <w:pStyle w:val="ConsPlusNormal"/>
        <w:widowControl/>
        <w:suppressAutoHyphens/>
        <w:spacing w:line="276" w:lineRule="auto"/>
        <w:ind w:firstLine="567"/>
        <w:jc w:val="center"/>
        <w:rPr>
          <w:rFonts w:ascii="Times New Roman" w:hAnsi="Times New Roman" w:cs="Times New Roman"/>
          <w:b/>
          <w:color w:val="000000"/>
          <w:sz w:val="28"/>
          <w:szCs w:val="28"/>
        </w:rPr>
      </w:pPr>
      <w:r w:rsidRPr="00A341BE">
        <w:rPr>
          <w:rFonts w:ascii="Times New Roman" w:hAnsi="Times New Roman" w:cs="Times New Roman"/>
          <w:b/>
          <w:color w:val="000000"/>
          <w:sz w:val="28"/>
          <w:szCs w:val="28"/>
        </w:rPr>
        <w:t>Тверского</w:t>
      </w:r>
      <w:r w:rsidRPr="000C6613">
        <w:rPr>
          <w:rFonts w:ascii="Times New Roman" w:hAnsi="Times New Roman" w:cs="Times New Roman"/>
          <w:b/>
          <w:color w:val="000000"/>
          <w:sz w:val="28"/>
          <w:szCs w:val="28"/>
        </w:rPr>
        <w:t xml:space="preserve"> сельского поселения</w:t>
      </w:r>
      <w:r w:rsidR="00C91433">
        <w:rPr>
          <w:rFonts w:ascii="Times New Roman" w:hAnsi="Times New Roman" w:cs="Times New Roman"/>
          <w:b/>
          <w:color w:val="000000"/>
          <w:sz w:val="28"/>
          <w:szCs w:val="28"/>
        </w:rPr>
        <w:t xml:space="preserve"> </w:t>
      </w:r>
      <w:r w:rsidRPr="000C6613">
        <w:rPr>
          <w:rFonts w:ascii="Times New Roman" w:hAnsi="Times New Roman" w:cs="Times New Roman"/>
          <w:b/>
          <w:color w:val="000000"/>
          <w:sz w:val="28"/>
          <w:szCs w:val="28"/>
        </w:rPr>
        <w:t>Апшеронского района</w:t>
      </w:r>
    </w:p>
    <w:p w:rsidR="00542D1F" w:rsidRPr="000C6613" w:rsidRDefault="00542D1F" w:rsidP="00542D1F">
      <w:pPr>
        <w:pStyle w:val="ConsPlusNormal"/>
        <w:widowControl/>
        <w:suppressAutoHyphens/>
        <w:spacing w:line="276" w:lineRule="auto"/>
        <w:ind w:firstLine="567"/>
        <w:jc w:val="both"/>
        <w:rPr>
          <w:rFonts w:ascii="Times New Roman" w:hAnsi="Times New Roman" w:cs="Times New Roman"/>
          <w:color w:val="000000"/>
          <w:sz w:val="28"/>
          <w:szCs w:val="28"/>
        </w:rPr>
      </w:pPr>
      <w:r w:rsidRPr="000C6613">
        <w:rPr>
          <w:rFonts w:ascii="Times New Roman" w:hAnsi="Times New Roman" w:cs="Times New Roman"/>
          <w:color w:val="000000"/>
          <w:sz w:val="28"/>
          <w:szCs w:val="28"/>
        </w:rPr>
        <w:t xml:space="preserve">Доходы бюджета </w:t>
      </w:r>
      <w:r w:rsidRPr="00A341BE">
        <w:rPr>
          <w:rFonts w:ascii="Times New Roman" w:hAnsi="Times New Roman" w:cs="Times New Roman"/>
          <w:color w:val="000000"/>
          <w:sz w:val="28"/>
          <w:szCs w:val="28"/>
        </w:rPr>
        <w:t>Тверского</w:t>
      </w:r>
      <w:r w:rsidRPr="000C6613">
        <w:rPr>
          <w:rFonts w:ascii="Times New Roman" w:hAnsi="Times New Roman" w:cs="Times New Roman"/>
          <w:color w:val="000000"/>
          <w:sz w:val="28"/>
          <w:szCs w:val="28"/>
        </w:rPr>
        <w:t xml:space="preserve"> сельского поселения Апшеронского района формируются за счет налоговых и неналоговых видов доходов, а также за счет безвозмездных поступлений, подлежащих зачислению в бюджет </w:t>
      </w:r>
      <w:r w:rsidRPr="00A341BE">
        <w:rPr>
          <w:rFonts w:ascii="Times New Roman" w:hAnsi="Times New Roman" w:cs="Times New Roman"/>
          <w:color w:val="000000"/>
          <w:sz w:val="28"/>
          <w:szCs w:val="28"/>
        </w:rPr>
        <w:t>Тверского</w:t>
      </w:r>
      <w:r w:rsidRPr="000C6613">
        <w:rPr>
          <w:rFonts w:ascii="Times New Roman" w:hAnsi="Times New Roman" w:cs="Times New Roman"/>
          <w:color w:val="000000"/>
          <w:sz w:val="28"/>
          <w:szCs w:val="28"/>
        </w:rPr>
        <w:t xml:space="preserve"> сельского поселения Апшеронского района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45A1" w:rsidRPr="006945A1" w:rsidRDefault="006945A1" w:rsidP="006945A1">
      <w:pPr>
        <w:widowControl w:val="0"/>
        <w:autoSpaceDE w:val="0"/>
        <w:autoSpaceDN w:val="0"/>
        <w:adjustRightInd w:val="0"/>
        <w:ind w:firstLine="720"/>
        <w:rPr>
          <w:rFonts w:ascii="Arial" w:hAnsi="Arial"/>
          <w:sz w:val="28"/>
          <w:szCs w:val="28"/>
        </w:rPr>
      </w:pPr>
    </w:p>
    <w:p w:rsidR="006945A1" w:rsidRPr="006945A1" w:rsidRDefault="00542D1F" w:rsidP="006945A1">
      <w:pPr>
        <w:suppressAutoHyphens/>
        <w:autoSpaceDE w:val="0"/>
        <w:autoSpaceDN w:val="0"/>
        <w:adjustRightInd w:val="0"/>
        <w:ind w:firstLine="900"/>
        <w:jc w:val="center"/>
        <w:rPr>
          <w:b/>
          <w:sz w:val="28"/>
          <w:szCs w:val="28"/>
        </w:rPr>
      </w:pPr>
      <w:r>
        <w:rPr>
          <w:b/>
          <w:sz w:val="28"/>
          <w:szCs w:val="28"/>
        </w:rPr>
        <w:t>Глава 4. Расходы бюджета</w:t>
      </w:r>
    </w:p>
    <w:p w:rsidR="006945A1" w:rsidRPr="006945A1" w:rsidRDefault="006945A1" w:rsidP="006945A1">
      <w:pPr>
        <w:suppressAutoHyphens/>
        <w:autoSpaceDE w:val="0"/>
        <w:autoSpaceDN w:val="0"/>
        <w:adjustRightInd w:val="0"/>
        <w:ind w:firstLine="900"/>
        <w:jc w:val="center"/>
        <w:rPr>
          <w:b/>
          <w:sz w:val="28"/>
          <w:szCs w:val="28"/>
        </w:rPr>
      </w:pPr>
    </w:p>
    <w:p w:rsidR="00C91433" w:rsidRDefault="006945A1" w:rsidP="00C91433">
      <w:pPr>
        <w:pStyle w:val="ConsPlusNormal"/>
        <w:widowControl/>
        <w:suppressAutoHyphens/>
        <w:spacing w:line="276" w:lineRule="auto"/>
        <w:ind w:firstLine="567"/>
        <w:jc w:val="center"/>
        <w:rPr>
          <w:rFonts w:ascii="Times New Roman" w:hAnsi="Times New Roman" w:cs="Times New Roman"/>
          <w:b/>
          <w:color w:val="000000"/>
          <w:sz w:val="28"/>
          <w:szCs w:val="28"/>
        </w:rPr>
      </w:pPr>
      <w:r w:rsidRPr="00C91433">
        <w:rPr>
          <w:rFonts w:ascii="Times New Roman" w:hAnsi="Times New Roman" w:cs="Times New Roman"/>
          <w:b/>
          <w:color w:val="000000"/>
          <w:sz w:val="28"/>
          <w:szCs w:val="28"/>
        </w:rPr>
        <w:t>7. Общие положения о расходах бюджета</w:t>
      </w:r>
    </w:p>
    <w:p w:rsidR="00C91433" w:rsidRPr="000C6613" w:rsidRDefault="00C91433" w:rsidP="00C91433">
      <w:pPr>
        <w:pStyle w:val="ConsPlusNormal"/>
        <w:widowControl/>
        <w:suppressAutoHyphens/>
        <w:spacing w:line="276" w:lineRule="auto"/>
        <w:ind w:firstLine="567"/>
        <w:jc w:val="center"/>
        <w:rPr>
          <w:rFonts w:ascii="Times New Roman" w:hAnsi="Times New Roman" w:cs="Times New Roman"/>
          <w:b/>
          <w:color w:val="000000"/>
          <w:sz w:val="28"/>
          <w:szCs w:val="28"/>
        </w:rPr>
      </w:pPr>
      <w:r w:rsidRPr="00A341BE">
        <w:rPr>
          <w:rFonts w:ascii="Times New Roman" w:hAnsi="Times New Roman" w:cs="Times New Roman"/>
          <w:b/>
          <w:color w:val="000000"/>
          <w:sz w:val="28"/>
          <w:szCs w:val="28"/>
        </w:rPr>
        <w:t>Тверского</w:t>
      </w:r>
      <w:r w:rsidRPr="000C6613">
        <w:rPr>
          <w:rFonts w:ascii="Times New Roman" w:hAnsi="Times New Roman" w:cs="Times New Roman"/>
          <w:b/>
          <w:color w:val="000000"/>
          <w:sz w:val="28"/>
          <w:szCs w:val="28"/>
        </w:rPr>
        <w:t xml:space="preserve"> сельского поселения</w:t>
      </w:r>
      <w:r w:rsidRPr="006753BD">
        <w:rPr>
          <w:rFonts w:ascii="Times New Roman" w:hAnsi="Times New Roman" w:cs="Times New Roman"/>
          <w:b/>
          <w:color w:val="000000"/>
          <w:sz w:val="28"/>
          <w:szCs w:val="28"/>
        </w:rPr>
        <w:t xml:space="preserve"> </w:t>
      </w:r>
      <w:r w:rsidRPr="000C6613">
        <w:rPr>
          <w:rFonts w:ascii="Times New Roman" w:hAnsi="Times New Roman" w:cs="Times New Roman"/>
          <w:b/>
          <w:color w:val="000000"/>
          <w:sz w:val="28"/>
          <w:szCs w:val="28"/>
        </w:rPr>
        <w:t>Апшеронского района</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7.1. </w:t>
      </w:r>
      <w:proofErr w:type="gramStart"/>
      <w:r w:rsidRPr="006945A1">
        <w:rPr>
          <w:sz w:val="28"/>
          <w:szCs w:val="28"/>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w:anchor="sub_1" w:history="1">
        <w:r w:rsidRPr="006945A1">
          <w:rPr>
            <w:sz w:val="28"/>
            <w:szCs w:val="28"/>
            <w:lang w:eastAsia="en-US"/>
          </w:rPr>
          <w:t>законодательством</w:t>
        </w:r>
      </w:hyperlink>
      <w:r w:rsidRPr="006945A1">
        <w:rPr>
          <w:sz w:val="28"/>
          <w:szCs w:val="28"/>
          <w:lang w:eastAsia="en-US"/>
        </w:rPr>
        <w:t xml:space="preserve">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rsidRPr="006945A1">
        <w:rPr>
          <w:sz w:val="28"/>
          <w:szCs w:val="28"/>
          <w:lang w:eastAsia="en-US"/>
        </w:rPr>
        <w:lastRenderedPageBreak/>
        <w:t>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6945A1" w:rsidRDefault="006945A1" w:rsidP="00D63555">
      <w:pPr>
        <w:autoSpaceDE w:val="0"/>
        <w:autoSpaceDN w:val="0"/>
        <w:adjustRightInd w:val="0"/>
        <w:ind w:firstLine="851"/>
        <w:jc w:val="both"/>
        <w:rPr>
          <w:color w:val="000000"/>
          <w:sz w:val="28"/>
          <w:szCs w:val="28"/>
        </w:rPr>
      </w:pPr>
      <w:r w:rsidRPr="00C5253C">
        <w:rPr>
          <w:sz w:val="28"/>
          <w:szCs w:val="28"/>
          <w:lang w:eastAsia="en-US"/>
        </w:rPr>
        <w:t xml:space="preserve">7.2. </w:t>
      </w:r>
      <w:r w:rsidR="00D63555" w:rsidRPr="00C5253C">
        <w:rPr>
          <w:color w:val="000000"/>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 (как предусмотрено в Уставе поселения).</w:t>
      </w:r>
    </w:p>
    <w:p w:rsidR="00D63555" w:rsidRPr="006945A1" w:rsidRDefault="00D63555" w:rsidP="00D63555">
      <w:pPr>
        <w:autoSpaceDE w:val="0"/>
        <w:autoSpaceDN w:val="0"/>
        <w:adjustRightInd w:val="0"/>
        <w:ind w:firstLine="851"/>
        <w:jc w:val="both"/>
        <w:rPr>
          <w:sz w:val="28"/>
          <w:szCs w:val="28"/>
          <w:lang w:eastAsia="en-US"/>
        </w:rPr>
      </w:pPr>
    </w:p>
    <w:p w:rsidR="006945A1" w:rsidRPr="006945A1" w:rsidRDefault="006945A1" w:rsidP="006945A1">
      <w:pPr>
        <w:suppressAutoHyphens/>
        <w:autoSpaceDE w:val="0"/>
        <w:autoSpaceDN w:val="0"/>
        <w:adjustRightInd w:val="0"/>
        <w:ind w:firstLine="709"/>
        <w:jc w:val="center"/>
        <w:rPr>
          <w:b/>
          <w:color w:val="000000"/>
          <w:sz w:val="28"/>
          <w:szCs w:val="28"/>
        </w:rPr>
      </w:pPr>
      <w:r w:rsidRPr="006945A1">
        <w:rPr>
          <w:b/>
          <w:sz w:val="28"/>
          <w:szCs w:val="28"/>
        </w:rPr>
        <w:t xml:space="preserve">8. </w:t>
      </w:r>
      <w:r w:rsidR="003C2D09" w:rsidRPr="000C6613">
        <w:rPr>
          <w:b/>
          <w:color w:val="000000"/>
          <w:sz w:val="28"/>
          <w:szCs w:val="28"/>
        </w:rPr>
        <w:t>Капитальные вложения в объекты муниципальной собственности</w:t>
      </w:r>
    </w:p>
    <w:p w:rsidR="006945A1" w:rsidRPr="006945A1" w:rsidRDefault="006945A1" w:rsidP="006945A1">
      <w:pPr>
        <w:widowControl w:val="0"/>
        <w:autoSpaceDE w:val="0"/>
        <w:autoSpaceDN w:val="0"/>
        <w:adjustRightInd w:val="0"/>
        <w:ind w:firstLine="851"/>
        <w:jc w:val="both"/>
        <w:outlineLvl w:val="0"/>
        <w:rPr>
          <w:sz w:val="28"/>
          <w:szCs w:val="28"/>
          <w:lang w:eastAsia="en-US"/>
        </w:rPr>
      </w:pPr>
      <w:r w:rsidRPr="006945A1">
        <w:rPr>
          <w:sz w:val="28"/>
          <w:szCs w:val="28"/>
          <w:lang w:eastAsia="en-US"/>
        </w:rPr>
        <w:t>8.1. Бюджетные ассигнования на осуществление капитальных вложений за счет средств бюджета поселения в объекты муниципальной собственности Тверского сельского поселения Апшеронского района предусматриваются в соответствии с муниципальными программами и иными муниципальными правовыми актами Тверского сельского поселения Апшеронского района.</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8.2. Бюджетные ассигнования на осуществление бюджетных инвестиций в форме капитальных вложений в объекты муниципальной собственности Тверского сельского поселения Апшеронского района и предоставление муниципальным унитарным предприятиям Тверского сельского поселения Апшеронского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поселения и сводной бюджетной росписи бюджета поселения суммарно в соответствии с бюджетной классификацией Российской Федерации.</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8.</w:t>
      </w:r>
      <w:r w:rsidR="00D45AF8">
        <w:rPr>
          <w:sz w:val="28"/>
          <w:szCs w:val="28"/>
          <w:lang w:eastAsia="en-US"/>
        </w:rPr>
        <w:t>3</w:t>
      </w:r>
      <w:r w:rsidRPr="006945A1">
        <w:rPr>
          <w:sz w:val="28"/>
          <w:szCs w:val="28"/>
          <w:lang w:eastAsia="en-US"/>
        </w:rPr>
        <w:t xml:space="preserve">. </w:t>
      </w:r>
      <w:proofErr w:type="gramStart"/>
      <w:r w:rsidRPr="006945A1">
        <w:rPr>
          <w:sz w:val="28"/>
          <w:szCs w:val="28"/>
          <w:lang w:eastAsia="en-US"/>
        </w:rPr>
        <w:t xml:space="preserve">Бюджетные инвестиции юридическим лицам, не являющимся муниципальными учреждениями </w:t>
      </w:r>
      <w:r w:rsidR="0094197D" w:rsidRPr="006945A1">
        <w:rPr>
          <w:sz w:val="28"/>
          <w:szCs w:val="28"/>
          <w:lang w:eastAsia="en-US"/>
        </w:rPr>
        <w:t xml:space="preserve">Тверского сельского поселения Апшеронского района </w:t>
      </w:r>
      <w:r w:rsidRPr="006945A1">
        <w:rPr>
          <w:sz w:val="28"/>
          <w:szCs w:val="28"/>
          <w:lang w:eastAsia="en-US"/>
        </w:rPr>
        <w:t>и муниципальными унитарными предприятиями</w:t>
      </w:r>
      <w:r w:rsidR="0094197D">
        <w:rPr>
          <w:sz w:val="28"/>
          <w:szCs w:val="28"/>
          <w:lang w:eastAsia="en-US"/>
        </w:rPr>
        <w:t xml:space="preserve"> </w:t>
      </w:r>
      <w:r w:rsidR="0094197D" w:rsidRPr="006945A1">
        <w:rPr>
          <w:sz w:val="28"/>
          <w:szCs w:val="28"/>
          <w:lang w:eastAsia="en-US"/>
        </w:rPr>
        <w:t>Тверского сельского поселения Апшеронского района</w:t>
      </w:r>
      <w:r w:rsidRPr="006945A1">
        <w:rPr>
          <w:sz w:val="28"/>
          <w:szCs w:val="28"/>
          <w:lang w:eastAsia="en-US"/>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поселения утверждаются решением о бюджете поселения путем включения в данное решение текстовой статьи с указанием юридического</w:t>
      </w:r>
      <w:proofErr w:type="gramEnd"/>
      <w:r w:rsidRPr="006945A1">
        <w:rPr>
          <w:sz w:val="28"/>
          <w:szCs w:val="28"/>
          <w:lang w:eastAsia="en-US"/>
        </w:rPr>
        <w:t xml:space="preserve"> лица, объема и цели выделяемых бюджетных ассигнований.</w:t>
      </w:r>
    </w:p>
    <w:p w:rsidR="006945A1" w:rsidRPr="006945A1" w:rsidRDefault="006945A1" w:rsidP="006945A1">
      <w:pPr>
        <w:shd w:val="clear" w:color="auto" w:fill="FFFFFF"/>
        <w:tabs>
          <w:tab w:val="left" w:pos="1796"/>
        </w:tabs>
        <w:ind w:firstLine="720"/>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lang w:eastAsia="en-US"/>
        </w:rPr>
      </w:pPr>
      <w:r w:rsidRPr="006945A1">
        <w:rPr>
          <w:b/>
          <w:sz w:val="28"/>
          <w:szCs w:val="28"/>
          <w:lang w:eastAsia="en-US"/>
        </w:rPr>
        <w:t>9. Резервный фонд администрации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9.1. В расходной части бюджета поселения предусматривается создание резервного фонда администрации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9.2. Размер резервного фонда администрации Тверского сельского поселения Апшеронского района устанавливается решением о бюджете </w:t>
      </w:r>
      <w:r w:rsidRPr="006A7F63">
        <w:rPr>
          <w:sz w:val="28"/>
          <w:szCs w:val="28"/>
          <w:lang w:eastAsia="en-US"/>
        </w:rPr>
        <w:t>поселения и не может превышать нормы, установленные Бюджетным кодексом Российской Федерации.</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lastRenderedPageBreak/>
        <w:t xml:space="preserve">9.3. Отчет об использовании бюджетных </w:t>
      </w:r>
      <w:proofErr w:type="gramStart"/>
      <w:r w:rsidRPr="006945A1">
        <w:rPr>
          <w:sz w:val="28"/>
          <w:szCs w:val="28"/>
          <w:lang w:eastAsia="en-US"/>
        </w:rPr>
        <w:t>ассигнований резервного фонда администрации Тверского сельского поселения Апшеронского района</w:t>
      </w:r>
      <w:proofErr w:type="gramEnd"/>
      <w:r w:rsidRPr="006945A1">
        <w:rPr>
          <w:sz w:val="28"/>
          <w:szCs w:val="28"/>
          <w:lang w:eastAsia="en-US"/>
        </w:rPr>
        <w:t xml:space="preserve"> прилагается к годовому отчету об исполнении бюджета поселения.</w:t>
      </w:r>
    </w:p>
    <w:p w:rsidR="006945A1" w:rsidRPr="006945A1" w:rsidRDefault="006945A1" w:rsidP="006945A1">
      <w:pPr>
        <w:ind w:firstLine="851"/>
        <w:jc w:val="both"/>
        <w:rPr>
          <w:sz w:val="28"/>
          <w:szCs w:val="28"/>
          <w:lang w:eastAsia="en-US"/>
        </w:rPr>
      </w:pPr>
    </w:p>
    <w:p w:rsidR="006945A1" w:rsidRPr="006945A1" w:rsidRDefault="006945A1" w:rsidP="006945A1">
      <w:pPr>
        <w:suppressAutoHyphens/>
        <w:ind w:firstLine="709"/>
        <w:jc w:val="center"/>
        <w:rPr>
          <w:sz w:val="28"/>
          <w:szCs w:val="28"/>
          <w:vertAlign w:val="superscript"/>
          <w:lang w:eastAsia="en-US"/>
        </w:rPr>
      </w:pPr>
      <w:r w:rsidRPr="006945A1">
        <w:rPr>
          <w:b/>
          <w:sz w:val="28"/>
          <w:szCs w:val="28"/>
          <w:lang w:eastAsia="en-US"/>
        </w:rPr>
        <w:t>10. Использование остатков средств бюджета поселения</w:t>
      </w:r>
    </w:p>
    <w:p w:rsidR="006B3D9E" w:rsidRPr="00C1004B" w:rsidRDefault="006B3D9E" w:rsidP="006B3D9E">
      <w:pPr>
        <w:pStyle w:val="ConsPlusNormal"/>
        <w:widowControl/>
        <w:suppressAutoHyphens/>
        <w:spacing w:line="276" w:lineRule="auto"/>
        <w:ind w:firstLine="567"/>
        <w:jc w:val="both"/>
        <w:rPr>
          <w:rFonts w:ascii="Times New Roman" w:hAnsi="Times New Roman" w:cs="Times New Roman"/>
          <w:color w:val="000000"/>
          <w:sz w:val="28"/>
          <w:szCs w:val="28"/>
          <w:highlight w:val="yellow"/>
        </w:rPr>
      </w:pPr>
      <w:r w:rsidRPr="0030163F">
        <w:rPr>
          <w:rFonts w:ascii="Times New Roman" w:hAnsi="Times New Roman" w:cs="Times New Roman"/>
          <w:color w:val="000000"/>
          <w:sz w:val="28"/>
          <w:szCs w:val="28"/>
        </w:rPr>
        <w:t>Остатки средств бюджета поселения на начало текущего финансового года</w:t>
      </w:r>
      <w:r w:rsidRPr="00483254">
        <w:rPr>
          <w:rFonts w:ascii="Times New Roman" w:hAnsi="Times New Roman" w:cs="Times New Roman"/>
          <w:color w:val="000000"/>
          <w:sz w:val="28"/>
          <w:szCs w:val="28"/>
        </w:rPr>
        <w:t>:</w:t>
      </w:r>
    </w:p>
    <w:p w:rsidR="006B3D9E" w:rsidRDefault="006B3D9E" w:rsidP="006B3D9E">
      <w:pPr>
        <w:pStyle w:val="ConsPlusNormal"/>
        <w:widowControl/>
        <w:suppressAutoHyphens/>
        <w:spacing w:line="276" w:lineRule="auto"/>
        <w:ind w:firstLine="567"/>
        <w:jc w:val="both"/>
        <w:rPr>
          <w:rFonts w:ascii="Times New Roman" w:hAnsi="Times New Roman" w:cs="Times New Roman"/>
          <w:color w:val="000000"/>
          <w:sz w:val="28"/>
          <w:szCs w:val="28"/>
        </w:rPr>
      </w:pPr>
      <w:r w:rsidRPr="00483254">
        <w:rPr>
          <w:rFonts w:ascii="Times New Roman" w:hAnsi="Times New Roman" w:cs="Times New Roman"/>
          <w:color w:val="000000"/>
          <w:sz w:val="28"/>
          <w:szCs w:val="28"/>
        </w:rPr>
        <w:t xml:space="preserve">в объеме бюджетных ассигнований муниципального дорожного фонда, не использованных в отчетном финансовом году, направляются на увеличение </w:t>
      </w:r>
      <w:proofErr w:type="gramStart"/>
      <w:r w:rsidRPr="00483254">
        <w:rPr>
          <w:rFonts w:ascii="Times New Roman" w:hAnsi="Times New Roman" w:cs="Times New Roman"/>
          <w:color w:val="000000"/>
          <w:sz w:val="28"/>
          <w:szCs w:val="28"/>
        </w:rPr>
        <w:t>в</w:t>
      </w:r>
      <w:proofErr w:type="gramEnd"/>
      <w:r w:rsidRPr="00483254">
        <w:rPr>
          <w:rFonts w:ascii="Times New Roman" w:hAnsi="Times New Roman" w:cs="Times New Roman"/>
          <w:color w:val="000000"/>
          <w:sz w:val="28"/>
          <w:szCs w:val="28"/>
        </w:rPr>
        <w:t xml:space="preserve"> </w:t>
      </w:r>
    </w:p>
    <w:p w:rsidR="006B3D9E" w:rsidRPr="00483254" w:rsidRDefault="006B3D9E" w:rsidP="006B3D9E">
      <w:pPr>
        <w:pStyle w:val="ConsPlusNormal"/>
        <w:widowControl/>
        <w:suppressAutoHyphens/>
        <w:spacing w:line="276" w:lineRule="auto"/>
        <w:ind w:firstLine="0"/>
        <w:jc w:val="both"/>
        <w:rPr>
          <w:rFonts w:ascii="Times New Roman" w:hAnsi="Times New Roman" w:cs="Times New Roman"/>
          <w:color w:val="000000"/>
          <w:sz w:val="28"/>
          <w:szCs w:val="28"/>
        </w:rPr>
      </w:pPr>
      <w:proofErr w:type="gramStart"/>
      <w:r w:rsidRPr="00483254">
        <w:rPr>
          <w:rFonts w:ascii="Times New Roman" w:hAnsi="Times New Roman" w:cs="Times New Roman"/>
          <w:color w:val="000000"/>
          <w:sz w:val="28"/>
          <w:szCs w:val="28"/>
        </w:rPr>
        <w:t>текущем финансовом году бюджетных ассигнований</w:t>
      </w:r>
      <w:r>
        <w:rPr>
          <w:rFonts w:ascii="Times New Roman" w:hAnsi="Times New Roman" w:cs="Times New Roman"/>
          <w:color w:val="000000"/>
          <w:sz w:val="28"/>
          <w:szCs w:val="28"/>
        </w:rPr>
        <w:t xml:space="preserve"> </w:t>
      </w:r>
      <w:r w:rsidRPr="00483254">
        <w:rPr>
          <w:rFonts w:ascii="Times New Roman" w:hAnsi="Times New Roman" w:cs="Times New Roman"/>
          <w:color w:val="000000"/>
          <w:sz w:val="28"/>
          <w:szCs w:val="28"/>
        </w:rPr>
        <w:t>муниципального дорожного фонда, а также в полном объеме могут направлят</w:t>
      </w:r>
      <w:r>
        <w:rPr>
          <w:rFonts w:ascii="Times New Roman" w:hAnsi="Times New Roman" w:cs="Times New Roman"/>
          <w:color w:val="000000"/>
          <w:sz w:val="28"/>
          <w:szCs w:val="28"/>
        </w:rPr>
        <w:t>ь</w:t>
      </w:r>
      <w:r w:rsidRPr="00483254">
        <w:rPr>
          <w:rFonts w:ascii="Times New Roman" w:hAnsi="Times New Roman" w:cs="Times New Roman"/>
          <w:color w:val="000000"/>
          <w:sz w:val="28"/>
          <w:szCs w:val="28"/>
        </w:rPr>
        <w:t xml:space="preserve">ся в текущем финансовом году на покрытие временных кассовых разрывов и на увеличение бюджетных ассигнований на оплату заключенных от имени </w:t>
      </w:r>
      <w:r w:rsidRPr="00A341BE">
        <w:rPr>
          <w:rFonts w:ascii="Times New Roman" w:hAnsi="Times New Roman" w:cs="Times New Roman"/>
          <w:color w:val="000000"/>
          <w:sz w:val="28"/>
          <w:szCs w:val="28"/>
        </w:rPr>
        <w:t>Тверского</w:t>
      </w:r>
      <w:r w:rsidRPr="00483254">
        <w:rPr>
          <w:rFonts w:ascii="Times New Roman" w:hAnsi="Times New Roman" w:cs="Times New Roman"/>
          <w:color w:val="000000"/>
          <w:sz w:val="28"/>
          <w:szCs w:val="28"/>
        </w:rPr>
        <w:t xml:space="preserve"> сельского поселения Апшеронского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483254">
        <w:rPr>
          <w:rFonts w:ascii="Times New Roman" w:hAnsi="Times New Roman" w:cs="Times New Roman"/>
          <w:color w:val="000000"/>
          <w:sz w:val="28"/>
          <w:szCs w:val="28"/>
        </w:rPr>
        <w:t xml:space="preserve"> </w:t>
      </w:r>
      <w:proofErr w:type="gramStart"/>
      <w:r w:rsidRPr="00483254">
        <w:rPr>
          <w:rFonts w:ascii="Times New Roman" w:hAnsi="Times New Roman" w:cs="Times New Roman"/>
          <w:color w:val="000000"/>
          <w:sz w:val="28"/>
          <w:szCs w:val="28"/>
        </w:rPr>
        <w:t xml:space="preserve">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w:t>
      </w:r>
      <w:r w:rsidRPr="00A341BE">
        <w:rPr>
          <w:rFonts w:ascii="Times New Roman" w:hAnsi="Times New Roman" w:cs="Times New Roman"/>
          <w:color w:val="000000"/>
          <w:sz w:val="28"/>
          <w:szCs w:val="28"/>
        </w:rPr>
        <w:t>Тверского</w:t>
      </w:r>
      <w:r w:rsidRPr="00483254">
        <w:rPr>
          <w:rFonts w:ascii="Times New Roman" w:hAnsi="Times New Roman" w:cs="Times New Roman"/>
          <w:color w:val="000000"/>
          <w:sz w:val="28"/>
          <w:szCs w:val="28"/>
        </w:rPr>
        <w:t xml:space="preserve"> сельского поселения Апшеронского района о бюджете поселения;</w:t>
      </w:r>
      <w:proofErr w:type="gramEnd"/>
    </w:p>
    <w:p w:rsidR="006945A1" w:rsidRDefault="006B3D9E" w:rsidP="006B3D9E">
      <w:pPr>
        <w:pStyle w:val="ConsPlusNormal"/>
        <w:widowControl/>
        <w:suppressAutoHyphens/>
        <w:spacing w:line="276" w:lineRule="auto"/>
        <w:ind w:firstLine="567"/>
        <w:jc w:val="both"/>
        <w:rPr>
          <w:rFonts w:ascii="Times New Roman" w:hAnsi="Times New Roman" w:cs="Times New Roman"/>
          <w:color w:val="000000"/>
          <w:sz w:val="28"/>
          <w:szCs w:val="28"/>
        </w:rPr>
      </w:pPr>
      <w:proofErr w:type="gramStart"/>
      <w:r w:rsidRPr="00483254">
        <w:rPr>
          <w:rFonts w:ascii="Times New Roman" w:hAnsi="Times New Roman" w:cs="Times New Roman"/>
          <w:color w:val="000000"/>
          <w:sz w:val="28"/>
          <w:szCs w:val="28"/>
        </w:rPr>
        <w:t xml:space="preserve">в объеме превышения общей суммы заимствований </w:t>
      </w:r>
      <w:r w:rsidRPr="00A341BE">
        <w:rPr>
          <w:rFonts w:ascii="Times New Roman" w:hAnsi="Times New Roman" w:cs="Times New Roman"/>
          <w:color w:val="000000"/>
          <w:sz w:val="28"/>
          <w:szCs w:val="28"/>
        </w:rPr>
        <w:t>Тверского</w:t>
      </w:r>
      <w:r w:rsidRPr="000C6613">
        <w:rPr>
          <w:rFonts w:ascii="Times New Roman" w:hAnsi="Times New Roman" w:cs="Times New Roman"/>
          <w:color w:val="000000"/>
          <w:sz w:val="28"/>
          <w:szCs w:val="28"/>
        </w:rPr>
        <w:t xml:space="preserve"> </w:t>
      </w:r>
      <w:r w:rsidRPr="00483254">
        <w:rPr>
          <w:rFonts w:ascii="Times New Roman" w:hAnsi="Times New Roman" w:cs="Times New Roman"/>
          <w:color w:val="000000"/>
          <w:sz w:val="28"/>
          <w:szCs w:val="28"/>
        </w:rPr>
        <w:t xml:space="preserve">сельского поселения Апшеронского района над общей суммой средств, направленных на финансирование дефицита бюджета поселения, и объемов погашения долговых обязательств </w:t>
      </w:r>
      <w:r w:rsidRPr="00A341BE">
        <w:rPr>
          <w:rFonts w:ascii="Times New Roman" w:hAnsi="Times New Roman" w:cs="Times New Roman"/>
          <w:color w:val="000000"/>
          <w:sz w:val="28"/>
          <w:szCs w:val="28"/>
        </w:rPr>
        <w:t>Тверского</w:t>
      </w:r>
      <w:r w:rsidRPr="00483254">
        <w:rPr>
          <w:rFonts w:ascii="Times New Roman" w:hAnsi="Times New Roman" w:cs="Times New Roman"/>
          <w:color w:val="000000"/>
          <w:sz w:val="28"/>
          <w:szCs w:val="28"/>
        </w:rPr>
        <w:t xml:space="preserve"> сельского поселения Апшеронского района по итогам отчетного финансового года направляются в текущем финансовом году на осуществление выплат, сокращающих долговые обязательства </w:t>
      </w:r>
      <w:r w:rsidRPr="00A341BE">
        <w:rPr>
          <w:rFonts w:ascii="Times New Roman" w:hAnsi="Times New Roman" w:cs="Times New Roman"/>
          <w:color w:val="000000"/>
          <w:sz w:val="28"/>
          <w:szCs w:val="28"/>
        </w:rPr>
        <w:t>Тверского</w:t>
      </w:r>
      <w:r w:rsidRPr="000C6613">
        <w:rPr>
          <w:rFonts w:ascii="Times New Roman" w:hAnsi="Times New Roman" w:cs="Times New Roman"/>
          <w:color w:val="000000"/>
          <w:sz w:val="28"/>
          <w:szCs w:val="28"/>
        </w:rPr>
        <w:t xml:space="preserve"> </w:t>
      </w:r>
      <w:r w:rsidRPr="00483254">
        <w:rPr>
          <w:rFonts w:ascii="Times New Roman" w:hAnsi="Times New Roman" w:cs="Times New Roman"/>
          <w:color w:val="000000"/>
          <w:sz w:val="28"/>
          <w:szCs w:val="28"/>
        </w:rPr>
        <w:t>сельского поселения Апшеронского района.</w:t>
      </w:r>
      <w:proofErr w:type="gramEnd"/>
    </w:p>
    <w:p w:rsidR="00371961" w:rsidRPr="006945A1" w:rsidRDefault="00371961" w:rsidP="006B3D9E">
      <w:pPr>
        <w:pStyle w:val="ConsPlusNormal"/>
        <w:widowControl/>
        <w:suppressAutoHyphens/>
        <w:spacing w:line="276" w:lineRule="auto"/>
        <w:ind w:firstLine="567"/>
        <w:jc w:val="both"/>
        <w:rPr>
          <w:sz w:val="28"/>
          <w:szCs w:val="28"/>
          <w:lang w:eastAsia="en-US"/>
        </w:rPr>
      </w:pPr>
    </w:p>
    <w:p w:rsidR="006945A1" w:rsidRPr="006945A1" w:rsidRDefault="006945A1" w:rsidP="006945A1">
      <w:pPr>
        <w:suppressAutoHyphens/>
        <w:autoSpaceDE w:val="0"/>
        <w:autoSpaceDN w:val="0"/>
        <w:adjustRightInd w:val="0"/>
        <w:ind w:firstLine="900"/>
        <w:jc w:val="center"/>
        <w:rPr>
          <w:b/>
          <w:sz w:val="28"/>
          <w:szCs w:val="28"/>
        </w:rPr>
      </w:pPr>
      <w:r w:rsidRPr="006945A1">
        <w:rPr>
          <w:b/>
          <w:sz w:val="28"/>
          <w:szCs w:val="28"/>
        </w:rPr>
        <w:t>Глава 5. Составление проекта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11.</w:t>
      </w:r>
      <w:r w:rsidRPr="006945A1">
        <w:rPr>
          <w:sz w:val="28"/>
          <w:szCs w:val="28"/>
        </w:rPr>
        <w:t xml:space="preserve"> </w:t>
      </w:r>
      <w:r w:rsidRPr="006945A1">
        <w:rPr>
          <w:b/>
          <w:sz w:val="28"/>
          <w:szCs w:val="28"/>
        </w:rPr>
        <w:t>Основы составления проекта бюджета поселения</w:t>
      </w:r>
    </w:p>
    <w:p w:rsidR="001E30FB" w:rsidRPr="000C6613" w:rsidRDefault="001E30FB" w:rsidP="001E30FB">
      <w:pPr>
        <w:pStyle w:val="ConsPlusNormal"/>
        <w:widowControl/>
        <w:suppressAutoHyphens/>
        <w:spacing w:line="276" w:lineRule="auto"/>
        <w:ind w:firstLine="567"/>
        <w:jc w:val="both"/>
        <w:rPr>
          <w:rFonts w:ascii="Times New Roman" w:hAnsi="Times New Roman" w:cs="Times New Roman"/>
          <w:sz w:val="28"/>
          <w:szCs w:val="28"/>
        </w:rPr>
      </w:pPr>
      <w:r w:rsidRPr="000C6613">
        <w:rPr>
          <w:rFonts w:ascii="Times New Roman" w:hAnsi="Times New Roman" w:cs="Times New Roman"/>
          <w:sz w:val="28"/>
          <w:szCs w:val="28"/>
        </w:rPr>
        <w:t>1</w:t>
      </w:r>
      <w:r w:rsidR="00741C2F">
        <w:rPr>
          <w:rFonts w:ascii="Times New Roman" w:hAnsi="Times New Roman" w:cs="Times New Roman"/>
          <w:sz w:val="28"/>
          <w:szCs w:val="28"/>
        </w:rPr>
        <w:t>1</w:t>
      </w:r>
      <w:r w:rsidRPr="000C6613">
        <w:rPr>
          <w:rFonts w:ascii="Times New Roman" w:hAnsi="Times New Roman" w:cs="Times New Roman"/>
          <w:sz w:val="28"/>
          <w:szCs w:val="28"/>
        </w:rPr>
        <w:t xml:space="preserve">.1. Проект бюджета поселения составляется в порядке и в сроки, установленные администрацией </w:t>
      </w:r>
      <w:r w:rsidRPr="00A341BE">
        <w:rPr>
          <w:rFonts w:ascii="Times New Roman" w:hAnsi="Times New Roman" w:cs="Times New Roman"/>
          <w:color w:val="000000"/>
          <w:sz w:val="28"/>
          <w:szCs w:val="28"/>
        </w:rPr>
        <w:t>Тверского</w:t>
      </w:r>
      <w:r w:rsidRPr="000C6613">
        <w:rPr>
          <w:rFonts w:ascii="Times New Roman" w:hAnsi="Times New Roman" w:cs="Times New Roman"/>
          <w:sz w:val="28"/>
          <w:szCs w:val="28"/>
        </w:rPr>
        <w:t xml:space="preserve"> сельского поселения Апшеронского района, в соответствии с положениями Бюджетного кодекса Российской Федерации и настоящим положением.</w:t>
      </w:r>
    </w:p>
    <w:p w:rsidR="001E30FB" w:rsidRPr="000C6613" w:rsidRDefault="001E30FB" w:rsidP="001E30FB">
      <w:pPr>
        <w:suppressAutoHyphens/>
        <w:spacing w:line="276" w:lineRule="auto"/>
        <w:ind w:firstLine="567"/>
        <w:jc w:val="both"/>
        <w:rPr>
          <w:sz w:val="28"/>
          <w:szCs w:val="28"/>
        </w:rPr>
      </w:pPr>
      <w:r w:rsidRPr="000C6613">
        <w:rPr>
          <w:sz w:val="28"/>
          <w:szCs w:val="28"/>
        </w:rPr>
        <w:lastRenderedPageBreak/>
        <w:t>1</w:t>
      </w:r>
      <w:r w:rsidR="00741C2F">
        <w:rPr>
          <w:sz w:val="28"/>
          <w:szCs w:val="28"/>
        </w:rPr>
        <w:t>1</w:t>
      </w:r>
      <w:r w:rsidRPr="000C6613">
        <w:rPr>
          <w:sz w:val="28"/>
          <w:szCs w:val="28"/>
        </w:rPr>
        <w:t>.2. Проект бюджета поселения составляется и утверждается сроком на один год.</w:t>
      </w:r>
    </w:p>
    <w:p w:rsidR="001E30FB" w:rsidRPr="000C6613" w:rsidRDefault="001E30FB" w:rsidP="001E30FB">
      <w:pPr>
        <w:suppressAutoHyphens/>
        <w:spacing w:line="276" w:lineRule="auto"/>
        <w:ind w:firstLine="567"/>
        <w:jc w:val="both"/>
        <w:rPr>
          <w:sz w:val="28"/>
          <w:szCs w:val="28"/>
        </w:rPr>
      </w:pPr>
      <w:r w:rsidRPr="000C6613">
        <w:rPr>
          <w:sz w:val="28"/>
          <w:szCs w:val="28"/>
        </w:rPr>
        <w:t>1</w:t>
      </w:r>
      <w:r w:rsidR="00741C2F">
        <w:rPr>
          <w:sz w:val="28"/>
          <w:szCs w:val="28"/>
        </w:rPr>
        <w:t>1</w:t>
      </w:r>
      <w:r w:rsidRPr="000C6613">
        <w:rPr>
          <w:sz w:val="28"/>
          <w:szCs w:val="28"/>
        </w:rPr>
        <w:t xml:space="preserve">.3. Составление проекта бюджета поселения основывается </w:t>
      </w:r>
      <w:proofErr w:type="gramStart"/>
      <w:r w:rsidRPr="000C6613">
        <w:rPr>
          <w:sz w:val="28"/>
          <w:szCs w:val="28"/>
        </w:rPr>
        <w:t>на</w:t>
      </w:r>
      <w:proofErr w:type="gramEnd"/>
      <w:r w:rsidRPr="000C6613">
        <w:rPr>
          <w:sz w:val="28"/>
          <w:szCs w:val="28"/>
        </w:rPr>
        <w:t>:</w:t>
      </w:r>
    </w:p>
    <w:p w:rsidR="001E30FB" w:rsidRPr="000C6613" w:rsidRDefault="001E30FB" w:rsidP="001E30FB">
      <w:pPr>
        <w:spacing w:line="276" w:lineRule="auto"/>
        <w:ind w:firstLine="567"/>
        <w:contextualSpacing/>
        <w:jc w:val="both"/>
        <w:rPr>
          <w:sz w:val="28"/>
          <w:szCs w:val="28"/>
        </w:rPr>
      </w:pPr>
      <w:proofErr w:type="gramStart"/>
      <w:r w:rsidRPr="000C6613">
        <w:rPr>
          <w:sz w:val="28"/>
          <w:szCs w:val="28"/>
        </w:rPr>
        <w:t>положениях</w:t>
      </w:r>
      <w:proofErr w:type="gramEnd"/>
      <w:r w:rsidRPr="000C6613">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E30FB" w:rsidRPr="000C6613" w:rsidRDefault="001E30FB" w:rsidP="001E30FB">
      <w:pPr>
        <w:spacing w:line="276" w:lineRule="auto"/>
        <w:ind w:firstLine="567"/>
        <w:contextualSpacing/>
        <w:jc w:val="both"/>
        <w:rPr>
          <w:sz w:val="28"/>
          <w:szCs w:val="28"/>
        </w:rPr>
      </w:pPr>
      <w:r w:rsidRPr="000C6613">
        <w:rPr>
          <w:sz w:val="28"/>
          <w:szCs w:val="28"/>
        </w:rPr>
        <w:t xml:space="preserve">основных </w:t>
      </w:r>
      <w:proofErr w:type="gramStart"/>
      <w:r w:rsidRPr="000C6613">
        <w:rPr>
          <w:sz w:val="28"/>
          <w:szCs w:val="28"/>
        </w:rPr>
        <w:t>направлениях</w:t>
      </w:r>
      <w:proofErr w:type="gramEnd"/>
      <w:r w:rsidRPr="000C6613">
        <w:rPr>
          <w:sz w:val="28"/>
          <w:szCs w:val="28"/>
        </w:rPr>
        <w:t xml:space="preserve"> бюджетной и налоговой политики </w:t>
      </w:r>
      <w:r w:rsidRPr="00A341BE">
        <w:rPr>
          <w:color w:val="000000"/>
          <w:sz w:val="28"/>
          <w:szCs w:val="28"/>
        </w:rPr>
        <w:t>Тверского</w:t>
      </w:r>
      <w:r w:rsidRPr="00C85BFE">
        <w:rPr>
          <w:color w:val="000000"/>
          <w:sz w:val="28"/>
          <w:szCs w:val="28"/>
        </w:rPr>
        <w:t xml:space="preserve"> </w:t>
      </w:r>
      <w:r w:rsidRPr="000C6613">
        <w:rPr>
          <w:sz w:val="28"/>
          <w:szCs w:val="28"/>
        </w:rPr>
        <w:t>сельского поселения Апшеронского района;</w:t>
      </w:r>
    </w:p>
    <w:p w:rsidR="001E30FB" w:rsidRPr="000C6613" w:rsidRDefault="001E30FB" w:rsidP="001E30FB">
      <w:pPr>
        <w:spacing w:line="276" w:lineRule="auto"/>
        <w:ind w:firstLine="567"/>
        <w:contextualSpacing/>
        <w:jc w:val="both"/>
        <w:rPr>
          <w:sz w:val="28"/>
          <w:szCs w:val="28"/>
        </w:rPr>
      </w:pPr>
      <w:bookmarkStart w:id="1" w:name="sub_172025"/>
      <w:proofErr w:type="gramStart"/>
      <w:r w:rsidRPr="000C6613">
        <w:rPr>
          <w:sz w:val="28"/>
          <w:szCs w:val="28"/>
        </w:rPr>
        <w:t>прогнозе</w:t>
      </w:r>
      <w:proofErr w:type="gramEnd"/>
      <w:r w:rsidRPr="000C6613">
        <w:rPr>
          <w:sz w:val="28"/>
          <w:szCs w:val="28"/>
        </w:rPr>
        <w:t xml:space="preserve"> социально-экономического развития </w:t>
      </w:r>
      <w:r w:rsidRPr="00A341BE">
        <w:rPr>
          <w:color w:val="000000"/>
          <w:sz w:val="28"/>
          <w:szCs w:val="28"/>
        </w:rPr>
        <w:t>Тверского</w:t>
      </w:r>
      <w:r w:rsidRPr="000C6613">
        <w:rPr>
          <w:sz w:val="28"/>
          <w:szCs w:val="28"/>
        </w:rPr>
        <w:t xml:space="preserve"> сельского поселения Апшеронского района;</w:t>
      </w:r>
    </w:p>
    <w:p w:rsidR="001E30FB" w:rsidRPr="000C6613" w:rsidRDefault="001E30FB" w:rsidP="00B36F06">
      <w:pPr>
        <w:spacing w:line="276" w:lineRule="auto"/>
        <w:ind w:firstLine="567"/>
        <w:contextualSpacing/>
        <w:jc w:val="both"/>
        <w:rPr>
          <w:sz w:val="28"/>
          <w:szCs w:val="28"/>
        </w:rPr>
      </w:pPr>
      <w:bookmarkStart w:id="2" w:name="sub_172026"/>
      <w:bookmarkEnd w:id="1"/>
      <w:proofErr w:type="gramStart"/>
      <w:r w:rsidRPr="000B567D">
        <w:rPr>
          <w:sz w:val="28"/>
          <w:szCs w:val="28"/>
        </w:rPr>
        <w:t>бюджетном прогнозе (проекте бюджетного прогноза, проекте изменений бюджетного прогноза) на долгосрочный период,</w:t>
      </w:r>
      <w:r w:rsidR="00B36F06">
        <w:rPr>
          <w:sz w:val="28"/>
          <w:szCs w:val="28"/>
        </w:rPr>
        <w:t xml:space="preserve"> в случае, если</w:t>
      </w:r>
      <w:r w:rsidRPr="000B567D">
        <w:rPr>
          <w:sz w:val="28"/>
          <w:szCs w:val="28"/>
        </w:rPr>
        <w:t xml:space="preserve"> представительный орган </w:t>
      </w:r>
      <w:r w:rsidRPr="000B567D">
        <w:rPr>
          <w:color w:val="000000"/>
          <w:sz w:val="28"/>
          <w:szCs w:val="28"/>
        </w:rPr>
        <w:t>Тверского</w:t>
      </w:r>
      <w:r w:rsidRPr="000B567D">
        <w:rPr>
          <w:sz w:val="28"/>
          <w:szCs w:val="28"/>
        </w:rPr>
        <w:t xml:space="preserve"> сельского поселения Апшеронского района принял решение о его формировании;</w:t>
      </w:r>
      <w:proofErr w:type="gramEnd"/>
    </w:p>
    <w:bookmarkEnd w:id="2"/>
    <w:p w:rsidR="001E30FB" w:rsidRPr="000C6613" w:rsidRDefault="001E30FB" w:rsidP="001E30FB">
      <w:pPr>
        <w:autoSpaceDE w:val="0"/>
        <w:autoSpaceDN w:val="0"/>
        <w:adjustRightInd w:val="0"/>
        <w:spacing w:line="276" w:lineRule="auto"/>
        <w:ind w:firstLine="567"/>
        <w:jc w:val="both"/>
        <w:rPr>
          <w:sz w:val="28"/>
          <w:szCs w:val="28"/>
        </w:rPr>
      </w:pPr>
      <w:r w:rsidRPr="000C6613">
        <w:rPr>
          <w:sz w:val="28"/>
          <w:szCs w:val="28"/>
        </w:rPr>
        <w:t xml:space="preserve">муниципальных </w:t>
      </w:r>
      <w:proofErr w:type="gramStart"/>
      <w:r w:rsidRPr="000C6613">
        <w:rPr>
          <w:sz w:val="28"/>
          <w:szCs w:val="28"/>
        </w:rPr>
        <w:t>программах</w:t>
      </w:r>
      <w:proofErr w:type="gramEnd"/>
      <w:r w:rsidRPr="000C6613">
        <w:rPr>
          <w:sz w:val="28"/>
          <w:szCs w:val="28"/>
        </w:rPr>
        <w:t xml:space="preserve"> (проектах муниципальных программ, проектах изменений указанных программ</w:t>
      </w:r>
      <w:r>
        <w:rPr>
          <w:sz w:val="28"/>
          <w:szCs w:val="28"/>
        </w:rPr>
        <w:t>)</w:t>
      </w:r>
      <w:r w:rsidRPr="000C6613">
        <w:rPr>
          <w:sz w:val="28"/>
          <w:szCs w:val="28"/>
        </w:rPr>
        <w:t xml:space="preserve"> </w:t>
      </w:r>
      <w:r w:rsidRPr="00A341BE">
        <w:rPr>
          <w:color w:val="000000"/>
          <w:sz w:val="28"/>
          <w:szCs w:val="28"/>
        </w:rPr>
        <w:t>Тверского</w:t>
      </w:r>
      <w:r w:rsidRPr="000C6613">
        <w:rPr>
          <w:sz w:val="28"/>
          <w:szCs w:val="28"/>
        </w:rPr>
        <w:t xml:space="preserve"> сельского поселения Апшеронского района.</w:t>
      </w:r>
    </w:p>
    <w:p w:rsidR="006945A1" w:rsidRPr="006945A1" w:rsidRDefault="006945A1" w:rsidP="006945A1">
      <w:pPr>
        <w:suppressAutoHyphens/>
        <w:ind w:firstLine="851"/>
        <w:jc w:val="both"/>
        <w:rPr>
          <w:sz w:val="28"/>
          <w:szCs w:val="28"/>
          <w:lang w:eastAsia="en-US"/>
        </w:rPr>
      </w:pPr>
      <w:r w:rsidRPr="00B94EA4">
        <w:rPr>
          <w:sz w:val="28"/>
          <w:szCs w:val="28"/>
          <w:lang w:eastAsia="en-US"/>
        </w:rPr>
        <w:t>11.4. Для составления проекта бюджета поселения необходимы сведения</w:t>
      </w:r>
      <w:r w:rsidRPr="006945A1">
        <w:rPr>
          <w:sz w:val="28"/>
          <w:szCs w:val="28"/>
          <w:lang w:eastAsia="en-US"/>
        </w:rPr>
        <w:t xml:space="preserve"> о:</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предполагаемых </w:t>
      </w:r>
      <w:proofErr w:type="gramStart"/>
      <w:r w:rsidRPr="006945A1">
        <w:rPr>
          <w:sz w:val="28"/>
          <w:szCs w:val="28"/>
          <w:lang w:eastAsia="en-US"/>
        </w:rPr>
        <w:t>объемах</w:t>
      </w:r>
      <w:proofErr w:type="gramEnd"/>
      <w:r w:rsidRPr="006945A1">
        <w:rPr>
          <w:sz w:val="28"/>
          <w:szCs w:val="28"/>
          <w:lang w:eastAsia="en-US"/>
        </w:rPr>
        <w:t xml:space="preserve"> финансовой помощи, предоставляемой из бюджетов других уровней бюджетной системы Российской Федерации;</w:t>
      </w:r>
    </w:p>
    <w:p w:rsidR="006945A1" w:rsidRPr="006945A1" w:rsidRDefault="006945A1" w:rsidP="006945A1">
      <w:pPr>
        <w:suppressAutoHyphens/>
        <w:ind w:firstLine="851"/>
        <w:jc w:val="both"/>
        <w:rPr>
          <w:sz w:val="28"/>
          <w:szCs w:val="28"/>
          <w:lang w:eastAsia="en-US"/>
        </w:rPr>
      </w:pPr>
      <w:proofErr w:type="gramStart"/>
      <w:r w:rsidRPr="006945A1">
        <w:rPr>
          <w:sz w:val="28"/>
          <w:szCs w:val="28"/>
          <w:lang w:eastAsia="en-US"/>
        </w:rPr>
        <w:t>видах</w:t>
      </w:r>
      <w:proofErr w:type="gramEnd"/>
      <w:r w:rsidRPr="006945A1">
        <w:rPr>
          <w:sz w:val="28"/>
          <w:szCs w:val="28"/>
          <w:lang w:eastAsia="en-US"/>
        </w:rPr>
        <w:t xml:space="preserve"> и объемах расходов, передаваемых с других уровней бюджетной системы Российской Федерации;</w:t>
      </w:r>
    </w:p>
    <w:p w:rsidR="006945A1" w:rsidRPr="006945A1" w:rsidRDefault="006945A1" w:rsidP="006945A1">
      <w:pPr>
        <w:suppressAutoHyphens/>
        <w:ind w:firstLine="851"/>
        <w:jc w:val="both"/>
        <w:rPr>
          <w:sz w:val="28"/>
          <w:szCs w:val="28"/>
          <w:lang w:eastAsia="en-US"/>
        </w:rPr>
      </w:pPr>
      <w:proofErr w:type="gramStart"/>
      <w:r w:rsidRPr="006945A1">
        <w:rPr>
          <w:sz w:val="28"/>
          <w:szCs w:val="28"/>
          <w:lang w:eastAsia="en-US"/>
        </w:rPr>
        <w:t>нормативах</w:t>
      </w:r>
      <w:proofErr w:type="gramEnd"/>
      <w:r w:rsidRPr="006945A1">
        <w:rPr>
          <w:sz w:val="28"/>
          <w:szCs w:val="28"/>
          <w:lang w:eastAsia="en-US"/>
        </w:rPr>
        <w:t xml:space="preserve"> финансовых затрат на оказание муниципальных услуг физическим и (или) юридическим лицам.</w:t>
      </w:r>
    </w:p>
    <w:p w:rsidR="006945A1" w:rsidRPr="006945A1" w:rsidRDefault="006945A1" w:rsidP="006945A1">
      <w:pPr>
        <w:ind w:firstLine="851"/>
        <w:jc w:val="both"/>
        <w:rPr>
          <w:sz w:val="28"/>
          <w:szCs w:val="28"/>
          <w:lang w:eastAsia="en-US"/>
        </w:rPr>
      </w:pPr>
      <w:r w:rsidRPr="00542AC9">
        <w:rPr>
          <w:sz w:val="28"/>
          <w:szCs w:val="28"/>
          <w:lang w:eastAsia="en-US"/>
        </w:rPr>
        <w:t xml:space="preserve">11.5. </w:t>
      </w:r>
      <w:proofErr w:type="gramStart"/>
      <w:r w:rsidRPr="00542AC9">
        <w:rPr>
          <w:sz w:val="28"/>
          <w:szCs w:val="28"/>
          <w:lang w:eastAsia="en-US"/>
        </w:rPr>
        <w:t>Решение о начале работы над составлением проекта бюджета</w:t>
      </w:r>
      <w:r w:rsidRPr="006945A1">
        <w:rPr>
          <w:sz w:val="28"/>
          <w:szCs w:val="28"/>
          <w:lang w:eastAsia="en-US"/>
        </w:rPr>
        <w:t xml:space="preserve"> поселения на очередной финансовый год принимается администрацией Тверского сельского поселения Апшеронского района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Совет Тверского сельского поселения Апшеронского района одновременно с проектом бюджета поселения.</w:t>
      </w:r>
      <w:proofErr w:type="gramEnd"/>
    </w:p>
    <w:p w:rsidR="006945A1" w:rsidRPr="006945A1" w:rsidRDefault="006945A1" w:rsidP="006945A1">
      <w:pPr>
        <w:suppressAutoHyphens/>
        <w:ind w:firstLine="851"/>
        <w:jc w:val="both"/>
        <w:rPr>
          <w:sz w:val="28"/>
          <w:szCs w:val="28"/>
          <w:lang w:eastAsia="en-US"/>
        </w:rPr>
      </w:pPr>
      <w:r w:rsidRPr="006945A1">
        <w:rPr>
          <w:sz w:val="28"/>
          <w:szCs w:val="28"/>
          <w:lang w:eastAsia="en-US"/>
        </w:rPr>
        <w:t>11.6. Решением о бюджете поселения утверждаются:</w:t>
      </w:r>
    </w:p>
    <w:p w:rsidR="006945A1" w:rsidRPr="006945A1" w:rsidRDefault="00D52AF5" w:rsidP="006945A1">
      <w:pPr>
        <w:suppressAutoHyphens/>
        <w:ind w:firstLine="851"/>
        <w:jc w:val="both"/>
        <w:rPr>
          <w:sz w:val="28"/>
          <w:szCs w:val="28"/>
          <w:lang w:eastAsia="en-US"/>
        </w:rPr>
      </w:pPr>
      <w:r>
        <w:rPr>
          <w:sz w:val="28"/>
          <w:szCs w:val="28"/>
          <w:lang w:eastAsia="en-US"/>
        </w:rPr>
        <w:t xml:space="preserve">1) </w:t>
      </w:r>
      <w:r w:rsidR="006945A1" w:rsidRPr="006945A1">
        <w:rPr>
          <w:sz w:val="28"/>
          <w:szCs w:val="28"/>
          <w:lang w:eastAsia="en-US"/>
        </w:rPr>
        <w:t>основные характеристики бюджета поселения (общий объем доходов, общий объем расходов, дефицит (профицит)</w:t>
      </w:r>
      <w:r w:rsidR="00911BD0">
        <w:rPr>
          <w:sz w:val="28"/>
          <w:szCs w:val="28"/>
          <w:lang w:eastAsia="en-US"/>
        </w:rPr>
        <w:t xml:space="preserve"> бюджета)</w:t>
      </w:r>
      <w:r w:rsidR="006945A1" w:rsidRPr="006945A1">
        <w:rPr>
          <w:sz w:val="28"/>
          <w:szCs w:val="28"/>
          <w:lang w:eastAsia="en-US"/>
        </w:rPr>
        <w:t>;</w:t>
      </w:r>
    </w:p>
    <w:p w:rsidR="00C743E8" w:rsidRPr="000C6613" w:rsidRDefault="00AA42D3" w:rsidP="00C743E8">
      <w:pPr>
        <w:tabs>
          <w:tab w:val="left" w:pos="900"/>
        </w:tabs>
        <w:suppressAutoHyphens/>
        <w:spacing w:line="276" w:lineRule="auto"/>
        <w:ind w:firstLine="567"/>
        <w:jc w:val="both"/>
        <w:rPr>
          <w:sz w:val="28"/>
          <w:szCs w:val="28"/>
        </w:rPr>
      </w:pPr>
      <w:r>
        <w:rPr>
          <w:sz w:val="28"/>
          <w:szCs w:val="28"/>
          <w:lang w:eastAsia="en-US"/>
        </w:rPr>
        <w:t xml:space="preserve">    </w:t>
      </w:r>
      <w:r w:rsidR="0022192B">
        <w:rPr>
          <w:sz w:val="28"/>
          <w:szCs w:val="28"/>
          <w:lang w:eastAsia="en-US"/>
        </w:rPr>
        <w:t>2</w:t>
      </w:r>
      <w:r w:rsidR="00D52AF5">
        <w:rPr>
          <w:sz w:val="28"/>
          <w:szCs w:val="28"/>
          <w:lang w:eastAsia="en-US"/>
        </w:rPr>
        <w:t xml:space="preserve">) </w:t>
      </w:r>
      <w:r w:rsidR="00C743E8" w:rsidRPr="000C6613">
        <w:rPr>
          <w:sz w:val="28"/>
          <w:szCs w:val="28"/>
        </w:rPr>
        <w:t xml:space="preserve">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w:t>
      </w:r>
      <w:proofErr w:type="gramStart"/>
      <w:r w:rsidR="00C743E8" w:rsidRPr="000C6613">
        <w:rPr>
          <w:sz w:val="28"/>
          <w:szCs w:val="28"/>
        </w:rPr>
        <w:t>видов расходов классификации расходов бюджетов</w:t>
      </w:r>
      <w:proofErr w:type="gramEnd"/>
      <w:r w:rsidR="00C743E8" w:rsidRPr="000C6613">
        <w:rPr>
          <w:sz w:val="28"/>
          <w:szCs w:val="28"/>
        </w:rPr>
        <w:t xml:space="preserve"> в составе ведомственной структуры расходов бюджета;</w:t>
      </w:r>
    </w:p>
    <w:p w:rsidR="006945A1" w:rsidRPr="006945A1" w:rsidRDefault="0022192B" w:rsidP="006945A1">
      <w:pPr>
        <w:widowControl w:val="0"/>
        <w:autoSpaceDE w:val="0"/>
        <w:autoSpaceDN w:val="0"/>
        <w:adjustRightInd w:val="0"/>
        <w:ind w:firstLine="851"/>
        <w:jc w:val="both"/>
        <w:rPr>
          <w:sz w:val="28"/>
          <w:szCs w:val="28"/>
          <w:lang w:eastAsia="en-US"/>
        </w:rPr>
      </w:pPr>
      <w:r>
        <w:rPr>
          <w:sz w:val="28"/>
          <w:szCs w:val="28"/>
          <w:lang w:eastAsia="en-US"/>
        </w:rPr>
        <w:lastRenderedPageBreak/>
        <w:t>3</w:t>
      </w:r>
      <w:r w:rsidR="00D52AF5">
        <w:rPr>
          <w:sz w:val="28"/>
          <w:szCs w:val="28"/>
          <w:lang w:eastAsia="en-US"/>
        </w:rPr>
        <w:t xml:space="preserve">) </w:t>
      </w:r>
      <w:r w:rsidR="006945A1" w:rsidRPr="006945A1">
        <w:rPr>
          <w:sz w:val="28"/>
          <w:szCs w:val="28"/>
          <w:lang w:eastAsia="en-US"/>
        </w:rPr>
        <w:t>объем поступлений доходов в бюджет Тверского сельского поселения Апшеронского района по кодам видов (подвидов) доходов;</w:t>
      </w:r>
    </w:p>
    <w:p w:rsidR="006945A1" w:rsidRPr="006945A1" w:rsidRDefault="0022192B" w:rsidP="006945A1">
      <w:pPr>
        <w:suppressAutoHyphens/>
        <w:ind w:firstLine="851"/>
        <w:jc w:val="both"/>
        <w:rPr>
          <w:sz w:val="28"/>
          <w:szCs w:val="28"/>
          <w:lang w:eastAsia="en-US"/>
        </w:rPr>
      </w:pPr>
      <w:r>
        <w:rPr>
          <w:sz w:val="28"/>
          <w:szCs w:val="28"/>
          <w:lang w:eastAsia="en-US"/>
        </w:rPr>
        <w:t>4</w:t>
      </w:r>
      <w:r w:rsidR="00D52AF5">
        <w:rPr>
          <w:sz w:val="28"/>
          <w:szCs w:val="28"/>
          <w:lang w:eastAsia="en-US"/>
        </w:rPr>
        <w:t xml:space="preserve">) </w:t>
      </w:r>
      <w:r w:rsidR="006945A1" w:rsidRPr="006945A1">
        <w:rPr>
          <w:sz w:val="28"/>
          <w:szCs w:val="28"/>
          <w:lang w:eastAsia="en-US"/>
        </w:rPr>
        <w:t>распределение бюджетных ассигнований по разделам и подразделам классификации расходов бюджетов;</w:t>
      </w:r>
    </w:p>
    <w:p w:rsidR="006945A1" w:rsidRPr="006945A1" w:rsidRDefault="0022192B" w:rsidP="006945A1">
      <w:pPr>
        <w:suppressAutoHyphens/>
        <w:ind w:firstLine="851"/>
        <w:jc w:val="both"/>
        <w:rPr>
          <w:sz w:val="28"/>
          <w:szCs w:val="28"/>
          <w:lang w:eastAsia="en-US"/>
        </w:rPr>
      </w:pPr>
      <w:r>
        <w:rPr>
          <w:sz w:val="28"/>
          <w:szCs w:val="28"/>
          <w:lang w:eastAsia="en-US"/>
        </w:rPr>
        <w:t>5</w:t>
      </w:r>
      <w:r w:rsidR="00D52AF5">
        <w:rPr>
          <w:sz w:val="28"/>
          <w:szCs w:val="28"/>
          <w:lang w:eastAsia="en-US"/>
        </w:rPr>
        <w:t xml:space="preserve">) </w:t>
      </w:r>
      <w:r w:rsidR="006945A1" w:rsidRPr="006945A1">
        <w:rPr>
          <w:sz w:val="28"/>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006945A1" w:rsidRPr="006945A1">
        <w:rPr>
          <w:sz w:val="28"/>
          <w:szCs w:val="28"/>
          <w:lang w:eastAsia="en-US"/>
        </w:rPr>
        <w:t>видов расходов классификации расходов</w:t>
      </w:r>
      <w:r w:rsidR="004D5F34" w:rsidRPr="004D5F34">
        <w:rPr>
          <w:sz w:val="28"/>
          <w:szCs w:val="28"/>
          <w:lang w:eastAsia="en-US"/>
        </w:rPr>
        <w:t xml:space="preserve"> </w:t>
      </w:r>
      <w:r w:rsidR="004D5F34" w:rsidRPr="006945A1">
        <w:rPr>
          <w:sz w:val="28"/>
          <w:szCs w:val="28"/>
          <w:lang w:eastAsia="en-US"/>
        </w:rPr>
        <w:t>бюджетов</w:t>
      </w:r>
      <w:proofErr w:type="gramEnd"/>
      <w:r w:rsidR="004D5F34" w:rsidRPr="006945A1">
        <w:rPr>
          <w:sz w:val="28"/>
          <w:szCs w:val="28"/>
          <w:lang w:eastAsia="en-US"/>
        </w:rPr>
        <w:t>;</w:t>
      </w:r>
    </w:p>
    <w:p w:rsidR="006945A1" w:rsidRPr="006945A1" w:rsidRDefault="0022192B" w:rsidP="00A95CCF">
      <w:pPr>
        <w:suppressAutoHyphens/>
        <w:ind w:firstLine="851"/>
        <w:jc w:val="both"/>
        <w:rPr>
          <w:sz w:val="28"/>
          <w:szCs w:val="28"/>
          <w:lang w:eastAsia="en-US"/>
        </w:rPr>
      </w:pPr>
      <w:r>
        <w:rPr>
          <w:sz w:val="28"/>
          <w:szCs w:val="28"/>
          <w:lang w:eastAsia="en-US"/>
        </w:rPr>
        <w:t>6</w:t>
      </w:r>
      <w:r w:rsidR="00A95CCF">
        <w:rPr>
          <w:sz w:val="28"/>
          <w:szCs w:val="28"/>
          <w:lang w:eastAsia="en-US"/>
        </w:rPr>
        <w:t xml:space="preserve">) </w:t>
      </w:r>
      <w:r w:rsidR="006945A1" w:rsidRPr="006945A1">
        <w:rPr>
          <w:sz w:val="28"/>
          <w:szCs w:val="28"/>
          <w:lang w:eastAsia="en-US"/>
        </w:rPr>
        <w:t>ведомственная структура расходов бюджета Тверского сельского поселения Апшеронского района;</w:t>
      </w:r>
    </w:p>
    <w:p w:rsidR="006945A1" w:rsidRDefault="0022192B" w:rsidP="006945A1">
      <w:pPr>
        <w:suppressAutoHyphens/>
        <w:ind w:firstLine="851"/>
        <w:jc w:val="both"/>
        <w:rPr>
          <w:sz w:val="28"/>
          <w:szCs w:val="28"/>
          <w:lang w:eastAsia="en-US"/>
        </w:rPr>
      </w:pPr>
      <w:r>
        <w:rPr>
          <w:sz w:val="28"/>
          <w:szCs w:val="28"/>
          <w:lang w:eastAsia="en-US"/>
        </w:rPr>
        <w:t>7</w:t>
      </w:r>
      <w:r w:rsidR="004D4F81">
        <w:rPr>
          <w:sz w:val="28"/>
          <w:szCs w:val="28"/>
          <w:lang w:eastAsia="en-US"/>
        </w:rPr>
        <w:t xml:space="preserve">) </w:t>
      </w:r>
      <w:r w:rsidR="006945A1" w:rsidRPr="006945A1">
        <w:rPr>
          <w:sz w:val="28"/>
          <w:szCs w:val="28"/>
          <w:lang w:eastAsia="en-US"/>
        </w:rPr>
        <w:t>общий объем бюджетных ассигнований, направляемых на исполнение публичных нормативных обязательств;</w:t>
      </w:r>
    </w:p>
    <w:p w:rsidR="004D4F81" w:rsidRPr="000C6613" w:rsidRDefault="004D4F81" w:rsidP="004D4F81">
      <w:pPr>
        <w:suppressAutoHyphens/>
        <w:spacing w:line="276" w:lineRule="auto"/>
        <w:ind w:firstLine="567"/>
        <w:jc w:val="both"/>
        <w:rPr>
          <w:sz w:val="28"/>
          <w:szCs w:val="28"/>
        </w:rPr>
      </w:pPr>
      <w:r>
        <w:rPr>
          <w:sz w:val="28"/>
          <w:szCs w:val="28"/>
        </w:rPr>
        <w:t xml:space="preserve">    </w:t>
      </w:r>
      <w:r w:rsidR="0022192B">
        <w:rPr>
          <w:sz w:val="28"/>
          <w:szCs w:val="28"/>
        </w:rPr>
        <w:t>8</w:t>
      </w:r>
      <w:r w:rsidRPr="000C6613">
        <w:rPr>
          <w:sz w:val="28"/>
          <w:szCs w:val="28"/>
        </w:rPr>
        <w:t>) размер резервного фонда</w:t>
      </w:r>
      <w:r w:rsidR="000C3331" w:rsidRPr="000C3331">
        <w:rPr>
          <w:sz w:val="28"/>
          <w:szCs w:val="28"/>
        </w:rPr>
        <w:t xml:space="preserve"> </w:t>
      </w:r>
      <w:r w:rsidR="000C3331">
        <w:rPr>
          <w:sz w:val="28"/>
          <w:szCs w:val="28"/>
        </w:rPr>
        <w:t>администрации Тверского сельского поселения Апшеронского района</w:t>
      </w:r>
      <w:r w:rsidRPr="000C6613">
        <w:rPr>
          <w:sz w:val="28"/>
          <w:szCs w:val="28"/>
        </w:rPr>
        <w:t>;</w:t>
      </w:r>
    </w:p>
    <w:p w:rsidR="006945A1" w:rsidRPr="006945A1" w:rsidRDefault="0022192B" w:rsidP="004D4F81">
      <w:pPr>
        <w:suppressAutoHyphens/>
        <w:ind w:firstLine="851"/>
        <w:jc w:val="both"/>
        <w:rPr>
          <w:sz w:val="28"/>
          <w:szCs w:val="28"/>
          <w:lang w:eastAsia="en-US"/>
        </w:rPr>
      </w:pPr>
      <w:r>
        <w:rPr>
          <w:sz w:val="28"/>
          <w:szCs w:val="28"/>
          <w:lang w:eastAsia="en-US"/>
        </w:rPr>
        <w:t>9</w:t>
      </w:r>
      <w:r w:rsidR="004D4F81" w:rsidRPr="006F6102">
        <w:rPr>
          <w:sz w:val="28"/>
          <w:szCs w:val="28"/>
          <w:lang w:eastAsia="en-US"/>
        </w:rPr>
        <w:t xml:space="preserve">) </w:t>
      </w:r>
      <w:r w:rsidR="006945A1" w:rsidRPr="006F6102">
        <w:rPr>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6945A1" w:rsidRPr="006945A1" w:rsidRDefault="004D4F81" w:rsidP="006945A1">
      <w:pPr>
        <w:suppressAutoHyphens/>
        <w:autoSpaceDE w:val="0"/>
        <w:autoSpaceDN w:val="0"/>
        <w:adjustRightInd w:val="0"/>
        <w:ind w:firstLine="851"/>
        <w:jc w:val="both"/>
        <w:rPr>
          <w:sz w:val="28"/>
          <w:szCs w:val="28"/>
          <w:lang w:eastAsia="en-US"/>
        </w:rPr>
      </w:pPr>
      <w:r>
        <w:rPr>
          <w:sz w:val="28"/>
          <w:szCs w:val="28"/>
          <w:lang w:eastAsia="en-US"/>
        </w:rPr>
        <w:t>1</w:t>
      </w:r>
      <w:r w:rsidR="0022192B">
        <w:rPr>
          <w:sz w:val="28"/>
          <w:szCs w:val="28"/>
          <w:lang w:eastAsia="en-US"/>
        </w:rPr>
        <w:t>0</w:t>
      </w:r>
      <w:r>
        <w:rPr>
          <w:sz w:val="28"/>
          <w:szCs w:val="28"/>
          <w:lang w:eastAsia="en-US"/>
        </w:rPr>
        <w:t xml:space="preserve">) </w:t>
      </w:r>
      <w:r w:rsidR="006945A1" w:rsidRPr="006945A1">
        <w:rPr>
          <w:sz w:val="28"/>
          <w:szCs w:val="28"/>
          <w:lang w:eastAsia="en-US"/>
        </w:rPr>
        <w:t xml:space="preserve">источники финансирования дефицита бюджета Тверского сельского поселения Апшеронского района, перечень </w:t>
      </w:r>
      <w:proofErr w:type="gramStart"/>
      <w:r w:rsidR="006945A1" w:rsidRPr="006945A1">
        <w:rPr>
          <w:sz w:val="28"/>
          <w:szCs w:val="28"/>
          <w:lang w:eastAsia="en-US"/>
        </w:rPr>
        <w:t>статей источников финансирования дефицитов бюджетов</w:t>
      </w:r>
      <w:proofErr w:type="gramEnd"/>
      <w:r w:rsidR="006945A1" w:rsidRPr="006945A1">
        <w:rPr>
          <w:sz w:val="28"/>
          <w:szCs w:val="28"/>
          <w:lang w:eastAsia="en-US"/>
        </w:rPr>
        <w:t>;</w:t>
      </w:r>
    </w:p>
    <w:p w:rsidR="006945A1" w:rsidRPr="006945A1" w:rsidRDefault="0075235C" w:rsidP="006945A1">
      <w:pPr>
        <w:suppressAutoHyphens/>
        <w:ind w:firstLine="851"/>
        <w:jc w:val="both"/>
        <w:rPr>
          <w:sz w:val="28"/>
          <w:szCs w:val="28"/>
          <w:lang w:eastAsia="en-US"/>
        </w:rPr>
      </w:pPr>
      <w:r>
        <w:rPr>
          <w:sz w:val="28"/>
          <w:szCs w:val="28"/>
          <w:lang w:eastAsia="en-US"/>
        </w:rPr>
        <w:t>1</w:t>
      </w:r>
      <w:r w:rsidR="0022192B">
        <w:rPr>
          <w:sz w:val="28"/>
          <w:szCs w:val="28"/>
          <w:lang w:eastAsia="en-US"/>
        </w:rPr>
        <w:t>1</w:t>
      </w:r>
      <w:r>
        <w:rPr>
          <w:sz w:val="28"/>
          <w:szCs w:val="28"/>
          <w:lang w:eastAsia="en-US"/>
        </w:rPr>
        <w:t xml:space="preserve">) </w:t>
      </w:r>
      <w:r w:rsidR="006945A1" w:rsidRPr="006945A1">
        <w:rPr>
          <w:sz w:val="28"/>
          <w:szCs w:val="28"/>
          <w:lang w:eastAsia="en-US"/>
        </w:rPr>
        <w:t>верхний предел муниципального</w:t>
      </w:r>
      <w:r w:rsidR="0094197D">
        <w:rPr>
          <w:sz w:val="28"/>
          <w:szCs w:val="28"/>
          <w:lang w:eastAsia="en-US"/>
        </w:rPr>
        <w:t xml:space="preserve"> внутреннего</w:t>
      </w:r>
      <w:r w:rsidR="006945A1" w:rsidRPr="006945A1">
        <w:rPr>
          <w:sz w:val="28"/>
          <w:szCs w:val="28"/>
          <w:lang w:eastAsia="en-US"/>
        </w:rPr>
        <w:t xml:space="preserve"> долга Тверского сельского поселения Апшеронского района</w:t>
      </w:r>
      <w:r w:rsidR="00C743E8">
        <w:rPr>
          <w:sz w:val="28"/>
          <w:szCs w:val="28"/>
        </w:rPr>
        <w:t xml:space="preserve"> </w:t>
      </w:r>
      <w:r w:rsidR="006945A1" w:rsidRPr="006945A1">
        <w:rPr>
          <w:sz w:val="28"/>
          <w:szCs w:val="28"/>
          <w:lang w:eastAsia="en-US"/>
        </w:rPr>
        <w:t>по состоянию на 1 января года, следующего за очередным финансовым годом, с указанием, в том числе верхнего предела долга по муниципальным гарантиям Тверского сельского поселения Апшеронского района</w:t>
      </w:r>
      <w:r w:rsidR="0094197D">
        <w:rPr>
          <w:sz w:val="28"/>
          <w:szCs w:val="28"/>
          <w:lang w:eastAsia="en-US"/>
        </w:rPr>
        <w:t xml:space="preserve"> в валюте</w:t>
      </w:r>
      <w:r w:rsidR="00904217">
        <w:rPr>
          <w:sz w:val="28"/>
          <w:szCs w:val="28"/>
          <w:lang w:eastAsia="en-US"/>
        </w:rPr>
        <w:t xml:space="preserve"> Российской Федерации</w:t>
      </w:r>
      <w:r w:rsidR="00C743E8">
        <w:rPr>
          <w:sz w:val="28"/>
          <w:szCs w:val="28"/>
          <w:lang w:eastAsia="en-US"/>
        </w:rPr>
        <w:t>;</w:t>
      </w:r>
    </w:p>
    <w:p w:rsidR="006945A1" w:rsidRPr="006945A1" w:rsidRDefault="00505EB7" w:rsidP="006945A1">
      <w:pPr>
        <w:suppressAutoHyphens/>
        <w:ind w:firstLine="851"/>
        <w:jc w:val="both"/>
        <w:rPr>
          <w:sz w:val="28"/>
          <w:szCs w:val="28"/>
          <w:lang w:eastAsia="en-US"/>
        </w:rPr>
      </w:pPr>
      <w:r>
        <w:rPr>
          <w:sz w:val="28"/>
          <w:szCs w:val="28"/>
          <w:lang w:eastAsia="en-US"/>
        </w:rPr>
        <w:t>1</w:t>
      </w:r>
      <w:r w:rsidR="0022192B">
        <w:rPr>
          <w:sz w:val="28"/>
          <w:szCs w:val="28"/>
          <w:lang w:eastAsia="en-US"/>
        </w:rPr>
        <w:t>2</w:t>
      </w:r>
      <w:r>
        <w:rPr>
          <w:sz w:val="28"/>
          <w:szCs w:val="28"/>
          <w:lang w:eastAsia="en-US"/>
        </w:rPr>
        <w:t xml:space="preserve">) </w:t>
      </w:r>
      <w:r w:rsidR="006945A1" w:rsidRPr="006945A1">
        <w:rPr>
          <w:sz w:val="28"/>
          <w:szCs w:val="28"/>
          <w:lang w:eastAsia="en-US"/>
        </w:rPr>
        <w:t xml:space="preserve">программа муниципальных </w:t>
      </w:r>
      <w:r w:rsidR="00904217">
        <w:rPr>
          <w:sz w:val="28"/>
          <w:szCs w:val="28"/>
          <w:lang w:eastAsia="en-US"/>
        </w:rPr>
        <w:t>внутренних</w:t>
      </w:r>
      <w:r w:rsidR="00904217" w:rsidRPr="006945A1">
        <w:rPr>
          <w:sz w:val="28"/>
          <w:szCs w:val="28"/>
          <w:lang w:eastAsia="en-US"/>
        </w:rPr>
        <w:t xml:space="preserve"> </w:t>
      </w:r>
      <w:r w:rsidR="006945A1" w:rsidRPr="006945A1">
        <w:rPr>
          <w:sz w:val="28"/>
          <w:szCs w:val="28"/>
          <w:lang w:eastAsia="en-US"/>
        </w:rPr>
        <w:t>заимствований Тверского сельского поселения Апшеронского района на очередной финансовый год;</w:t>
      </w:r>
    </w:p>
    <w:p w:rsidR="00505EB7" w:rsidRPr="006945A1" w:rsidRDefault="00505EB7" w:rsidP="00505EB7">
      <w:pPr>
        <w:suppressAutoHyphens/>
        <w:ind w:firstLine="851"/>
        <w:jc w:val="both"/>
        <w:rPr>
          <w:sz w:val="28"/>
          <w:szCs w:val="28"/>
          <w:lang w:eastAsia="en-US"/>
        </w:rPr>
      </w:pPr>
      <w:r>
        <w:rPr>
          <w:sz w:val="28"/>
          <w:szCs w:val="28"/>
          <w:lang w:eastAsia="en-US"/>
        </w:rPr>
        <w:t>1</w:t>
      </w:r>
      <w:r w:rsidR="0022192B">
        <w:rPr>
          <w:sz w:val="28"/>
          <w:szCs w:val="28"/>
          <w:lang w:eastAsia="en-US"/>
        </w:rPr>
        <w:t>3</w:t>
      </w:r>
      <w:r>
        <w:rPr>
          <w:sz w:val="28"/>
          <w:szCs w:val="28"/>
          <w:lang w:eastAsia="en-US"/>
        </w:rPr>
        <w:t xml:space="preserve">) </w:t>
      </w:r>
      <w:r w:rsidRPr="006945A1">
        <w:rPr>
          <w:sz w:val="28"/>
          <w:szCs w:val="28"/>
          <w:lang w:eastAsia="en-US"/>
        </w:rPr>
        <w:t xml:space="preserve">программа муниципальных </w:t>
      </w:r>
      <w:r>
        <w:rPr>
          <w:sz w:val="28"/>
          <w:szCs w:val="28"/>
          <w:lang w:eastAsia="en-US"/>
        </w:rPr>
        <w:t>внешних</w:t>
      </w:r>
      <w:r w:rsidRPr="006945A1">
        <w:rPr>
          <w:sz w:val="28"/>
          <w:szCs w:val="28"/>
          <w:lang w:eastAsia="en-US"/>
        </w:rPr>
        <w:t xml:space="preserve"> заимствований Тверского сельского поселения Апшеронского района на очередной финансовый год;</w:t>
      </w:r>
    </w:p>
    <w:p w:rsidR="006945A1" w:rsidRDefault="00505EB7" w:rsidP="006945A1">
      <w:pPr>
        <w:suppressAutoHyphens/>
        <w:ind w:firstLine="851"/>
        <w:jc w:val="both"/>
        <w:rPr>
          <w:sz w:val="28"/>
          <w:szCs w:val="28"/>
          <w:lang w:eastAsia="en-US"/>
        </w:rPr>
      </w:pPr>
      <w:r>
        <w:rPr>
          <w:sz w:val="28"/>
          <w:szCs w:val="28"/>
          <w:lang w:eastAsia="en-US"/>
        </w:rPr>
        <w:t>1</w:t>
      </w:r>
      <w:r w:rsidR="0022192B">
        <w:rPr>
          <w:sz w:val="28"/>
          <w:szCs w:val="28"/>
          <w:lang w:eastAsia="en-US"/>
        </w:rPr>
        <w:t>4</w:t>
      </w:r>
      <w:r>
        <w:rPr>
          <w:sz w:val="28"/>
          <w:szCs w:val="28"/>
          <w:lang w:eastAsia="en-US"/>
        </w:rPr>
        <w:t xml:space="preserve">) </w:t>
      </w:r>
      <w:r w:rsidR="006945A1" w:rsidRPr="006945A1">
        <w:rPr>
          <w:sz w:val="28"/>
          <w:szCs w:val="28"/>
          <w:lang w:eastAsia="en-US"/>
        </w:rPr>
        <w:t xml:space="preserve">программа муниципальных гарантий Тверского сельского поселения Апшеронского района </w:t>
      </w:r>
      <w:r w:rsidR="008425E3">
        <w:rPr>
          <w:sz w:val="28"/>
          <w:szCs w:val="28"/>
          <w:lang w:eastAsia="en-US"/>
        </w:rPr>
        <w:t>в валюте Российской Федерации</w:t>
      </w:r>
      <w:r w:rsidR="008425E3" w:rsidRPr="006945A1">
        <w:rPr>
          <w:sz w:val="28"/>
          <w:szCs w:val="28"/>
          <w:lang w:eastAsia="en-US"/>
        </w:rPr>
        <w:t xml:space="preserve"> </w:t>
      </w:r>
      <w:r w:rsidR="006945A1" w:rsidRPr="006945A1">
        <w:rPr>
          <w:sz w:val="28"/>
          <w:szCs w:val="28"/>
          <w:lang w:eastAsia="en-US"/>
        </w:rPr>
        <w:t>на очередной финансовый год</w:t>
      </w:r>
      <w:r w:rsidR="008425E3">
        <w:rPr>
          <w:sz w:val="28"/>
          <w:szCs w:val="28"/>
          <w:lang w:eastAsia="en-US"/>
        </w:rPr>
        <w:t>;</w:t>
      </w:r>
      <w:r w:rsidR="006945A1" w:rsidRPr="006945A1">
        <w:rPr>
          <w:sz w:val="28"/>
          <w:szCs w:val="28"/>
          <w:lang w:eastAsia="en-US"/>
        </w:rPr>
        <w:t xml:space="preserve"> </w:t>
      </w:r>
    </w:p>
    <w:p w:rsidR="00A75104" w:rsidRPr="000C6613" w:rsidRDefault="00A75104" w:rsidP="00A75104">
      <w:pPr>
        <w:suppressAutoHyphens/>
        <w:spacing w:line="276" w:lineRule="auto"/>
        <w:ind w:firstLine="567"/>
        <w:jc w:val="both"/>
        <w:rPr>
          <w:sz w:val="28"/>
          <w:szCs w:val="28"/>
        </w:rPr>
      </w:pPr>
      <w:r>
        <w:rPr>
          <w:sz w:val="28"/>
          <w:szCs w:val="28"/>
        </w:rPr>
        <w:t xml:space="preserve">    </w:t>
      </w:r>
      <w:r w:rsidRPr="000C6613">
        <w:rPr>
          <w:sz w:val="28"/>
          <w:szCs w:val="28"/>
        </w:rPr>
        <w:t>1</w:t>
      </w:r>
      <w:r w:rsidR="0022192B">
        <w:rPr>
          <w:sz w:val="28"/>
          <w:szCs w:val="28"/>
        </w:rPr>
        <w:t>5</w:t>
      </w:r>
      <w:r w:rsidRPr="000C6613">
        <w:rPr>
          <w:sz w:val="28"/>
          <w:szCs w:val="28"/>
        </w:rPr>
        <w:t xml:space="preserve">) программа муниципальных гарантий </w:t>
      </w:r>
      <w:r w:rsidRPr="00A341BE">
        <w:rPr>
          <w:color w:val="000000"/>
          <w:sz w:val="28"/>
          <w:szCs w:val="28"/>
        </w:rPr>
        <w:t>Тверского</w:t>
      </w:r>
      <w:r w:rsidRPr="000C6613">
        <w:rPr>
          <w:sz w:val="28"/>
          <w:szCs w:val="28"/>
        </w:rPr>
        <w:t xml:space="preserve"> сельского поселения Апшеронского района в иностранной валюте на очередной финансовый год;</w:t>
      </w:r>
    </w:p>
    <w:p w:rsidR="00A75104" w:rsidRPr="000C6613" w:rsidRDefault="00A75104" w:rsidP="00A75104">
      <w:pPr>
        <w:suppressAutoHyphens/>
        <w:spacing w:line="276" w:lineRule="auto"/>
        <w:ind w:firstLine="567"/>
        <w:jc w:val="both"/>
        <w:rPr>
          <w:sz w:val="28"/>
          <w:szCs w:val="28"/>
        </w:rPr>
      </w:pPr>
      <w:r>
        <w:rPr>
          <w:sz w:val="28"/>
          <w:szCs w:val="28"/>
        </w:rPr>
        <w:t xml:space="preserve">    </w:t>
      </w:r>
      <w:r w:rsidRPr="000C6613">
        <w:rPr>
          <w:sz w:val="28"/>
          <w:szCs w:val="28"/>
        </w:rPr>
        <w:t>1</w:t>
      </w:r>
      <w:r w:rsidR="0022192B">
        <w:rPr>
          <w:sz w:val="28"/>
          <w:szCs w:val="28"/>
        </w:rPr>
        <w:t>6</w:t>
      </w:r>
      <w:r w:rsidRPr="000C6613">
        <w:rPr>
          <w:sz w:val="28"/>
          <w:szCs w:val="28"/>
        </w:rPr>
        <w:t>) объем расходов на обслуживание муниципального долга</w:t>
      </w:r>
      <w:r w:rsidR="006C5710" w:rsidRPr="006C5710">
        <w:rPr>
          <w:color w:val="000000"/>
          <w:sz w:val="28"/>
          <w:szCs w:val="28"/>
        </w:rPr>
        <w:t xml:space="preserve"> </w:t>
      </w:r>
      <w:r w:rsidR="006C5710" w:rsidRPr="00A341BE">
        <w:rPr>
          <w:color w:val="000000"/>
          <w:sz w:val="28"/>
          <w:szCs w:val="28"/>
        </w:rPr>
        <w:t>Тверского</w:t>
      </w:r>
      <w:r w:rsidR="006C5710" w:rsidRPr="000C6613">
        <w:rPr>
          <w:sz w:val="28"/>
          <w:szCs w:val="28"/>
        </w:rPr>
        <w:t xml:space="preserve"> сельского поселения Апшеронского района</w:t>
      </w:r>
      <w:r w:rsidRPr="000C6613">
        <w:rPr>
          <w:sz w:val="28"/>
          <w:szCs w:val="28"/>
        </w:rPr>
        <w:t>;</w:t>
      </w:r>
    </w:p>
    <w:p w:rsidR="00A75104" w:rsidRPr="000C6613" w:rsidRDefault="00A75104" w:rsidP="00A75104">
      <w:pPr>
        <w:suppressAutoHyphens/>
        <w:spacing w:line="276" w:lineRule="auto"/>
        <w:ind w:firstLine="567"/>
        <w:jc w:val="both"/>
        <w:rPr>
          <w:sz w:val="28"/>
          <w:szCs w:val="28"/>
        </w:rPr>
      </w:pPr>
      <w:r>
        <w:rPr>
          <w:sz w:val="28"/>
          <w:szCs w:val="28"/>
        </w:rPr>
        <w:t xml:space="preserve">    </w:t>
      </w:r>
      <w:r w:rsidRPr="000C6613">
        <w:rPr>
          <w:sz w:val="28"/>
          <w:szCs w:val="28"/>
        </w:rPr>
        <w:t>1</w:t>
      </w:r>
      <w:r w:rsidR="0022192B">
        <w:rPr>
          <w:sz w:val="28"/>
          <w:szCs w:val="28"/>
        </w:rPr>
        <w:t>7</w:t>
      </w:r>
      <w:r w:rsidRPr="000C6613">
        <w:rPr>
          <w:sz w:val="28"/>
          <w:szCs w:val="28"/>
        </w:rPr>
        <w:t>) иные показатели бюджета поселения.</w:t>
      </w:r>
    </w:p>
    <w:p w:rsidR="006945A1" w:rsidRDefault="006945A1" w:rsidP="00CF66A3">
      <w:pPr>
        <w:autoSpaceDE w:val="0"/>
        <w:autoSpaceDN w:val="0"/>
        <w:adjustRightInd w:val="0"/>
        <w:ind w:firstLine="851"/>
        <w:jc w:val="both"/>
        <w:rPr>
          <w:sz w:val="28"/>
          <w:szCs w:val="28"/>
          <w:lang w:eastAsia="en-US"/>
        </w:rPr>
      </w:pPr>
      <w:r w:rsidRPr="006945A1">
        <w:rPr>
          <w:sz w:val="28"/>
          <w:szCs w:val="28"/>
          <w:lang w:eastAsia="en-US"/>
        </w:rPr>
        <w:t>11.</w:t>
      </w:r>
      <w:r w:rsidR="00D97E22">
        <w:rPr>
          <w:sz w:val="28"/>
          <w:szCs w:val="28"/>
          <w:lang w:eastAsia="en-US"/>
        </w:rPr>
        <w:t>7</w:t>
      </w:r>
      <w:r w:rsidRPr="006945A1">
        <w:rPr>
          <w:sz w:val="28"/>
          <w:szCs w:val="28"/>
          <w:lang w:eastAsia="en-US"/>
        </w:rPr>
        <w:t>. Одновременно с составлением проекта бюджета Тверского сельского поселения Апшеронского района разрабатывается среднесрочный финансовый план Тверского сельского поселения Апшеронского района.</w:t>
      </w:r>
    </w:p>
    <w:p w:rsidR="00CF66A3" w:rsidRDefault="00CF66A3" w:rsidP="00CF66A3">
      <w:pPr>
        <w:autoSpaceDE w:val="0"/>
        <w:autoSpaceDN w:val="0"/>
        <w:adjustRightInd w:val="0"/>
        <w:ind w:firstLine="851"/>
        <w:jc w:val="both"/>
        <w:rPr>
          <w:sz w:val="28"/>
          <w:szCs w:val="28"/>
          <w:lang w:eastAsia="en-US"/>
        </w:rPr>
      </w:pPr>
    </w:p>
    <w:p w:rsidR="00CF66A3" w:rsidRDefault="00CF66A3" w:rsidP="00CF66A3">
      <w:pPr>
        <w:autoSpaceDE w:val="0"/>
        <w:autoSpaceDN w:val="0"/>
        <w:adjustRightInd w:val="0"/>
        <w:ind w:firstLine="851"/>
        <w:jc w:val="both"/>
        <w:rPr>
          <w:sz w:val="28"/>
          <w:szCs w:val="28"/>
        </w:rPr>
      </w:pPr>
    </w:p>
    <w:p w:rsidR="00CF66A3" w:rsidRDefault="00CF66A3" w:rsidP="006945A1">
      <w:pPr>
        <w:suppressAutoHyphens/>
        <w:autoSpaceDE w:val="0"/>
        <w:autoSpaceDN w:val="0"/>
        <w:adjustRightInd w:val="0"/>
        <w:jc w:val="both"/>
        <w:rPr>
          <w:sz w:val="28"/>
          <w:szCs w:val="28"/>
        </w:rPr>
      </w:pPr>
    </w:p>
    <w:p w:rsidR="00CF66A3" w:rsidRDefault="006945A1" w:rsidP="00CF66A3">
      <w:pPr>
        <w:suppressAutoHyphens/>
        <w:autoSpaceDE w:val="0"/>
        <w:autoSpaceDN w:val="0"/>
        <w:adjustRightInd w:val="0"/>
        <w:ind w:firstLine="709"/>
        <w:jc w:val="center"/>
        <w:rPr>
          <w:b/>
          <w:sz w:val="28"/>
          <w:szCs w:val="28"/>
        </w:rPr>
      </w:pPr>
      <w:r w:rsidRPr="006945A1">
        <w:rPr>
          <w:b/>
          <w:sz w:val="28"/>
          <w:szCs w:val="28"/>
        </w:rPr>
        <w:lastRenderedPageBreak/>
        <w:t>12. Муниципальные программы</w:t>
      </w:r>
    </w:p>
    <w:p w:rsidR="007A57C9" w:rsidRPr="000C6613" w:rsidRDefault="00C743E8" w:rsidP="00CF66A3">
      <w:pPr>
        <w:suppressAutoHyphens/>
        <w:autoSpaceDE w:val="0"/>
        <w:autoSpaceDN w:val="0"/>
        <w:adjustRightInd w:val="0"/>
        <w:ind w:firstLine="709"/>
        <w:jc w:val="center"/>
        <w:rPr>
          <w:sz w:val="28"/>
          <w:szCs w:val="28"/>
        </w:rPr>
      </w:pPr>
      <w:r>
        <w:rPr>
          <w:sz w:val="28"/>
          <w:szCs w:val="28"/>
        </w:rPr>
        <w:t xml:space="preserve">    </w:t>
      </w:r>
      <w:r w:rsidR="007A57C9" w:rsidRPr="000C6613">
        <w:rPr>
          <w:sz w:val="28"/>
          <w:szCs w:val="28"/>
        </w:rPr>
        <w:t xml:space="preserve">Муниципальные программы утверждаются муниципальным правовым актом администрации </w:t>
      </w:r>
      <w:r w:rsidR="007A57C9" w:rsidRPr="00A341BE">
        <w:rPr>
          <w:color w:val="000000"/>
          <w:sz w:val="28"/>
          <w:szCs w:val="28"/>
        </w:rPr>
        <w:t>Тверского</w:t>
      </w:r>
      <w:r w:rsidR="007A57C9" w:rsidRPr="000C6613">
        <w:rPr>
          <w:sz w:val="28"/>
          <w:szCs w:val="28"/>
        </w:rPr>
        <w:t xml:space="preserve"> сельского поселения Апшеронского района. Порядок принятия решения о разработке, формирования, реализации и оценки эффективности реализации муниципальных программ устанавливается муниципальным правовым актом администрации </w:t>
      </w:r>
      <w:r w:rsidR="007A57C9" w:rsidRPr="00A341BE">
        <w:rPr>
          <w:color w:val="000000"/>
          <w:sz w:val="28"/>
          <w:szCs w:val="28"/>
        </w:rPr>
        <w:t>Тверского</w:t>
      </w:r>
      <w:r w:rsidR="007A57C9" w:rsidRPr="000C6613">
        <w:rPr>
          <w:sz w:val="28"/>
          <w:szCs w:val="28"/>
        </w:rPr>
        <w:t xml:space="preserve"> сельского поселения Апшеронского района.</w:t>
      </w:r>
    </w:p>
    <w:p w:rsidR="006945A1" w:rsidRPr="006945A1" w:rsidRDefault="006945A1" w:rsidP="006945A1">
      <w:pPr>
        <w:suppressAutoHyphens/>
        <w:autoSpaceDE w:val="0"/>
        <w:autoSpaceDN w:val="0"/>
        <w:adjustRightInd w:val="0"/>
        <w:ind w:firstLine="709"/>
        <w:jc w:val="both"/>
        <w:rPr>
          <w:sz w:val="28"/>
          <w:szCs w:val="28"/>
          <w:lang w:eastAsia="en-US"/>
        </w:rPr>
      </w:pPr>
    </w:p>
    <w:p w:rsidR="006945A1" w:rsidRPr="006945A1" w:rsidRDefault="006945A1" w:rsidP="006945A1">
      <w:pPr>
        <w:ind w:firstLine="720"/>
        <w:jc w:val="center"/>
        <w:rPr>
          <w:b/>
          <w:sz w:val="28"/>
          <w:szCs w:val="28"/>
          <w:lang w:eastAsia="en-US"/>
        </w:rPr>
      </w:pPr>
      <w:r w:rsidRPr="006945A1">
        <w:rPr>
          <w:b/>
          <w:sz w:val="28"/>
          <w:szCs w:val="28"/>
          <w:lang w:eastAsia="en-US"/>
        </w:rPr>
        <w:t xml:space="preserve">Глава 6. Рассмотрение и утверждение решения о бюджете поселения и внесение </w:t>
      </w:r>
      <w:r w:rsidR="00C743E8" w:rsidRPr="006945A1">
        <w:rPr>
          <w:b/>
          <w:sz w:val="28"/>
          <w:szCs w:val="28"/>
          <w:lang w:eastAsia="en-US"/>
        </w:rPr>
        <w:t xml:space="preserve">в него </w:t>
      </w:r>
      <w:r w:rsidRPr="006945A1">
        <w:rPr>
          <w:b/>
          <w:sz w:val="28"/>
          <w:szCs w:val="28"/>
          <w:lang w:eastAsia="en-US"/>
        </w:rPr>
        <w:t xml:space="preserve">изменений </w:t>
      </w:r>
    </w:p>
    <w:p w:rsidR="006945A1" w:rsidRPr="006945A1" w:rsidRDefault="006945A1" w:rsidP="006945A1">
      <w:pPr>
        <w:ind w:firstLine="720"/>
        <w:jc w:val="center"/>
        <w:rPr>
          <w:b/>
          <w:sz w:val="28"/>
          <w:szCs w:val="28"/>
          <w:lang w:eastAsia="en-US"/>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13.</w:t>
      </w:r>
      <w:r w:rsidRPr="006945A1">
        <w:rPr>
          <w:sz w:val="28"/>
          <w:szCs w:val="28"/>
        </w:rPr>
        <w:t xml:space="preserve"> </w:t>
      </w:r>
      <w:r w:rsidRPr="006945A1">
        <w:rPr>
          <w:b/>
          <w:sz w:val="28"/>
          <w:szCs w:val="28"/>
        </w:rPr>
        <w:t>Внесение проекта решения о бюджете поселения на рассмотрение Совета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13.1. Глава Тверского сельского поселения Апшеронского района вносит проект решения о</w:t>
      </w:r>
      <w:r w:rsidRPr="006945A1">
        <w:rPr>
          <w:rFonts w:ascii="Arial" w:hAnsi="Arial" w:cs="Arial"/>
          <w:sz w:val="28"/>
          <w:szCs w:val="28"/>
        </w:rPr>
        <w:t xml:space="preserve"> </w:t>
      </w:r>
      <w:r w:rsidRPr="006945A1">
        <w:rPr>
          <w:sz w:val="28"/>
          <w:szCs w:val="28"/>
        </w:rPr>
        <w:t>бюджете поселения на очередной финансовый год на рассмотрение Совета Тверского сельского поселения Апшеронского района не позднее 15 ноября текущего финансового года.</w:t>
      </w:r>
    </w:p>
    <w:p w:rsidR="006945A1" w:rsidRPr="006945A1" w:rsidRDefault="006945A1" w:rsidP="006945A1">
      <w:pPr>
        <w:ind w:firstLine="851"/>
        <w:jc w:val="both"/>
        <w:rPr>
          <w:sz w:val="28"/>
          <w:szCs w:val="28"/>
          <w:lang w:eastAsia="en-US"/>
        </w:rPr>
      </w:pPr>
      <w:r w:rsidRPr="006945A1">
        <w:rPr>
          <w:sz w:val="28"/>
          <w:szCs w:val="28"/>
          <w:lang w:eastAsia="en-US"/>
        </w:rPr>
        <w:t>13.2. Одновременно с проектом решения о бюджете поселения в Совет Тверского сельского поселения Апшеронского района представляются:</w:t>
      </w:r>
    </w:p>
    <w:p w:rsidR="006945A1" w:rsidRPr="006945A1" w:rsidRDefault="00771982" w:rsidP="006945A1">
      <w:pPr>
        <w:ind w:firstLine="851"/>
        <w:jc w:val="both"/>
        <w:rPr>
          <w:sz w:val="28"/>
          <w:szCs w:val="28"/>
          <w:lang w:eastAsia="en-US"/>
        </w:rPr>
      </w:pPr>
      <w:r>
        <w:rPr>
          <w:sz w:val="28"/>
          <w:szCs w:val="28"/>
          <w:lang w:eastAsia="en-US"/>
        </w:rPr>
        <w:t xml:space="preserve">1) </w:t>
      </w:r>
      <w:r w:rsidR="006945A1" w:rsidRPr="006945A1">
        <w:rPr>
          <w:sz w:val="28"/>
          <w:szCs w:val="28"/>
          <w:lang w:eastAsia="en-US"/>
        </w:rPr>
        <w:t xml:space="preserve">основные направления бюджетной и налоговой политики Тверского сельского поселения Апшеронского района; </w:t>
      </w:r>
    </w:p>
    <w:p w:rsidR="006945A1" w:rsidRPr="006945A1" w:rsidRDefault="00771982" w:rsidP="006945A1">
      <w:pPr>
        <w:ind w:firstLine="851"/>
        <w:jc w:val="both"/>
        <w:rPr>
          <w:sz w:val="28"/>
          <w:szCs w:val="28"/>
          <w:lang w:eastAsia="en-US"/>
        </w:rPr>
      </w:pPr>
      <w:r>
        <w:rPr>
          <w:sz w:val="28"/>
          <w:szCs w:val="28"/>
          <w:lang w:eastAsia="en-US"/>
        </w:rPr>
        <w:t xml:space="preserve">2) </w:t>
      </w:r>
      <w:r w:rsidR="006945A1" w:rsidRPr="006945A1">
        <w:rPr>
          <w:sz w:val="28"/>
          <w:szCs w:val="28"/>
          <w:lang w:eastAsia="en-US"/>
        </w:rPr>
        <w:t>предварительные итоги социально-экономического развития Тверского сельского поселения Апшеронского района за истекший период текущего финансового года и ожидаемые итоги социально-экономического развития Тверского сельского поселения Апшеронского района за текущий финансовый год;</w:t>
      </w:r>
    </w:p>
    <w:p w:rsidR="006945A1" w:rsidRPr="006945A1" w:rsidRDefault="00771982" w:rsidP="006945A1">
      <w:pPr>
        <w:ind w:firstLine="851"/>
        <w:jc w:val="both"/>
        <w:rPr>
          <w:sz w:val="28"/>
          <w:szCs w:val="28"/>
          <w:lang w:eastAsia="en-US"/>
        </w:rPr>
      </w:pPr>
      <w:r>
        <w:rPr>
          <w:sz w:val="28"/>
          <w:szCs w:val="28"/>
          <w:lang w:eastAsia="en-US"/>
        </w:rPr>
        <w:t xml:space="preserve">3) </w:t>
      </w:r>
      <w:r w:rsidR="006945A1" w:rsidRPr="006945A1">
        <w:rPr>
          <w:sz w:val="28"/>
          <w:szCs w:val="28"/>
          <w:lang w:eastAsia="en-US"/>
        </w:rPr>
        <w:t>прогноз социально-экономического развития Тверского сельского поселения Апшеронского района;</w:t>
      </w:r>
    </w:p>
    <w:p w:rsidR="006945A1" w:rsidRPr="006945A1" w:rsidRDefault="00771982" w:rsidP="006945A1">
      <w:pPr>
        <w:ind w:firstLine="851"/>
        <w:jc w:val="both"/>
        <w:rPr>
          <w:sz w:val="28"/>
          <w:szCs w:val="28"/>
          <w:lang w:eastAsia="en-US"/>
        </w:rPr>
      </w:pPr>
      <w:r>
        <w:rPr>
          <w:sz w:val="28"/>
          <w:szCs w:val="28"/>
          <w:lang w:eastAsia="en-US"/>
        </w:rPr>
        <w:t xml:space="preserve">4) </w:t>
      </w:r>
      <w:r w:rsidR="006945A1" w:rsidRPr="006945A1">
        <w:rPr>
          <w:sz w:val="28"/>
          <w:szCs w:val="28"/>
          <w:lang w:eastAsia="en-US"/>
        </w:rPr>
        <w:t>среднесрочный финансовый план Тверского сельского поселения Апшеронского района;</w:t>
      </w:r>
    </w:p>
    <w:p w:rsidR="006945A1" w:rsidRPr="006945A1" w:rsidRDefault="00771982" w:rsidP="006945A1">
      <w:pPr>
        <w:ind w:firstLine="851"/>
        <w:jc w:val="both"/>
        <w:rPr>
          <w:sz w:val="28"/>
          <w:szCs w:val="28"/>
          <w:lang w:eastAsia="en-US"/>
        </w:rPr>
      </w:pPr>
      <w:r>
        <w:rPr>
          <w:sz w:val="28"/>
          <w:szCs w:val="28"/>
          <w:lang w:eastAsia="en-US"/>
        </w:rPr>
        <w:t xml:space="preserve">5) </w:t>
      </w:r>
      <w:r w:rsidR="006945A1" w:rsidRPr="006945A1">
        <w:rPr>
          <w:sz w:val="28"/>
          <w:szCs w:val="28"/>
          <w:lang w:eastAsia="en-US"/>
        </w:rPr>
        <w:t>пояснительная записка к проекту бюджета поселения;</w:t>
      </w:r>
    </w:p>
    <w:p w:rsidR="006945A1" w:rsidRPr="006945A1" w:rsidRDefault="00771982" w:rsidP="006945A1">
      <w:pPr>
        <w:ind w:firstLine="851"/>
        <w:jc w:val="both"/>
        <w:rPr>
          <w:sz w:val="28"/>
          <w:szCs w:val="28"/>
          <w:lang w:eastAsia="en-US"/>
        </w:rPr>
      </w:pPr>
      <w:r>
        <w:rPr>
          <w:sz w:val="28"/>
          <w:szCs w:val="28"/>
          <w:lang w:eastAsia="en-US"/>
        </w:rPr>
        <w:t xml:space="preserve">6) </w:t>
      </w:r>
      <w:r w:rsidR="006945A1" w:rsidRPr="006945A1">
        <w:rPr>
          <w:sz w:val="28"/>
          <w:szCs w:val="28"/>
          <w:lang w:eastAsia="en-US"/>
        </w:rPr>
        <w:t>верхний предел муниципального</w:t>
      </w:r>
      <w:r w:rsidR="00A21A35" w:rsidRPr="00A21A35">
        <w:rPr>
          <w:sz w:val="28"/>
          <w:szCs w:val="28"/>
          <w:lang w:eastAsia="en-US"/>
        </w:rPr>
        <w:t xml:space="preserve"> </w:t>
      </w:r>
      <w:r w:rsidR="00A21A35">
        <w:rPr>
          <w:sz w:val="28"/>
          <w:szCs w:val="28"/>
          <w:lang w:eastAsia="en-US"/>
        </w:rPr>
        <w:t>внутреннего</w:t>
      </w:r>
      <w:r w:rsidR="006945A1" w:rsidRPr="006945A1">
        <w:rPr>
          <w:sz w:val="28"/>
          <w:szCs w:val="28"/>
          <w:lang w:eastAsia="en-US"/>
        </w:rPr>
        <w:t xml:space="preserve"> долга Тверского сельского поселения на 1 января года, следующего за очередным финансовым годом;</w:t>
      </w:r>
    </w:p>
    <w:p w:rsidR="006945A1" w:rsidRPr="006945A1" w:rsidRDefault="00771982" w:rsidP="006945A1">
      <w:pPr>
        <w:ind w:firstLine="851"/>
        <w:jc w:val="both"/>
        <w:rPr>
          <w:sz w:val="28"/>
          <w:szCs w:val="28"/>
          <w:lang w:eastAsia="en-US"/>
        </w:rPr>
      </w:pPr>
      <w:r>
        <w:rPr>
          <w:sz w:val="28"/>
          <w:szCs w:val="28"/>
          <w:lang w:eastAsia="en-US"/>
        </w:rPr>
        <w:t xml:space="preserve">7) </w:t>
      </w:r>
      <w:r w:rsidR="006945A1" w:rsidRPr="006945A1">
        <w:rPr>
          <w:sz w:val="28"/>
          <w:szCs w:val="28"/>
          <w:lang w:eastAsia="en-US"/>
        </w:rPr>
        <w:t>оценка ожидаемого исполнения бюджета Тверского сельского поселения Апшеронского района на текущий финансовый год;</w:t>
      </w:r>
    </w:p>
    <w:p w:rsidR="00EB3028" w:rsidRPr="000C6613" w:rsidRDefault="00EB3028" w:rsidP="00EB3028">
      <w:pPr>
        <w:spacing w:line="276" w:lineRule="auto"/>
        <w:ind w:firstLine="567"/>
        <w:jc w:val="both"/>
        <w:rPr>
          <w:sz w:val="28"/>
          <w:szCs w:val="28"/>
        </w:rPr>
      </w:pPr>
      <w:r>
        <w:rPr>
          <w:sz w:val="28"/>
          <w:szCs w:val="28"/>
        </w:rPr>
        <w:t xml:space="preserve">    </w:t>
      </w:r>
      <w:r w:rsidR="00771982">
        <w:rPr>
          <w:sz w:val="28"/>
          <w:szCs w:val="28"/>
        </w:rPr>
        <w:t xml:space="preserve">8) </w:t>
      </w:r>
      <w:r w:rsidRPr="001B1DC0">
        <w:rPr>
          <w:rStyle w:val="blk"/>
          <w:sz w:val="28"/>
          <w:szCs w:val="28"/>
        </w:rPr>
        <w:t>предложенный</w:t>
      </w:r>
      <w:r w:rsidRPr="000C6613">
        <w:rPr>
          <w:rStyle w:val="blk"/>
          <w:sz w:val="28"/>
          <w:szCs w:val="28"/>
        </w:rPr>
        <w:t xml:space="preserve"> представительным органом проект бюджетной сметы, представляемый в случае возникновения разногласий с финансовым органом в отношении указанной бюджетной сметы;</w:t>
      </w:r>
    </w:p>
    <w:p w:rsidR="006945A1" w:rsidRPr="006945A1" w:rsidRDefault="00EB3028" w:rsidP="006945A1">
      <w:pPr>
        <w:suppressAutoHyphens/>
        <w:autoSpaceDE w:val="0"/>
        <w:autoSpaceDN w:val="0"/>
        <w:adjustRightInd w:val="0"/>
        <w:ind w:firstLine="851"/>
        <w:jc w:val="both"/>
        <w:rPr>
          <w:sz w:val="28"/>
          <w:szCs w:val="28"/>
        </w:rPr>
      </w:pPr>
      <w:r>
        <w:rPr>
          <w:sz w:val="28"/>
          <w:szCs w:val="28"/>
        </w:rPr>
        <w:t xml:space="preserve">9) </w:t>
      </w:r>
      <w:r w:rsidR="006945A1" w:rsidRPr="006945A1">
        <w:rPr>
          <w:sz w:val="28"/>
          <w:szCs w:val="28"/>
        </w:rPr>
        <w:t>паспорта муниципальных программ Тверского сельского поселения Апшеронского района (проекты изменений в указанные паспорта);</w:t>
      </w:r>
    </w:p>
    <w:p w:rsidR="00A638E1" w:rsidRPr="001B1DC0" w:rsidRDefault="00A638E1" w:rsidP="00A638E1">
      <w:pPr>
        <w:spacing w:line="276" w:lineRule="auto"/>
        <w:ind w:firstLine="567"/>
        <w:contextualSpacing/>
        <w:jc w:val="both"/>
        <w:rPr>
          <w:sz w:val="28"/>
          <w:szCs w:val="28"/>
        </w:rPr>
      </w:pPr>
      <w:r>
        <w:rPr>
          <w:sz w:val="28"/>
          <w:szCs w:val="28"/>
        </w:rPr>
        <w:t xml:space="preserve">    </w:t>
      </w:r>
      <w:r w:rsidR="00EB3028">
        <w:rPr>
          <w:sz w:val="28"/>
          <w:szCs w:val="28"/>
        </w:rPr>
        <w:t xml:space="preserve">10) </w:t>
      </w:r>
      <w:r w:rsidRPr="001B1DC0">
        <w:rPr>
          <w:sz w:val="28"/>
          <w:szCs w:val="28"/>
        </w:rPr>
        <w:t xml:space="preserve">бюджетный прогноз (проект бюджетного прогноза, проект изменений бюджетного прогноза) на долгосрочный период, в случае, если </w:t>
      </w:r>
      <w:r w:rsidRPr="001B1DC0">
        <w:rPr>
          <w:sz w:val="28"/>
          <w:szCs w:val="28"/>
        </w:rPr>
        <w:lastRenderedPageBreak/>
        <w:t xml:space="preserve">представительный орган </w:t>
      </w:r>
      <w:r w:rsidRPr="00A341BE">
        <w:rPr>
          <w:color w:val="000000"/>
          <w:sz w:val="28"/>
          <w:szCs w:val="28"/>
        </w:rPr>
        <w:t>Тверского</w:t>
      </w:r>
      <w:r w:rsidRPr="001B1DC0">
        <w:rPr>
          <w:sz w:val="28"/>
          <w:szCs w:val="28"/>
        </w:rPr>
        <w:t xml:space="preserve"> сельского поселения Апшеронского района принял решение о его формировании;</w:t>
      </w:r>
    </w:p>
    <w:p w:rsidR="006945A1" w:rsidRPr="006945A1" w:rsidRDefault="00A638E1" w:rsidP="006945A1">
      <w:pPr>
        <w:suppressAutoHyphens/>
        <w:autoSpaceDE w:val="0"/>
        <w:autoSpaceDN w:val="0"/>
        <w:adjustRightInd w:val="0"/>
        <w:ind w:firstLine="851"/>
        <w:jc w:val="both"/>
        <w:rPr>
          <w:sz w:val="28"/>
          <w:szCs w:val="28"/>
        </w:rPr>
      </w:pPr>
      <w:r>
        <w:rPr>
          <w:sz w:val="28"/>
          <w:szCs w:val="28"/>
        </w:rPr>
        <w:t xml:space="preserve">11) </w:t>
      </w:r>
      <w:r w:rsidR="006945A1" w:rsidRPr="006945A1">
        <w:rPr>
          <w:sz w:val="28"/>
          <w:szCs w:val="28"/>
        </w:rPr>
        <w:t xml:space="preserve">реестр </w:t>
      </w:r>
      <w:proofErr w:type="gramStart"/>
      <w:r w:rsidR="006945A1" w:rsidRPr="006945A1">
        <w:rPr>
          <w:sz w:val="28"/>
          <w:szCs w:val="28"/>
        </w:rPr>
        <w:t>источников доходов бюджета Тверского сельского поселения Апшеронского района</w:t>
      </w:r>
      <w:proofErr w:type="gramEnd"/>
      <w:r>
        <w:rPr>
          <w:sz w:val="28"/>
          <w:szCs w:val="28"/>
        </w:rPr>
        <w:t>.</w:t>
      </w:r>
    </w:p>
    <w:p w:rsidR="004D3286" w:rsidRDefault="004D3286" w:rsidP="006945A1">
      <w:pPr>
        <w:suppressAutoHyphens/>
        <w:autoSpaceDE w:val="0"/>
        <w:autoSpaceDN w:val="0"/>
        <w:adjustRightInd w:val="0"/>
        <w:ind w:firstLine="709"/>
        <w:jc w:val="both"/>
        <w:rPr>
          <w:sz w:val="28"/>
          <w:szCs w:val="28"/>
        </w:rPr>
      </w:pPr>
    </w:p>
    <w:p w:rsidR="006945A1" w:rsidRPr="006945A1" w:rsidRDefault="006945A1" w:rsidP="00AF1C79">
      <w:pPr>
        <w:suppressAutoHyphens/>
        <w:autoSpaceDE w:val="0"/>
        <w:autoSpaceDN w:val="0"/>
        <w:adjustRightInd w:val="0"/>
        <w:ind w:firstLine="709"/>
        <w:jc w:val="center"/>
        <w:rPr>
          <w:b/>
          <w:sz w:val="28"/>
          <w:szCs w:val="28"/>
        </w:rPr>
      </w:pPr>
      <w:r w:rsidRPr="005412A2">
        <w:rPr>
          <w:b/>
          <w:sz w:val="28"/>
          <w:szCs w:val="28"/>
        </w:rPr>
        <w:t>14.</w:t>
      </w:r>
      <w:r w:rsidRPr="005412A2">
        <w:rPr>
          <w:sz w:val="28"/>
          <w:szCs w:val="28"/>
        </w:rPr>
        <w:t xml:space="preserve"> </w:t>
      </w:r>
      <w:r w:rsidRPr="005412A2">
        <w:rPr>
          <w:b/>
          <w:sz w:val="28"/>
          <w:szCs w:val="28"/>
        </w:rPr>
        <w:t>Организация рассмотрения проекта решения о бюджете</w:t>
      </w:r>
      <w:r w:rsidR="00AF1C79">
        <w:rPr>
          <w:b/>
          <w:sz w:val="28"/>
          <w:szCs w:val="28"/>
        </w:rPr>
        <w:t xml:space="preserve"> п</w:t>
      </w:r>
      <w:r w:rsidRPr="006945A1">
        <w:rPr>
          <w:b/>
          <w:sz w:val="28"/>
          <w:szCs w:val="28"/>
        </w:rPr>
        <w:t>оселения в Совете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14.1. Совет Тверского сельского поселения Апшеронского района рассматривает проект решения о бюджете поселения в одном чтении.</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14.2. Комиссия Совета Тверского сельского поселения Апшеронского района,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Совета Тверского сельского поселения Апшеронского района, утвержденным решением Совета Тверского сельского Апшеронского района.</w:t>
      </w:r>
    </w:p>
    <w:p w:rsidR="006945A1" w:rsidRPr="006945A1" w:rsidRDefault="006945A1" w:rsidP="006945A1">
      <w:pPr>
        <w:suppressAutoHyphens/>
        <w:autoSpaceDE w:val="0"/>
        <w:autoSpaceDN w:val="0"/>
        <w:adjustRightInd w:val="0"/>
        <w:ind w:firstLine="900"/>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EF7218">
        <w:rPr>
          <w:b/>
          <w:sz w:val="28"/>
          <w:szCs w:val="28"/>
        </w:rPr>
        <w:t>15.</w:t>
      </w:r>
      <w:r w:rsidRPr="006945A1">
        <w:rPr>
          <w:b/>
          <w:sz w:val="28"/>
          <w:szCs w:val="28"/>
        </w:rPr>
        <w:t xml:space="preserve"> Предварительное рассмотрение проекта решения о бюджете поселения</w:t>
      </w:r>
    </w:p>
    <w:p w:rsidR="0063765E" w:rsidRPr="000C6613" w:rsidRDefault="0063765E" w:rsidP="0063765E">
      <w:pPr>
        <w:pStyle w:val="ConsPlusNormal"/>
        <w:widowControl/>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63765E">
        <w:rPr>
          <w:rFonts w:ascii="Times New Roman" w:hAnsi="Times New Roman" w:cs="Times New Roman"/>
          <w:sz w:val="28"/>
          <w:szCs w:val="28"/>
          <w:lang w:eastAsia="en-US"/>
        </w:rPr>
        <w:t>15.</w:t>
      </w:r>
      <w:r>
        <w:rPr>
          <w:rFonts w:ascii="Times New Roman" w:hAnsi="Times New Roman" w:cs="Times New Roman"/>
          <w:sz w:val="28"/>
          <w:szCs w:val="28"/>
          <w:lang w:eastAsia="en-US"/>
        </w:rPr>
        <w:t>1</w:t>
      </w:r>
      <w:r w:rsidRPr="0063765E">
        <w:rPr>
          <w:rFonts w:ascii="Times New Roman" w:hAnsi="Times New Roman" w:cs="Times New Roman"/>
          <w:sz w:val="28"/>
          <w:szCs w:val="28"/>
          <w:lang w:eastAsia="en-US"/>
        </w:rPr>
        <w:t>.</w:t>
      </w:r>
      <w:r w:rsidRPr="006945A1">
        <w:rPr>
          <w:sz w:val="28"/>
          <w:szCs w:val="28"/>
          <w:lang w:eastAsia="en-US"/>
        </w:rPr>
        <w:t xml:space="preserve"> </w:t>
      </w:r>
      <w:r w:rsidRPr="000C6613">
        <w:rPr>
          <w:rFonts w:ascii="Times New Roman" w:hAnsi="Times New Roman" w:cs="Times New Roman"/>
          <w:sz w:val="28"/>
          <w:szCs w:val="28"/>
        </w:rPr>
        <w:t xml:space="preserve">Проект решения о бюджете поселения вместе с соответствующими документами и материалами после регистрации в Совете </w:t>
      </w:r>
      <w:r w:rsidRPr="00A341BE">
        <w:rPr>
          <w:rFonts w:ascii="Times New Roman" w:hAnsi="Times New Roman" w:cs="Times New Roman"/>
          <w:color w:val="000000"/>
          <w:sz w:val="28"/>
          <w:szCs w:val="28"/>
        </w:rPr>
        <w:t>Тверского</w:t>
      </w:r>
      <w:r w:rsidRPr="000C6613">
        <w:rPr>
          <w:rFonts w:ascii="Times New Roman" w:hAnsi="Times New Roman" w:cs="Times New Roman"/>
          <w:sz w:val="28"/>
          <w:szCs w:val="28"/>
        </w:rPr>
        <w:t xml:space="preserve"> сельского поселения Апшеронского района направляется председателем Совета </w:t>
      </w:r>
      <w:r w:rsidRPr="00A341BE">
        <w:rPr>
          <w:rFonts w:ascii="Times New Roman" w:hAnsi="Times New Roman" w:cs="Times New Roman"/>
          <w:color w:val="000000"/>
          <w:sz w:val="28"/>
          <w:szCs w:val="28"/>
        </w:rPr>
        <w:t>Тверского</w:t>
      </w:r>
      <w:r w:rsidRPr="000C6613">
        <w:rPr>
          <w:rFonts w:ascii="Times New Roman" w:hAnsi="Times New Roman" w:cs="Times New Roman"/>
          <w:sz w:val="28"/>
          <w:szCs w:val="28"/>
        </w:rPr>
        <w:t xml:space="preserve"> сельского поселения Апшеронского района в комиссию по бюджету для подготовки заключения о соответствии представленного проекта требованиям пунктов 1</w:t>
      </w:r>
      <w:r>
        <w:rPr>
          <w:rFonts w:ascii="Times New Roman" w:hAnsi="Times New Roman" w:cs="Times New Roman"/>
          <w:sz w:val="28"/>
          <w:szCs w:val="28"/>
        </w:rPr>
        <w:t>1</w:t>
      </w:r>
      <w:r w:rsidRPr="000C6613">
        <w:rPr>
          <w:rFonts w:ascii="Times New Roman" w:hAnsi="Times New Roman" w:cs="Times New Roman"/>
          <w:sz w:val="28"/>
          <w:szCs w:val="28"/>
        </w:rPr>
        <w:t xml:space="preserve"> и 1</w:t>
      </w:r>
      <w:r>
        <w:rPr>
          <w:rFonts w:ascii="Times New Roman" w:hAnsi="Times New Roman" w:cs="Times New Roman"/>
          <w:sz w:val="28"/>
          <w:szCs w:val="28"/>
        </w:rPr>
        <w:t>3</w:t>
      </w:r>
      <w:r w:rsidRPr="000C6613">
        <w:rPr>
          <w:rFonts w:ascii="Times New Roman" w:hAnsi="Times New Roman" w:cs="Times New Roman"/>
          <w:sz w:val="28"/>
          <w:szCs w:val="28"/>
        </w:rPr>
        <w:t xml:space="preserve"> настоящего Положения.</w:t>
      </w:r>
    </w:p>
    <w:p w:rsidR="006945A1" w:rsidRPr="006945A1" w:rsidRDefault="006945A1" w:rsidP="0063765E">
      <w:pPr>
        <w:suppressAutoHyphens/>
        <w:autoSpaceDE w:val="0"/>
        <w:autoSpaceDN w:val="0"/>
        <w:adjustRightInd w:val="0"/>
        <w:ind w:firstLine="851"/>
        <w:jc w:val="both"/>
        <w:rPr>
          <w:sz w:val="28"/>
          <w:szCs w:val="28"/>
          <w:lang w:eastAsia="en-US"/>
        </w:rPr>
      </w:pPr>
      <w:r w:rsidRPr="00BE0E01">
        <w:rPr>
          <w:sz w:val="28"/>
          <w:szCs w:val="28"/>
          <w:lang w:eastAsia="en-US"/>
        </w:rPr>
        <w:t>15.2.</w:t>
      </w:r>
      <w:r w:rsidRPr="006945A1">
        <w:rPr>
          <w:sz w:val="28"/>
          <w:szCs w:val="28"/>
          <w:lang w:eastAsia="en-US"/>
        </w:rPr>
        <w:t xml:space="preserve"> На основании заключения комиссии по бюджету председатель Совета Тверского сельского поселения Апшеронского района принимает решение о принятии проекта решения о бюджете поселения к рассмотрению Советом Тверского сельского поселения Апшеронского района либо возвращении в администрацию Тверского сельского поселения Апшеронского района на доработку.</w:t>
      </w:r>
    </w:p>
    <w:p w:rsidR="006945A1" w:rsidRPr="006945A1" w:rsidRDefault="006945A1" w:rsidP="006945A1">
      <w:pPr>
        <w:ind w:firstLine="851"/>
        <w:jc w:val="both"/>
        <w:rPr>
          <w:sz w:val="28"/>
          <w:szCs w:val="28"/>
          <w:lang w:eastAsia="en-US"/>
        </w:rPr>
      </w:pPr>
      <w:r w:rsidRPr="006945A1">
        <w:rPr>
          <w:sz w:val="28"/>
          <w:szCs w:val="28"/>
          <w:lang w:eastAsia="en-US"/>
        </w:rPr>
        <w:t>Указанный проект решения подлежит возвращению на доработку в администрацию Тверского сельского поселения Апшеронского района, если состав представленных документов и материалов не соответствует требованиям пункта 11 и пункта 13 настоящего Положения.</w:t>
      </w:r>
    </w:p>
    <w:p w:rsidR="006945A1" w:rsidRPr="006945A1" w:rsidRDefault="006945A1" w:rsidP="006945A1">
      <w:pPr>
        <w:suppressAutoHyphens/>
        <w:autoSpaceDE w:val="0"/>
        <w:autoSpaceDN w:val="0"/>
        <w:adjustRightInd w:val="0"/>
        <w:ind w:firstLine="851"/>
        <w:jc w:val="both"/>
        <w:rPr>
          <w:sz w:val="28"/>
          <w:szCs w:val="28"/>
        </w:rPr>
      </w:pPr>
      <w:proofErr w:type="gramStart"/>
      <w:r w:rsidRPr="006945A1">
        <w:rPr>
          <w:sz w:val="28"/>
          <w:szCs w:val="28"/>
        </w:rPr>
        <w:t>В случае возвращения проекта решения о бюджете поселения в администрацию Тверского сельского поселения Апшеронского района на доработку, доработанный проект решения со всеми необходимыми документами и материалами должен быть представлен в Совет Тверского сельского поселения Апшеронского района администрацией Тверского сельского поселения Апшеронского района в десятидневный срок и рассмотрен Советом Тверского сельского поселения Апшеронского района в установленном настоящим Положением порядке.</w:t>
      </w:r>
      <w:proofErr w:type="gramEnd"/>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lastRenderedPageBreak/>
        <w:t xml:space="preserve">15.3. </w:t>
      </w:r>
      <w:proofErr w:type="gramStart"/>
      <w:r w:rsidRPr="006945A1">
        <w:rPr>
          <w:sz w:val="28"/>
          <w:szCs w:val="28"/>
        </w:rPr>
        <w:t>Проект решения о бюджете поселения в течение 3 дней после принятия его к рассмотрению Советом Тверского сельского поселения Апшеронского района направляется председателем Совета Тверского сельского поселения Апшеронского района для предварительного рассмотрения депутатам Совета Тверского сельского поселения Апшеронского района, в комиссии Тверского сельского поселения Апшеронского района и прокуратуру, которые в течение 1</w:t>
      </w:r>
      <w:r w:rsidR="0042742C">
        <w:rPr>
          <w:sz w:val="28"/>
          <w:szCs w:val="28"/>
        </w:rPr>
        <w:t>5</w:t>
      </w:r>
      <w:r w:rsidRPr="006945A1">
        <w:rPr>
          <w:sz w:val="28"/>
          <w:szCs w:val="28"/>
        </w:rPr>
        <w:t xml:space="preserve"> дней со дня его получения рассматривают проект решения о</w:t>
      </w:r>
      <w:proofErr w:type="gramEnd"/>
      <w:r w:rsidRPr="006945A1">
        <w:rPr>
          <w:sz w:val="28"/>
          <w:szCs w:val="28"/>
        </w:rPr>
        <w:t xml:space="preserve"> </w:t>
      </w:r>
      <w:proofErr w:type="gramStart"/>
      <w:r w:rsidRPr="006945A1">
        <w:rPr>
          <w:sz w:val="28"/>
          <w:szCs w:val="28"/>
        </w:rPr>
        <w:t>бюджете</w:t>
      </w:r>
      <w:proofErr w:type="gramEnd"/>
      <w:r w:rsidRPr="006945A1">
        <w:rPr>
          <w:sz w:val="28"/>
          <w:szCs w:val="28"/>
        </w:rPr>
        <w:t xml:space="preserve"> поселения и направляют свои предложения и замечания в комиссию по бюджету.</w:t>
      </w:r>
    </w:p>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Одновременно </w:t>
      </w:r>
      <w:r w:rsidRPr="006945A1">
        <w:rPr>
          <w:sz w:val="28"/>
          <w:szCs w:val="28"/>
          <w:lang w:eastAsia="en-US"/>
        </w:rPr>
        <w:t xml:space="preserve">проект решения о бюджете поселения </w:t>
      </w:r>
      <w:r w:rsidRPr="006945A1">
        <w:rPr>
          <w:sz w:val="28"/>
          <w:szCs w:val="28"/>
        </w:rPr>
        <w:t xml:space="preserve">с пакетом документов, предусмотренных пунктом 13 настоящего </w:t>
      </w:r>
      <w:r w:rsidRPr="006945A1">
        <w:rPr>
          <w:sz w:val="28"/>
          <w:szCs w:val="28"/>
          <w:lang w:eastAsia="en-US"/>
        </w:rPr>
        <w:t>Положения</w:t>
      </w:r>
      <w:r w:rsidRPr="006945A1">
        <w:rPr>
          <w:sz w:val="28"/>
          <w:szCs w:val="28"/>
        </w:rPr>
        <w:t xml:space="preserve">, направляется в Контрольно-счетную палату </w:t>
      </w:r>
      <w:r w:rsidRPr="006945A1">
        <w:rPr>
          <w:sz w:val="28"/>
          <w:szCs w:val="28"/>
          <w:lang w:eastAsia="en-US"/>
        </w:rPr>
        <w:t>муниципального образования Апшеронский район</w:t>
      </w:r>
      <w:r w:rsidRPr="006945A1">
        <w:rPr>
          <w:sz w:val="28"/>
          <w:szCs w:val="28"/>
        </w:rPr>
        <w:t xml:space="preserve"> для подготовки заключения в вышеуказанный срок.</w:t>
      </w:r>
    </w:p>
    <w:p w:rsidR="006945A1" w:rsidRPr="006945A1" w:rsidRDefault="006945A1" w:rsidP="006945A1">
      <w:pPr>
        <w:tabs>
          <w:tab w:val="left" w:pos="900"/>
        </w:tabs>
        <w:suppressAutoHyphens/>
        <w:autoSpaceDE w:val="0"/>
        <w:autoSpaceDN w:val="0"/>
        <w:adjustRightInd w:val="0"/>
        <w:ind w:firstLine="851"/>
        <w:jc w:val="both"/>
        <w:rPr>
          <w:sz w:val="28"/>
          <w:szCs w:val="28"/>
        </w:rPr>
      </w:pPr>
      <w:r w:rsidRPr="006945A1">
        <w:rPr>
          <w:sz w:val="28"/>
          <w:szCs w:val="28"/>
        </w:rPr>
        <w:t>15.4.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Апшеронский район и направляет решение со своими предложениями в администрацию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15.5. Не позднее 5 дней до принятия проекта решения о бюджете поселения глава Тверского сельского поселения Апшеронского района может вносить в него изменения по результатам обсуждения и информировать о них депутатов, комиссии Совета Тверского сельского поселения Апшеронского района, Контрольно-счетную палату муниципального образования Апшеронский район.</w:t>
      </w:r>
    </w:p>
    <w:p w:rsidR="006945A1" w:rsidRPr="006945A1" w:rsidRDefault="006945A1" w:rsidP="006945A1">
      <w:pPr>
        <w:suppressAutoHyphens/>
        <w:autoSpaceDE w:val="0"/>
        <w:autoSpaceDN w:val="0"/>
        <w:adjustRightInd w:val="0"/>
        <w:ind w:firstLine="709"/>
        <w:jc w:val="both"/>
        <w:rPr>
          <w:sz w:val="28"/>
          <w:szCs w:val="28"/>
        </w:rPr>
      </w:pPr>
    </w:p>
    <w:p w:rsidR="00CF66A3" w:rsidRPr="006945A1" w:rsidRDefault="006945A1" w:rsidP="0042742C">
      <w:pPr>
        <w:suppressAutoHyphens/>
        <w:autoSpaceDE w:val="0"/>
        <w:autoSpaceDN w:val="0"/>
        <w:adjustRightInd w:val="0"/>
        <w:ind w:firstLine="709"/>
        <w:jc w:val="center"/>
        <w:rPr>
          <w:b/>
          <w:sz w:val="28"/>
          <w:szCs w:val="28"/>
        </w:rPr>
      </w:pPr>
      <w:r w:rsidRPr="006945A1">
        <w:rPr>
          <w:b/>
          <w:sz w:val="28"/>
          <w:szCs w:val="28"/>
        </w:rPr>
        <w:t>16. Публичные слушания по проекту бюджета поселения</w:t>
      </w:r>
    </w:p>
    <w:p w:rsidR="006945A1" w:rsidRPr="006945A1" w:rsidRDefault="006945A1" w:rsidP="006945A1">
      <w:pPr>
        <w:ind w:firstLine="851"/>
        <w:jc w:val="both"/>
        <w:rPr>
          <w:sz w:val="28"/>
          <w:szCs w:val="28"/>
          <w:lang w:eastAsia="en-US"/>
        </w:rPr>
      </w:pPr>
      <w:proofErr w:type="gramStart"/>
      <w:r w:rsidRPr="006945A1">
        <w:rPr>
          <w:sz w:val="28"/>
          <w:szCs w:val="28"/>
          <w:lang w:eastAsia="en-US"/>
        </w:rPr>
        <w:t>Публичные слушания по проекту бюджета поселения проводятся администрацией Тверского сельского поселения Апшеронского района в целях</w:t>
      </w:r>
      <w:r w:rsidR="0042742C" w:rsidRPr="0042742C">
        <w:rPr>
          <w:sz w:val="28"/>
          <w:szCs w:val="28"/>
        </w:rPr>
        <w:t xml:space="preserve"> </w:t>
      </w:r>
      <w:r w:rsidR="0042742C" w:rsidRPr="000C6613">
        <w:rPr>
          <w:sz w:val="28"/>
          <w:szCs w:val="28"/>
        </w:rPr>
        <w:t>реа</w:t>
      </w:r>
      <w:r w:rsidR="0042742C">
        <w:rPr>
          <w:sz w:val="28"/>
          <w:szCs w:val="28"/>
        </w:rPr>
        <w:t>лизации принципа прозрачности (</w:t>
      </w:r>
      <w:r w:rsidR="0042742C" w:rsidRPr="000C6613">
        <w:rPr>
          <w:sz w:val="28"/>
          <w:szCs w:val="28"/>
        </w:rPr>
        <w:t>открытости) бюджетной системы Российской Федерации,</w:t>
      </w:r>
      <w:r w:rsidRPr="006945A1">
        <w:rPr>
          <w:sz w:val="28"/>
          <w:szCs w:val="28"/>
          <w:lang w:eastAsia="en-US"/>
        </w:rPr>
        <w:t xml:space="preserve"> информирования и учета мнения населения Тверского сельского</w:t>
      </w:r>
      <w:r w:rsidR="0042742C">
        <w:rPr>
          <w:sz w:val="28"/>
          <w:szCs w:val="28"/>
          <w:lang w:eastAsia="en-US"/>
        </w:rPr>
        <w:t xml:space="preserve"> поселения Апшеронского района </w:t>
      </w:r>
      <w:r w:rsidRPr="006945A1">
        <w:rPr>
          <w:sz w:val="28"/>
          <w:szCs w:val="28"/>
          <w:lang w:eastAsia="en-US"/>
        </w:rPr>
        <w:t>о бюджетной и налоговой политике Тверского сельского поселения Апшеронского района и о параметрах бюджета поселения на очередной финансовый год.</w:t>
      </w:r>
      <w:proofErr w:type="gramEnd"/>
    </w:p>
    <w:p w:rsidR="006945A1" w:rsidRDefault="006945A1" w:rsidP="00CF66A3">
      <w:pPr>
        <w:ind w:firstLine="851"/>
        <w:jc w:val="both"/>
        <w:rPr>
          <w:sz w:val="28"/>
          <w:szCs w:val="28"/>
          <w:lang w:eastAsia="en-US"/>
        </w:rPr>
      </w:pPr>
      <w:r w:rsidRPr="006945A1">
        <w:rPr>
          <w:sz w:val="28"/>
          <w:szCs w:val="28"/>
          <w:lang w:eastAsia="en-US"/>
        </w:rPr>
        <w:t>Публичные слушания по проекту бюджета поселения на очередной финансовый год проводятся администрацией Тверского сельского поселения Апшеронского района до рассмотрения указанного проекта Советом Тверского сельского поселения Апшеронского района, в порядке, установленном решение</w:t>
      </w:r>
      <w:r w:rsidR="00C01BD3">
        <w:rPr>
          <w:sz w:val="28"/>
          <w:szCs w:val="28"/>
          <w:lang w:eastAsia="en-US"/>
        </w:rPr>
        <w:t>м</w:t>
      </w:r>
      <w:r w:rsidRPr="006945A1">
        <w:rPr>
          <w:sz w:val="28"/>
          <w:szCs w:val="28"/>
          <w:lang w:eastAsia="en-US"/>
        </w:rPr>
        <w:t xml:space="preserve"> Совета Тверского сельского поселения Апшеронского района.</w:t>
      </w:r>
    </w:p>
    <w:p w:rsidR="00CF66A3" w:rsidRDefault="00CF66A3" w:rsidP="00CF66A3">
      <w:pPr>
        <w:ind w:firstLine="851"/>
        <w:jc w:val="both"/>
        <w:rPr>
          <w:sz w:val="28"/>
          <w:szCs w:val="28"/>
          <w:lang w:eastAsia="en-US"/>
        </w:rPr>
      </w:pPr>
    </w:p>
    <w:p w:rsidR="00CF66A3" w:rsidRPr="006945A1" w:rsidRDefault="006945A1" w:rsidP="006945A1">
      <w:pPr>
        <w:suppressAutoHyphens/>
        <w:autoSpaceDE w:val="0"/>
        <w:autoSpaceDN w:val="0"/>
        <w:adjustRightInd w:val="0"/>
        <w:ind w:firstLine="709"/>
        <w:jc w:val="center"/>
        <w:rPr>
          <w:b/>
          <w:sz w:val="28"/>
          <w:szCs w:val="28"/>
        </w:rPr>
      </w:pPr>
      <w:r w:rsidRPr="006945A1">
        <w:rPr>
          <w:b/>
          <w:sz w:val="28"/>
          <w:szCs w:val="28"/>
        </w:rPr>
        <w:t>17.</w:t>
      </w:r>
      <w:r w:rsidRPr="006945A1">
        <w:rPr>
          <w:sz w:val="28"/>
          <w:szCs w:val="28"/>
        </w:rPr>
        <w:t xml:space="preserve"> </w:t>
      </w:r>
      <w:r w:rsidRPr="006945A1">
        <w:rPr>
          <w:b/>
          <w:sz w:val="28"/>
          <w:szCs w:val="28"/>
        </w:rPr>
        <w:t>Порядок рассмотрения проекта решения о бюджете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17.1. Проект решения о бюджете поселения со дня внесения его в Совет Тверского сельского поселения Апшеронского района рассматривается в течение 30 дней в одном чтении.</w:t>
      </w:r>
    </w:p>
    <w:p w:rsidR="006945A1" w:rsidRPr="006945A1" w:rsidRDefault="006945A1" w:rsidP="006945A1">
      <w:pPr>
        <w:suppressAutoHyphens/>
        <w:autoSpaceDE w:val="0"/>
        <w:autoSpaceDN w:val="0"/>
        <w:adjustRightInd w:val="0"/>
        <w:ind w:firstLine="851"/>
        <w:jc w:val="both"/>
        <w:rPr>
          <w:sz w:val="28"/>
          <w:szCs w:val="28"/>
          <w:lang w:eastAsia="en-US"/>
        </w:rPr>
      </w:pPr>
      <w:proofErr w:type="gramStart"/>
      <w:r w:rsidRPr="006945A1">
        <w:rPr>
          <w:sz w:val="28"/>
          <w:szCs w:val="28"/>
          <w:lang w:eastAsia="en-US"/>
        </w:rPr>
        <w:lastRenderedPageBreak/>
        <w:t>При рассмотрении проекта решения о бюджете поселения Совет Тверского сельского поселения Апшеронского района рассматривает прогноз социально-экономического развития Тверского сельского поселения Апшеронского района, основные направления бюджетной и налоговой политики Тверского сельского поселения Апшеронского района, основные принципы взаимоотношений бюджета поселения с краевым бюджетом и бюджетом муниципального образования Апшеронский район, а также следующие характеристики бюджета поселения:</w:t>
      </w:r>
      <w:proofErr w:type="gramEnd"/>
    </w:p>
    <w:p w:rsidR="006945A1" w:rsidRPr="00D463E8" w:rsidRDefault="006945A1" w:rsidP="00AD48A6">
      <w:pPr>
        <w:pStyle w:val="af0"/>
        <w:numPr>
          <w:ilvl w:val="0"/>
          <w:numId w:val="2"/>
        </w:numPr>
        <w:suppressAutoHyphens/>
        <w:ind w:left="0" w:firstLine="709"/>
        <w:jc w:val="both"/>
        <w:rPr>
          <w:sz w:val="28"/>
          <w:szCs w:val="28"/>
          <w:lang w:eastAsia="en-US"/>
        </w:rPr>
      </w:pPr>
      <w:r w:rsidRPr="00D463E8">
        <w:rPr>
          <w:sz w:val="28"/>
          <w:szCs w:val="28"/>
          <w:lang w:eastAsia="en-US"/>
        </w:rPr>
        <w:t xml:space="preserve">прогнозируемый в очередном финансовом году объем доходов бюджета поселения; </w:t>
      </w:r>
    </w:p>
    <w:p w:rsidR="006945A1" w:rsidRPr="00D463E8" w:rsidRDefault="006945A1" w:rsidP="00AD48A6">
      <w:pPr>
        <w:pStyle w:val="af0"/>
        <w:numPr>
          <w:ilvl w:val="0"/>
          <w:numId w:val="2"/>
        </w:numPr>
        <w:suppressAutoHyphens/>
        <w:ind w:left="0" w:firstLine="709"/>
        <w:jc w:val="both"/>
        <w:rPr>
          <w:sz w:val="28"/>
          <w:szCs w:val="28"/>
          <w:lang w:eastAsia="en-US"/>
        </w:rPr>
      </w:pPr>
      <w:r w:rsidRPr="00D463E8">
        <w:rPr>
          <w:sz w:val="28"/>
          <w:szCs w:val="28"/>
          <w:lang w:eastAsia="en-US"/>
        </w:rPr>
        <w:t>общий объем расходов бюджета поселения в очередном финансовом году;</w:t>
      </w:r>
    </w:p>
    <w:p w:rsidR="00D463E8" w:rsidRPr="00AD48A6" w:rsidRDefault="006945A1" w:rsidP="00AD48A6">
      <w:pPr>
        <w:pStyle w:val="af0"/>
        <w:numPr>
          <w:ilvl w:val="0"/>
          <w:numId w:val="2"/>
        </w:numPr>
        <w:suppressAutoHyphens/>
        <w:ind w:left="0" w:firstLine="709"/>
        <w:jc w:val="both"/>
        <w:rPr>
          <w:sz w:val="28"/>
          <w:szCs w:val="28"/>
          <w:lang w:eastAsia="en-US"/>
        </w:rPr>
      </w:pPr>
      <w:r w:rsidRPr="00AD48A6">
        <w:rPr>
          <w:sz w:val="28"/>
          <w:szCs w:val="28"/>
          <w:lang w:eastAsia="en-US"/>
        </w:rPr>
        <w:t>верхний предел муниципального</w:t>
      </w:r>
      <w:r w:rsidR="004D3286" w:rsidRPr="00AD48A6">
        <w:rPr>
          <w:sz w:val="28"/>
          <w:szCs w:val="28"/>
          <w:lang w:eastAsia="en-US"/>
        </w:rPr>
        <w:t xml:space="preserve"> внутреннего</w:t>
      </w:r>
      <w:r w:rsidRPr="00AD48A6">
        <w:rPr>
          <w:sz w:val="28"/>
          <w:szCs w:val="28"/>
          <w:lang w:eastAsia="en-US"/>
        </w:rPr>
        <w:t xml:space="preserve"> долга Тверского сельского поселения Апшеронского района по состоянию на 1 января года, следующего за очередным финансовым годом</w:t>
      </w:r>
      <w:r w:rsidR="00D463E8" w:rsidRPr="00AD48A6">
        <w:rPr>
          <w:sz w:val="28"/>
          <w:szCs w:val="28"/>
          <w:lang w:eastAsia="en-US"/>
        </w:rPr>
        <w:t xml:space="preserve">, с </w:t>
      </w:r>
      <w:proofErr w:type="gramStart"/>
      <w:r w:rsidR="00D463E8" w:rsidRPr="00AD48A6">
        <w:rPr>
          <w:sz w:val="28"/>
          <w:szCs w:val="28"/>
          <w:lang w:eastAsia="en-US"/>
        </w:rPr>
        <w:t>указанием</w:t>
      </w:r>
      <w:proofErr w:type="gramEnd"/>
      <w:r w:rsidR="00D463E8" w:rsidRPr="00AD48A6">
        <w:rPr>
          <w:sz w:val="28"/>
          <w:szCs w:val="28"/>
          <w:lang w:eastAsia="en-US"/>
        </w:rPr>
        <w:t xml:space="preserve"> в том числе верхнего предела долга по муниципальным гарантиям;</w:t>
      </w:r>
    </w:p>
    <w:p w:rsidR="006945A1" w:rsidRPr="00AD48A6" w:rsidRDefault="00AD48A6" w:rsidP="00AD48A6">
      <w:pPr>
        <w:pStyle w:val="af0"/>
        <w:numPr>
          <w:ilvl w:val="0"/>
          <w:numId w:val="2"/>
        </w:numPr>
        <w:suppressAutoHyphens/>
        <w:ind w:left="0" w:firstLine="709"/>
        <w:jc w:val="both"/>
        <w:rPr>
          <w:sz w:val="28"/>
          <w:szCs w:val="28"/>
          <w:lang w:eastAsia="en-US"/>
        </w:rPr>
      </w:pPr>
      <w:r>
        <w:rPr>
          <w:sz w:val="28"/>
          <w:szCs w:val="28"/>
          <w:lang w:eastAsia="en-US"/>
        </w:rPr>
        <w:t xml:space="preserve">размер </w:t>
      </w:r>
      <w:r w:rsidR="006945A1" w:rsidRPr="00AD48A6">
        <w:rPr>
          <w:sz w:val="28"/>
          <w:szCs w:val="28"/>
          <w:lang w:eastAsia="en-US"/>
        </w:rPr>
        <w:t>резервного фонда администрации Тверско</w:t>
      </w:r>
      <w:r>
        <w:rPr>
          <w:sz w:val="28"/>
          <w:szCs w:val="28"/>
          <w:lang w:eastAsia="en-US"/>
        </w:rPr>
        <w:t>го</w:t>
      </w:r>
      <w:r w:rsidR="006945A1" w:rsidRPr="00AD48A6">
        <w:rPr>
          <w:sz w:val="28"/>
          <w:szCs w:val="28"/>
          <w:lang w:eastAsia="en-US"/>
        </w:rPr>
        <w:t xml:space="preserve"> сельско</w:t>
      </w:r>
      <w:r>
        <w:rPr>
          <w:sz w:val="28"/>
          <w:szCs w:val="28"/>
          <w:lang w:eastAsia="en-US"/>
        </w:rPr>
        <w:t>го</w:t>
      </w:r>
      <w:r w:rsidR="006945A1" w:rsidRPr="00AD48A6">
        <w:rPr>
          <w:sz w:val="28"/>
          <w:szCs w:val="28"/>
          <w:lang w:eastAsia="en-US"/>
        </w:rPr>
        <w:t xml:space="preserve"> поселени</w:t>
      </w:r>
      <w:r>
        <w:rPr>
          <w:sz w:val="28"/>
          <w:szCs w:val="28"/>
          <w:lang w:eastAsia="en-US"/>
        </w:rPr>
        <w:t>я</w:t>
      </w:r>
      <w:r w:rsidRPr="00AD48A6">
        <w:rPr>
          <w:sz w:val="28"/>
          <w:szCs w:val="28"/>
          <w:lang w:eastAsia="en-US"/>
        </w:rPr>
        <w:t xml:space="preserve"> </w:t>
      </w:r>
      <w:r w:rsidRPr="00D463E8">
        <w:rPr>
          <w:sz w:val="28"/>
          <w:szCs w:val="28"/>
          <w:lang w:eastAsia="en-US"/>
        </w:rPr>
        <w:t>Апшеронского района</w:t>
      </w:r>
      <w:r w:rsidR="006945A1" w:rsidRPr="00AD48A6">
        <w:rPr>
          <w:sz w:val="28"/>
          <w:szCs w:val="28"/>
          <w:lang w:eastAsia="en-US"/>
        </w:rPr>
        <w:t>;</w:t>
      </w:r>
    </w:p>
    <w:p w:rsidR="006945A1" w:rsidRPr="00AD48A6" w:rsidRDefault="00AC1CC7" w:rsidP="00AD48A6">
      <w:pPr>
        <w:pStyle w:val="af0"/>
        <w:numPr>
          <w:ilvl w:val="0"/>
          <w:numId w:val="2"/>
        </w:numPr>
        <w:suppressAutoHyphens/>
        <w:autoSpaceDE w:val="0"/>
        <w:autoSpaceDN w:val="0"/>
        <w:adjustRightInd w:val="0"/>
        <w:jc w:val="both"/>
        <w:rPr>
          <w:sz w:val="28"/>
          <w:szCs w:val="28"/>
          <w:lang w:eastAsia="en-US"/>
        </w:rPr>
      </w:pPr>
      <w:r>
        <w:rPr>
          <w:sz w:val="28"/>
          <w:szCs w:val="28"/>
          <w:lang w:eastAsia="en-US"/>
        </w:rPr>
        <w:t xml:space="preserve">     </w:t>
      </w:r>
      <w:r w:rsidR="006945A1" w:rsidRPr="00AD48A6">
        <w:rPr>
          <w:sz w:val="28"/>
          <w:szCs w:val="28"/>
          <w:lang w:eastAsia="en-US"/>
        </w:rPr>
        <w:t>дефицит (профицит) бюджета поселения;</w:t>
      </w:r>
    </w:p>
    <w:p w:rsidR="00EF4ADF" w:rsidRPr="00EF4ADF" w:rsidRDefault="00EF4ADF" w:rsidP="00EF4ADF">
      <w:pPr>
        <w:pStyle w:val="af0"/>
        <w:numPr>
          <w:ilvl w:val="0"/>
          <w:numId w:val="2"/>
        </w:numPr>
        <w:suppressAutoHyphens/>
        <w:ind w:left="0" w:firstLine="709"/>
        <w:jc w:val="both"/>
        <w:rPr>
          <w:sz w:val="28"/>
          <w:szCs w:val="28"/>
          <w:lang w:eastAsia="en-US"/>
        </w:rPr>
      </w:pPr>
      <w:r w:rsidRPr="00EF4ADF">
        <w:rPr>
          <w:sz w:val="28"/>
          <w:szCs w:val="28"/>
          <w:lang w:eastAsia="en-US"/>
        </w:rPr>
        <w:t>доходы бюджета на очередной финансовый год по кодам видов (подвидов) доходов бюджета;</w:t>
      </w:r>
    </w:p>
    <w:p w:rsidR="006945A1" w:rsidRPr="00AD48A6" w:rsidRDefault="006945A1" w:rsidP="00AD48A6">
      <w:pPr>
        <w:pStyle w:val="af0"/>
        <w:numPr>
          <w:ilvl w:val="0"/>
          <w:numId w:val="2"/>
        </w:numPr>
        <w:suppressAutoHyphens/>
        <w:ind w:left="0" w:firstLine="709"/>
        <w:jc w:val="both"/>
        <w:rPr>
          <w:sz w:val="28"/>
          <w:szCs w:val="28"/>
          <w:lang w:eastAsia="en-US"/>
        </w:rPr>
      </w:pPr>
      <w:r w:rsidRPr="00AD48A6">
        <w:rPr>
          <w:sz w:val="28"/>
          <w:szCs w:val="28"/>
          <w:lang w:eastAsia="en-US"/>
        </w:rPr>
        <w:t>распределение бюджетных ассигнований по разделам и подразделам классификации расходов бюджетов;</w:t>
      </w:r>
    </w:p>
    <w:p w:rsidR="006945A1" w:rsidRPr="00EF4ADF" w:rsidRDefault="006945A1" w:rsidP="00EF4ADF">
      <w:pPr>
        <w:pStyle w:val="af0"/>
        <w:numPr>
          <w:ilvl w:val="0"/>
          <w:numId w:val="2"/>
        </w:numPr>
        <w:suppressAutoHyphens/>
        <w:ind w:left="0" w:firstLine="709"/>
        <w:jc w:val="both"/>
        <w:rPr>
          <w:sz w:val="28"/>
          <w:szCs w:val="28"/>
          <w:lang w:eastAsia="en-US"/>
        </w:rPr>
      </w:pPr>
      <w:r w:rsidRPr="00EF4ADF">
        <w:rPr>
          <w:sz w:val="28"/>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Pr="00EF4ADF">
        <w:rPr>
          <w:sz w:val="28"/>
          <w:szCs w:val="28"/>
          <w:lang w:eastAsia="en-US"/>
        </w:rPr>
        <w:t>видов расходов классификации расходов бюджетов</w:t>
      </w:r>
      <w:proofErr w:type="gramEnd"/>
      <w:r w:rsidRPr="00EF4ADF">
        <w:rPr>
          <w:sz w:val="28"/>
          <w:szCs w:val="28"/>
          <w:lang w:eastAsia="en-US"/>
        </w:rPr>
        <w:t>;</w:t>
      </w:r>
    </w:p>
    <w:p w:rsidR="00B06B3B" w:rsidRPr="00B06B3B" w:rsidRDefault="00B06B3B" w:rsidP="00B06B3B">
      <w:pPr>
        <w:pStyle w:val="af0"/>
        <w:numPr>
          <w:ilvl w:val="0"/>
          <w:numId w:val="2"/>
        </w:numPr>
        <w:suppressAutoHyphens/>
        <w:ind w:left="0" w:firstLine="709"/>
        <w:jc w:val="both"/>
        <w:rPr>
          <w:sz w:val="28"/>
          <w:szCs w:val="28"/>
        </w:rPr>
      </w:pPr>
      <w:r w:rsidRPr="00B06B3B">
        <w:rPr>
          <w:sz w:val="28"/>
          <w:szCs w:val="28"/>
        </w:rPr>
        <w:t>ведомственная структура расходов бюджета Тверского сельского поселения Апшеронского района;</w:t>
      </w:r>
    </w:p>
    <w:p w:rsidR="001B275A" w:rsidRPr="001B275A" w:rsidRDefault="001B275A" w:rsidP="001B275A">
      <w:pPr>
        <w:pStyle w:val="af0"/>
        <w:numPr>
          <w:ilvl w:val="0"/>
          <w:numId w:val="2"/>
        </w:numPr>
        <w:suppressAutoHyphens/>
        <w:ind w:left="0" w:firstLine="709"/>
        <w:jc w:val="both"/>
        <w:rPr>
          <w:sz w:val="28"/>
          <w:szCs w:val="28"/>
        </w:rPr>
      </w:pPr>
      <w:r w:rsidRPr="001B275A">
        <w:rPr>
          <w:sz w:val="28"/>
          <w:szCs w:val="28"/>
        </w:rPr>
        <w:t>программа муниципальных внутренних заимствований Тверского сельского поселения Апшеронского района на очередной финансовый год;</w:t>
      </w:r>
    </w:p>
    <w:p w:rsidR="001B275A" w:rsidRPr="001B275A" w:rsidRDefault="001B275A" w:rsidP="001B275A">
      <w:pPr>
        <w:pStyle w:val="af0"/>
        <w:numPr>
          <w:ilvl w:val="0"/>
          <w:numId w:val="2"/>
        </w:numPr>
        <w:suppressAutoHyphens/>
        <w:ind w:left="0" w:firstLine="709"/>
        <w:jc w:val="both"/>
        <w:rPr>
          <w:sz w:val="28"/>
          <w:szCs w:val="28"/>
        </w:rPr>
      </w:pPr>
      <w:r w:rsidRPr="001B275A">
        <w:rPr>
          <w:sz w:val="28"/>
          <w:szCs w:val="28"/>
        </w:rPr>
        <w:t>программа муниципальных внешних заимствований Тверского сельского поселения Апшеронского района на очередной финансовый год;</w:t>
      </w:r>
    </w:p>
    <w:p w:rsidR="001B275A" w:rsidRPr="001B275A" w:rsidRDefault="001B275A" w:rsidP="001B275A">
      <w:pPr>
        <w:pStyle w:val="af0"/>
        <w:numPr>
          <w:ilvl w:val="0"/>
          <w:numId w:val="2"/>
        </w:numPr>
        <w:suppressAutoHyphens/>
        <w:ind w:left="0" w:firstLine="709"/>
        <w:jc w:val="both"/>
        <w:rPr>
          <w:sz w:val="28"/>
          <w:szCs w:val="28"/>
        </w:rPr>
      </w:pPr>
      <w:r w:rsidRPr="001B275A">
        <w:rPr>
          <w:sz w:val="28"/>
          <w:szCs w:val="28"/>
        </w:rPr>
        <w:t xml:space="preserve">программа муниципальных гарантий Тверского сельского поселения Апшеронского района в валюте Российской Федерации на очередной финансовый год; </w:t>
      </w:r>
    </w:p>
    <w:p w:rsidR="001B275A" w:rsidRPr="001B275A" w:rsidRDefault="001B275A" w:rsidP="001B275A">
      <w:pPr>
        <w:pStyle w:val="af0"/>
        <w:numPr>
          <w:ilvl w:val="0"/>
          <w:numId w:val="2"/>
        </w:numPr>
        <w:suppressAutoHyphens/>
        <w:ind w:left="0" w:firstLine="709"/>
        <w:jc w:val="both"/>
        <w:rPr>
          <w:sz w:val="28"/>
          <w:szCs w:val="28"/>
        </w:rPr>
      </w:pPr>
      <w:r>
        <w:rPr>
          <w:sz w:val="28"/>
          <w:szCs w:val="28"/>
        </w:rPr>
        <w:t xml:space="preserve"> </w:t>
      </w:r>
      <w:r w:rsidRPr="001B275A">
        <w:rPr>
          <w:sz w:val="28"/>
          <w:szCs w:val="28"/>
        </w:rPr>
        <w:t>программа муниципальных гарантий Тверского сельского поселения Апшеронского района в иностранной валюте на очередной финансовый год;</w:t>
      </w:r>
    </w:p>
    <w:p w:rsidR="006945A1" w:rsidRDefault="006945A1" w:rsidP="00DF3594">
      <w:pPr>
        <w:pStyle w:val="af0"/>
        <w:numPr>
          <w:ilvl w:val="0"/>
          <w:numId w:val="2"/>
        </w:numPr>
        <w:suppressAutoHyphens/>
        <w:ind w:left="0" w:firstLine="709"/>
        <w:jc w:val="both"/>
        <w:rPr>
          <w:sz w:val="28"/>
          <w:szCs w:val="28"/>
        </w:rPr>
      </w:pPr>
      <w:r w:rsidRPr="00DF3594">
        <w:rPr>
          <w:sz w:val="28"/>
          <w:szCs w:val="28"/>
        </w:rPr>
        <w:t>текстовые статьи, приложения, другие показатели проекта решения о бюджете поселения;</w:t>
      </w:r>
    </w:p>
    <w:p w:rsidR="006945A1" w:rsidRPr="006945A1" w:rsidRDefault="00C60862" w:rsidP="006945A1">
      <w:pPr>
        <w:suppressAutoHyphens/>
        <w:autoSpaceDE w:val="0"/>
        <w:autoSpaceDN w:val="0"/>
        <w:adjustRightInd w:val="0"/>
        <w:ind w:firstLine="709"/>
        <w:jc w:val="both"/>
        <w:rPr>
          <w:sz w:val="28"/>
          <w:szCs w:val="28"/>
        </w:rPr>
      </w:pPr>
      <w:r>
        <w:rPr>
          <w:sz w:val="28"/>
          <w:szCs w:val="28"/>
        </w:rPr>
        <w:t xml:space="preserve">15) </w:t>
      </w:r>
      <w:r w:rsidR="006945A1" w:rsidRPr="006945A1">
        <w:rPr>
          <w:sz w:val="28"/>
          <w:szCs w:val="28"/>
        </w:rPr>
        <w:t xml:space="preserve">перечень муниципальных правовых актов Тверского сельского поселения Апшеронского района, действие которых отменяется или </w:t>
      </w:r>
      <w:r w:rsidR="006945A1" w:rsidRPr="006945A1">
        <w:rPr>
          <w:sz w:val="28"/>
          <w:szCs w:val="28"/>
        </w:rPr>
        <w:lastRenderedPageBreak/>
        <w:t>приостанавливается на очередной финансовый год в связи с тем, что бюджетом поселения не предусмотрены средства на их реализацию.</w:t>
      </w:r>
    </w:p>
    <w:p w:rsidR="006945A1" w:rsidRPr="006945A1" w:rsidRDefault="006945A1" w:rsidP="006945A1">
      <w:pPr>
        <w:suppressAutoHyphens/>
        <w:autoSpaceDE w:val="0"/>
        <w:autoSpaceDN w:val="0"/>
        <w:adjustRightInd w:val="0"/>
        <w:ind w:firstLine="709"/>
        <w:jc w:val="both"/>
        <w:rPr>
          <w:sz w:val="28"/>
          <w:szCs w:val="28"/>
        </w:rPr>
      </w:pPr>
      <w:r w:rsidRPr="00910064">
        <w:rPr>
          <w:sz w:val="28"/>
          <w:szCs w:val="28"/>
        </w:rPr>
        <w:t>17.2. При рассмотрении проекта решения о бюджете поселения Совет</w:t>
      </w:r>
      <w:r w:rsidRPr="006945A1">
        <w:rPr>
          <w:sz w:val="28"/>
          <w:szCs w:val="28"/>
        </w:rPr>
        <w:t xml:space="preserve"> Тверского сельского поселения Апшеронского района заслушивает доклад главы Тверского сельского поселения Апшеронского района или уполномоченного им лица, содоклад председателя комиссии по бюджету, и принимает решение о принятии или отклонении проекта решения о бюджете поселения.</w:t>
      </w:r>
    </w:p>
    <w:p w:rsidR="006945A1" w:rsidRPr="006945A1" w:rsidRDefault="006945A1" w:rsidP="006945A1">
      <w:pPr>
        <w:suppressAutoHyphens/>
        <w:autoSpaceDE w:val="0"/>
        <w:autoSpaceDN w:val="0"/>
        <w:adjustRightInd w:val="0"/>
        <w:ind w:firstLine="709"/>
        <w:jc w:val="both"/>
        <w:rPr>
          <w:sz w:val="28"/>
          <w:szCs w:val="28"/>
          <w:lang w:eastAsia="en-US"/>
        </w:rPr>
      </w:pPr>
      <w:r w:rsidRPr="006945A1">
        <w:rPr>
          <w:sz w:val="28"/>
          <w:szCs w:val="28"/>
          <w:lang w:eastAsia="en-US"/>
        </w:rPr>
        <w:t>17.3. Принятое решение о бюджете поселения направляется Советом Тверского сельского поселения Апшеронского района в течение 3 дней со дня принятия главе Тверского сельского поселения Апшеронского района для подписания и опубликования.</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Решение о бюджете поселения вступает в силу с 1 января очередного финансового года.</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17.4.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Тверского сельского поселения Апшеронского района и лица, предложенные главой Тверского сельского поселения, – по три</w:t>
      </w:r>
    </w:p>
    <w:p w:rsidR="006945A1" w:rsidRPr="006945A1" w:rsidRDefault="006945A1" w:rsidP="006945A1">
      <w:pPr>
        <w:suppressAutoHyphens/>
        <w:autoSpaceDE w:val="0"/>
        <w:autoSpaceDN w:val="0"/>
        <w:adjustRightInd w:val="0"/>
        <w:jc w:val="both"/>
        <w:rPr>
          <w:sz w:val="28"/>
          <w:szCs w:val="28"/>
        </w:rPr>
      </w:pPr>
      <w:r w:rsidRPr="006945A1">
        <w:rPr>
          <w:sz w:val="28"/>
          <w:szCs w:val="28"/>
        </w:rPr>
        <w:t>человека с каждой стороны. Регламент работы согласительной комисс</w:t>
      </w:r>
      <w:proofErr w:type="gramStart"/>
      <w:r w:rsidRPr="006945A1">
        <w:rPr>
          <w:sz w:val="28"/>
          <w:szCs w:val="28"/>
        </w:rPr>
        <w:t>ии и ее</w:t>
      </w:r>
      <w:proofErr w:type="gramEnd"/>
      <w:r w:rsidRPr="006945A1">
        <w:rPr>
          <w:sz w:val="28"/>
          <w:szCs w:val="28"/>
        </w:rPr>
        <w:t xml:space="preserve"> персональный состав утверждаются Советом Тверского сельского поселения Апшеронского района.</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Согласительная комиссия в течение 5 дней дорабатывает проект решения о бюджете поселения для повторного внесения его на рассмотрение Совета Тверского сельского поселения Апшеронского района для его принятия.</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w:t>
      </w:r>
    </w:p>
    <w:p w:rsidR="006945A1" w:rsidRDefault="006945A1" w:rsidP="006945A1">
      <w:pPr>
        <w:suppressAutoHyphens/>
        <w:autoSpaceDE w:val="0"/>
        <w:autoSpaceDN w:val="0"/>
        <w:adjustRightInd w:val="0"/>
        <w:ind w:firstLine="709"/>
        <w:jc w:val="both"/>
        <w:rPr>
          <w:sz w:val="28"/>
          <w:szCs w:val="28"/>
        </w:rPr>
      </w:pPr>
      <w:r w:rsidRPr="006945A1">
        <w:rPr>
          <w:sz w:val="28"/>
          <w:szCs w:val="28"/>
        </w:rPr>
        <w:t>По окончании работы согласительная комиссия выносит на рассмотрение Совета Тверского сельского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Тверского сельского поселения Апшеронского района.</w:t>
      </w:r>
    </w:p>
    <w:p w:rsidR="00CF66A3" w:rsidRDefault="00CF66A3" w:rsidP="006945A1">
      <w:pPr>
        <w:suppressAutoHyphens/>
        <w:autoSpaceDE w:val="0"/>
        <w:autoSpaceDN w:val="0"/>
        <w:adjustRightInd w:val="0"/>
        <w:ind w:firstLine="709"/>
        <w:jc w:val="center"/>
        <w:rPr>
          <w:b/>
          <w:sz w:val="28"/>
          <w:szCs w:val="28"/>
        </w:rPr>
      </w:pPr>
    </w:p>
    <w:p w:rsidR="00CF66A3" w:rsidRPr="006945A1" w:rsidRDefault="006945A1" w:rsidP="006945A1">
      <w:pPr>
        <w:suppressAutoHyphens/>
        <w:autoSpaceDE w:val="0"/>
        <w:autoSpaceDN w:val="0"/>
        <w:adjustRightInd w:val="0"/>
        <w:ind w:firstLine="709"/>
        <w:jc w:val="center"/>
        <w:rPr>
          <w:b/>
          <w:sz w:val="28"/>
          <w:szCs w:val="28"/>
        </w:rPr>
      </w:pPr>
      <w:r w:rsidRPr="006945A1">
        <w:rPr>
          <w:b/>
          <w:sz w:val="28"/>
          <w:szCs w:val="28"/>
        </w:rPr>
        <w:t>18. Временное управление бюджетом</w:t>
      </w:r>
    </w:p>
    <w:p w:rsidR="0068276D" w:rsidRDefault="006945A1" w:rsidP="006945A1">
      <w:pPr>
        <w:suppressAutoHyphens/>
        <w:autoSpaceDE w:val="0"/>
        <w:autoSpaceDN w:val="0"/>
        <w:adjustRightInd w:val="0"/>
        <w:ind w:firstLine="851"/>
        <w:jc w:val="both"/>
        <w:rPr>
          <w:sz w:val="28"/>
          <w:szCs w:val="28"/>
        </w:rPr>
      </w:pPr>
      <w:r w:rsidRPr="006945A1">
        <w:rPr>
          <w:sz w:val="28"/>
          <w:szCs w:val="28"/>
        </w:rPr>
        <w:t xml:space="preserve">18.1. Если решение о бюджете поселения не </w:t>
      </w:r>
      <w:proofErr w:type="gramStart"/>
      <w:r w:rsidRPr="006945A1">
        <w:rPr>
          <w:sz w:val="28"/>
          <w:szCs w:val="28"/>
        </w:rPr>
        <w:t>вступило в силу с начала текущего финансового года временное управление бюджетом осуществляется</w:t>
      </w:r>
      <w:proofErr w:type="gramEnd"/>
      <w:r w:rsidRPr="006945A1">
        <w:rPr>
          <w:sz w:val="28"/>
          <w:szCs w:val="28"/>
        </w:rPr>
        <w:t xml:space="preserve"> в порядке, установленном статьей 190 Бюджетного кодекса Российской Федерации.</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18.2. Внесение изменений в решение о бюджете поселения по окончании периода временного управления бюджетом поселения производится в порядке, установленном статьей 191 Бюджетного кодекса Российской Федерации.</w:t>
      </w:r>
    </w:p>
    <w:p w:rsidR="006945A1" w:rsidRPr="006945A1" w:rsidRDefault="006945A1" w:rsidP="006945A1">
      <w:pPr>
        <w:suppressAutoHyphens/>
        <w:autoSpaceDE w:val="0"/>
        <w:autoSpaceDN w:val="0"/>
        <w:adjustRightInd w:val="0"/>
        <w:ind w:firstLine="709"/>
        <w:jc w:val="both"/>
        <w:rPr>
          <w:sz w:val="28"/>
          <w:szCs w:val="28"/>
        </w:rPr>
      </w:pPr>
    </w:p>
    <w:p w:rsidR="00CF66A3" w:rsidRPr="006C757D" w:rsidRDefault="006945A1" w:rsidP="006945A1">
      <w:pPr>
        <w:suppressAutoHyphens/>
        <w:autoSpaceDE w:val="0"/>
        <w:autoSpaceDN w:val="0"/>
        <w:adjustRightInd w:val="0"/>
        <w:ind w:firstLine="709"/>
        <w:jc w:val="center"/>
        <w:rPr>
          <w:b/>
          <w:sz w:val="28"/>
          <w:szCs w:val="28"/>
        </w:rPr>
      </w:pPr>
      <w:r w:rsidRPr="006945A1">
        <w:rPr>
          <w:b/>
          <w:sz w:val="28"/>
          <w:szCs w:val="28"/>
        </w:rPr>
        <w:lastRenderedPageBreak/>
        <w:t>19.</w:t>
      </w:r>
      <w:r w:rsidRPr="006945A1">
        <w:rPr>
          <w:sz w:val="28"/>
          <w:szCs w:val="28"/>
        </w:rPr>
        <w:t xml:space="preserve"> </w:t>
      </w:r>
      <w:r w:rsidRPr="006945A1">
        <w:rPr>
          <w:b/>
          <w:sz w:val="28"/>
          <w:szCs w:val="28"/>
        </w:rPr>
        <w:t xml:space="preserve">Порядок внесения изменений в решение о бюджете поселения на </w:t>
      </w:r>
      <w:r w:rsidR="00AA30FE" w:rsidRPr="006C757D">
        <w:rPr>
          <w:b/>
          <w:sz w:val="28"/>
          <w:szCs w:val="28"/>
        </w:rPr>
        <w:t>очередной</w:t>
      </w:r>
      <w:r w:rsidRPr="006C757D">
        <w:rPr>
          <w:b/>
          <w:sz w:val="28"/>
          <w:szCs w:val="28"/>
        </w:rPr>
        <w:t xml:space="preserve"> финансовый год</w:t>
      </w:r>
    </w:p>
    <w:p w:rsidR="00AA30FE" w:rsidRPr="006C757D" w:rsidRDefault="006945A1" w:rsidP="006945A1">
      <w:pPr>
        <w:suppressAutoHyphens/>
        <w:autoSpaceDE w:val="0"/>
        <w:autoSpaceDN w:val="0"/>
        <w:adjustRightInd w:val="0"/>
        <w:ind w:firstLine="851"/>
        <w:jc w:val="both"/>
        <w:rPr>
          <w:sz w:val="28"/>
          <w:szCs w:val="28"/>
        </w:rPr>
      </w:pPr>
      <w:r w:rsidRPr="006C757D">
        <w:rPr>
          <w:sz w:val="28"/>
          <w:szCs w:val="28"/>
        </w:rPr>
        <w:t xml:space="preserve">19.1. Администрация Тверского сельского поселения Апшеронского района осуществляет непосредственно разработку </w:t>
      </w:r>
      <w:proofErr w:type="gramStart"/>
      <w:r w:rsidRPr="006C757D">
        <w:rPr>
          <w:sz w:val="28"/>
          <w:szCs w:val="28"/>
        </w:rPr>
        <w:t>проекта решения Совета Тверского сельского поселения Апшеронского района</w:t>
      </w:r>
      <w:proofErr w:type="gramEnd"/>
      <w:r w:rsidRPr="006C757D">
        <w:rPr>
          <w:sz w:val="28"/>
          <w:szCs w:val="28"/>
        </w:rPr>
        <w:t xml:space="preserve"> о внесении изменений в решение Совета Тверского сельского поселения Апшеронского района о бюджете поселения, а глава Тверского сельского поселения вносит на рассмотрение в Совет Тверского сельского поселения Апшеронского района </w:t>
      </w:r>
      <w:r w:rsidR="000814DF" w:rsidRPr="006C757D">
        <w:rPr>
          <w:sz w:val="28"/>
          <w:szCs w:val="28"/>
        </w:rPr>
        <w:t xml:space="preserve">данный </w:t>
      </w:r>
      <w:r w:rsidR="00AA30FE" w:rsidRPr="006C757D">
        <w:rPr>
          <w:sz w:val="28"/>
          <w:szCs w:val="28"/>
        </w:rPr>
        <w:t>проект решения.</w:t>
      </w:r>
    </w:p>
    <w:p w:rsidR="006945A1" w:rsidRPr="006C757D" w:rsidRDefault="006945A1" w:rsidP="006945A1">
      <w:pPr>
        <w:suppressAutoHyphens/>
        <w:autoSpaceDE w:val="0"/>
        <w:autoSpaceDN w:val="0"/>
        <w:adjustRightInd w:val="0"/>
        <w:ind w:firstLine="851"/>
        <w:jc w:val="both"/>
        <w:rPr>
          <w:sz w:val="28"/>
          <w:szCs w:val="28"/>
        </w:rPr>
      </w:pPr>
      <w:r w:rsidRPr="006C757D">
        <w:rPr>
          <w:sz w:val="28"/>
          <w:szCs w:val="28"/>
        </w:rPr>
        <w:t>19.2. Одновременно с проектом указанного решения в Совет Тверского сельского поселения Апшеронского района представляется пояснительная записка с обоснованием предлагаемых изменений.</w:t>
      </w:r>
    </w:p>
    <w:p w:rsidR="006945A1" w:rsidRPr="006C757D" w:rsidRDefault="006945A1" w:rsidP="006945A1">
      <w:pPr>
        <w:suppressAutoHyphens/>
        <w:autoSpaceDE w:val="0"/>
        <w:autoSpaceDN w:val="0"/>
        <w:adjustRightInd w:val="0"/>
        <w:ind w:firstLine="851"/>
        <w:jc w:val="both"/>
        <w:rPr>
          <w:sz w:val="28"/>
          <w:szCs w:val="28"/>
        </w:rPr>
      </w:pPr>
      <w:r w:rsidRPr="006C757D">
        <w:rPr>
          <w:sz w:val="28"/>
          <w:szCs w:val="28"/>
        </w:rPr>
        <w:t>19.3. Проект решения о внесении изменений в решение о бюджете поселения рассматривается в порядке, определенном регламентом работы Совета Тверского сельского поселения Апшеронского района.</w:t>
      </w:r>
    </w:p>
    <w:p w:rsidR="006945A1" w:rsidRPr="006C757D" w:rsidRDefault="006945A1" w:rsidP="006945A1">
      <w:pPr>
        <w:autoSpaceDE w:val="0"/>
        <w:autoSpaceDN w:val="0"/>
        <w:adjustRightInd w:val="0"/>
        <w:ind w:firstLine="851"/>
        <w:jc w:val="both"/>
        <w:rPr>
          <w:sz w:val="28"/>
          <w:szCs w:val="28"/>
        </w:rPr>
      </w:pPr>
      <w:bookmarkStart w:id="3" w:name="sub_270032"/>
      <w:proofErr w:type="gramStart"/>
      <w:r w:rsidRPr="006C757D">
        <w:rPr>
          <w:sz w:val="28"/>
          <w:szCs w:val="28"/>
        </w:rPr>
        <w:t xml:space="preserve">При рассмотрении </w:t>
      </w:r>
      <w:r w:rsidRPr="006C757D">
        <w:rPr>
          <w:sz w:val="28"/>
          <w:szCs w:val="28"/>
          <w:lang w:eastAsia="en-US"/>
        </w:rPr>
        <w:t xml:space="preserve">Советом Тверского сельского поселения Апшеронского района проекта решения Совета Тверского сельского поселения Апшеронского района о внесении изменений в решение Совета Тверского сельского поселения Апшеронского района о бюджете поселения на </w:t>
      </w:r>
      <w:r w:rsidR="00474886" w:rsidRPr="006C757D">
        <w:rPr>
          <w:sz w:val="28"/>
          <w:szCs w:val="28"/>
        </w:rPr>
        <w:t>очередной</w:t>
      </w:r>
      <w:r w:rsidRPr="006C757D">
        <w:rPr>
          <w:sz w:val="28"/>
          <w:szCs w:val="28"/>
          <w:lang w:eastAsia="en-US"/>
        </w:rPr>
        <w:t xml:space="preserve"> финансовый год </w:t>
      </w:r>
      <w:r w:rsidRPr="006C757D">
        <w:rPr>
          <w:sz w:val="28"/>
          <w:szCs w:val="28"/>
        </w:rPr>
        <w:t xml:space="preserve">заслушивается доклад </w:t>
      </w:r>
      <w:r w:rsidRPr="006C757D">
        <w:rPr>
          <w:sz w:val="28"/>
          <w:szCs w:val="28"/>
          <w:lang w:eastAsia="en-US"/>
        </w:rPr>
        <w:t>главы Тверского сельского поселения Апшеронского района или уполномоченного им лица</w:t>
      </w:r>
      <w:r w:rsidRPr="006C757D">
        <w:rPr>
          <w:sz w:val="28"/>
          <w:szCs w:val="28"/>
        </w:rPr>
        <w:t xml:space="preserve"> о вносимых изменениях в </w:t>
      </w:r>
      <w:r w:rsidRPr="006C757D">
        <w:rPr>
          <w:sz w:val="28"/>
          <w:szCs w:val="28"/>
          <w:lang w:eastAsia="en-US"/>
        </w:rPr>
        <w:t>бюджете поселения</w:t>
      </w:r>
      <w:r w:rsidRPr="006C757D">
        <w:rPr>
          <w:sz w:val="28"/>
          <w:szCs w:val="28"/>
        </w:rPr>
        <w:t>.</w:t>
      </w:r>
      <w:proofErr w:type="gramEnd"/>
    </w:p>
    <w:p w:rsidR="006945A1" w:rsidRPr="006945A1" w:rsidRDefault="006945A1" w:rsidP="006945A1">
      <w:pPr>
        <w:autoSpaceDE w:val="0"/>
        <w:autoSpaceDN w:val="0"/>
        <w:adjustRightInd w:val="0"/>
        <w:ind w:firstLine="851"/>
        <w:jc w:val="both"/>
        <w:rPr>
          <w:sz w:val="28"/>
          <w:szCs w:val="28"/>
        </w:rPr>
      </w:pPr>
      <w:r w:rsidRPr="006C757D">
        <w:rPr>
          <w:sz w:val="28"/>
          <w:szCs w:val="28"/>
        </w:rPr>
        <w:t>Принятое решение о внесении изменений</w:t>
      </w:r>
      <w:r w:rsidRPr="006C757D">
        <w:rPr>
          <w:sz w:val="28"/>
          <w:szCs w:val="28"/>
          <w:lang w:eastAsia="en-US"/>
        </w:rPr>
        <w:t xml:space="preserve"> </w:t>
      </w:r>
      <w:r w:rsidRPr="006C757D">
        <w:rPr>
          <w:sz w:val="28"/>
          <w:szCs w:val="28"/>
        </w:rPr>
        <w:t xml:space="preserve">в решение Совета </w:t>
      </w:r>
      <w:r w:rsidRPr="006C757D">
        <w:rPr>
          <w:sz w:val="28"/>
          <w:szCs w:val="28"/>
          <w:lang w:eastAsia="en-US"/>
        </w:rPr>
        <w:t xml:space="preserve">Тверского сельского поселения Апшеронского района </w:t>
      </w:r>
      <w:r w:rsidRPr="006C757D">
        <w:rPr>
          <w:sz w:val="28"/>
          <w:szCs w:val="28"/>
        </w:rPr>
        <w:t xml:space="preserve">о </w:t>
      </w:r>
      <w:r w:rsidRPr="006C757D">
        <w:rPr>
          <w:sz w:val="28"/>
          <w:szCs w:val="28"/>
          <w:lang w:eastAsia="en-US"/>
        </w:rPr>
        <w:t xml:space="preserve">бюджете поселения </w:t>
      </w:r>
      <w:r w:rsidRPr="006C757D">
        <w:rPr>
          <w:sz w:val="28"/>
          <w:szCs w:val="28"/>
        </w:rPr>
        <w:t xml:space="preserve">на </w:t>
      </w:r>
      <w:r w:rsidR="00474886" w:rsidRPr="006C757D">
        <w:rPr>
          <w:sz w:val="28"/>
          <w:szCs w:val="28"/>
        </w:rPr>
        <w:t>очередной</w:t>
      </w:r>
      <w:r w:rsidR="00474886" w:rsidRPr="006945A1">
        <w:rPr>
          <w:sz w:val="28"/>
          <w:szCs w:val="28"/>
        </w:rPr>
        <w:t xml:space="preserve"> </w:t>
      </w:r>
      <w:r w:rsidRPr="006945A1">
        <w:rPr>
          <w:sz w:val="28"/>
          <w:szCs w:val="28"/>
        </w:rPr>
        <w:t>финансовый год направляется</w:t>
      </w:r>
      <w:r w:rsidRPr="006945A1">
        <w:rPr>
          <w:sz w:val="28"/>
          <w:szCs w:val="28"/>
          <w:lang w:eastAsia="en-US"/>
        </w:rPr>
        <w:t xml:space="preserve"> </w:t>
      </w:r>
      <w:r w:rsidRPr="006945A1">
        <w:rPr>
          <w:sz w:val="28"/>
          <w:szCs w:val="28"/>
        </w:rPr>
        <w:t xml:space="preserve">Советом </w:t>
      </w:r>
      <w:r w:rsidRPr="006945A1">
        <w:rPr>
          <w:sz w:val="28"/>
          <w:szCs w:val="28"/>
          <w:lang w:eastAsia="en-US"/>
        </w:rPr>
        <w:t xml:space="preserve">Тверского сельского поселения Апшеронского района </w:t>
      </w:r>
      <w:r w:rsidRPr="006945A1">
        <w:rPr>
          <w:sz w:val="28"/>
          <w:szCs w:val="28"/>
        </w:rPr>
        <w:t xml:space="preserve">в течение 3 дней со дня принятия главе </w:t>
      </w:r>
      <w:r w:rsidRPr="006945A1">
        <w:rPr>
          <w:sz w:val="28"/>
          <w:szCs w:val="28"/>
          <w:lang w:eastAsia="en-US"/>
        </w:rPr>
        <w:t xml:space="preserve">Тверского сельского поселения Апшеронского района </w:t>
      </w:r>
      <w:r w:rsidRPr="006945A1">
        <w:rPr>
          <w:sz w:val="28"/>
          <w:szCs w:val="28"/>
        </w:rPr>
        <w:t>для подписания и опубликования.</w:t>
      </w:r>
      <w:bookmarkEnd w:id="3"/>
    </w:p>
    <w:p w:rsidR="006945A1" w:rsidRPr="006945A1" w:rsidRDefault="006945A1" w:rsidP="006945A1">
      <w:pPr>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jc w:val="center"/>
        <w:rPr>
          <w:b/>
          <w:sz w:val="28"/>
          <w:szCs w:val="28"/>
        </w:rPr>
      </w:pPr>
      <w:r w:rsidRPr="006945A1">
        <w:rPr>
          <w:b/>
          <w:sz w:val="28"/>
          <w:szCs w:val="28"/>
        </w:rPr>
        <w:t>Глава 7. Исполнение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851"/>
        <w:jc w:val="center"/>
        <w:rPr>
          <w:b/>
          <w:sz w:val="28"/>
          <w:szCs w:val="28"/>
          <w:lang w:eastAsia="en-US"/>
        </w:rPr>
      </w:pPr>
      <w:r w:rsidRPr="006945A1">
        <w:rPr>
          <w:b/>
          <w:sz w:val="28"/>
          <w:szCs w:val="28"/>
          <w:lang w:eastAsia="en-US"/>
        </w:rPr>
        <w:t>20. Основы исполнения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Исполнение бюджета поселения обеспечивается администрацией Тверского сельского поселения Апшеронского района.</w:t>
      </w:r>
    </w:p>
    <w:p w:rsidR="006945A1" w:rsidRPr="006945A1" w:rsidRDefault="006945A1" w:rsidP="00F32803">
      <w:pPr>
        <w:suppressAutoHyphens/>
        <w:autoSpaceDE w:val="0"/>
        <w:autoSpaceDN w:val="0"/>
        <w:adjustRightInd w:val="0"/>
        <w:spacing w:line="276" w:lineRule="auto"/>
        <w:ind w:firstLine="567"/>
        <w:jc w:val="both"/>
        <w:rPr>
          <w:sz w:val="28"/>
          <w:szCs w:val="28"/>
          <w:lang w:eastAsia="en-US"/>
        </w:rPr>
      </w:pPr>
      <w:r w:rsidRPr="006945A1">
        <w:rPr>
          <w:sz w:val="28"/>
          <w:szCs w:val="28"/>
          <w:lang w:eastAsia="en-US"/>
        </w:rPr>
        <w:t>Организация исполнения бюджета возлагается на администрацию Тверского сельского поселения Апшеронского района. Исполнение бюджета организуется на основе сводной бюджетной росписи бюджета поселения и кассового плана</w:t>
      </w:r>
      <w:r w:rsidR="00761736" w:rsidRPr="00761736">
        <w:rPr>
          <w:sz w:val="28"/>
          <w:szCs w:val="28"/>
        </w:rPr>
        <w:t xml:space="preserve"> </w:t>
      </w:r>
      <w:r w:rsidR="00761736" w:rsidRPr="000C6613">
        <w:rPr>
          <w:sz w:val="28"/>
          <w:szCs w:val="28"/>
        </w:rPr>
        <w:t xml:space="preserve">в порядке, установленном администрацией </w:t>
      </w:r>
      <w:r w:rsidR="00761736" w:rsidRPr="00A341BE">
        <w:rPr>
          <w:color w:val="000000"/>
          <w:sz w:val="28"/>
          <w:szCs w:val="28"/>
        </w:rPr>
        <w:t>Тверского</w:t>
      </w:r>
      <w:r w:rsidR="00761736" w:rsidRPr="000C6613">
        <w:rPr>
          <w:sz w:val="28"/>
          <w:szCs w:val="28"/>
        </w:rPr>
        <w:t xml:space="preserve">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Бюджет исполняется на основе единства кассы и подведомственности расходов.</w:t>
      </w:r>
    </w:p>
    <w:p w:rsidR="00D4716A" w:rsidRPr="000C6613" w:rsidRDefault="00D4716A" w:rsidP="00D4716A">
      <w:pPr>
        <w:spacing w:line="276" w:lineRule="auto"/>
        <w:ind w:firstLine="567"/>
        <w:jc w:val="both"/>
        <w:rPr>
          <w:sz w:val="28"/>
          <w:szCs w:val="28"/>
        </w:rPr>
      </w:pPr>
      <w:r w:rsidRPr="000C6613">
        <w:rPr>
          <w:sz w:val="28"/>
          <w:szCs w:val="28"/>
        </w:rPr>
        <w:t>Казначейское обслуживание исполнения бюджета поселения осуществляется через единый счет бюджета, открытый в Федеральном казначействе.</w:t>
      </w:r>
    </w:p>
    <w:p w:rsidR="006945A1" w:rsidRPr="006945A1" w:rsidRDefault="006945A1" w:rsidP="006945A1">
      <w:pPr>
        <w:tabs>
          <w:tab w:val="left" w:pos="900"/>
        </w:tabs>
        <w:suppressAutoHyphens/>
        <w:autoSpaceDE w:val="0"/>
        <w:autoSpaceDN w:val="0"/>
        <w:adjustRightInd w:val="0"/>
        <w:ind w:firstLine="851"/>
        <w:jc w:val="both"/>
        <w:rPr>
          <w:sz w:val="28"/>
          <w:szCs w:val="28"/>
          <w:lang w:eastAsia="en-US"/>
        </w:rPr>
      </w:pPr>
      <w:r w:rsidRPr="006945A1">
        <w:rPr>
          <w:color w:val="000000"/>
          <w:sz w:val="28"/>
          <w:szCs w:val="28"/>
          <w:lang w:eastAsia="en-US"/>
        </w:rPr>
        <w:lastRenderedPageBreak/>
        <w:t xml:space="preserve">По соглашению с администрацией </w:t>
      </w:r>
      <w:r w:rsidRPr="006945A1">
        <w:rPr>
          <w:sz w:val="28"/>
          <w:szCs w:val="28"/>
          <w:lang w:eastAsia="en-US"/>
        </w:rPr>
        <w:t>муниципального образования Апшеронский район отдельные функции администрации Тверского сельского поселения Апшеронского района по организации исполнения бюджета поселения могут быть переданы</w:t>
      </w:r>
      <w:r w:rsidRPr="006945A1">
        <w:rPr>
          <w:color w:val="000000"/>
          <w:sz w:val="28"/>
          <w:szCs w:val="28"/>
          <w:lang w:eastAsia="en-US"/>
        </w:rPr>
        <w:t xml:space="preserve"> Финансовому управлению </w:t>
      </w:r>
      <w:r w:rsidRPr="006945A1">
        <w:rPr>
          <w:sz w:val="28"/>
          <w:szCs w:val="28"/>
          <w:lang w:eastAsia="en-US"/>
        </w:rPr>
        <w:t>администрации</w:t>
      </w:r>
      <w:r w:rsidRPr="006945A1">
        <w:rPr>
          <w:color w:val="000000"/>
          <w:sz w:val="28"/>
          <w:szCs w:val="28"/>
          <w:lang w:eastAsia="en-US"/>
        </w:rPr>
        <w:t xml:space="preserve"> </w:t>
      </w:r>
      <w:r w:rsidRPr="006945A1">
        <w:rPr>
          <w:sz w:val="28"/>
          <w:szCs w:val="28"/>
          <w:lang w:eastAsia="en-US"/>
        </w:rPr>
        <w:t>муниципального образования Апшеронский район.</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Исполнение </w:t>
      </w:r>
      <w:r w:rsidRPr="006945A1">
        <w:rPr>
          <w:sz w:val="28"/>
          <w:szCs w:val="28"/>
          <w:lang w:eastAsia="en-US"/>
        </w:rPr>
        <w:t xml:space="preserve">бюджета поселения </w:t>
      </w:r>
      <w:r w:rsidRPr="006945A1">
        <w:rPr>
          <w:color w:val="000000"/>
          <w:sz w:val="28"/>
          <w:szCs w:val="28"/>
          <w:lang w:eastAsia="en-US"/>
        </w:rPr>
        <w:t>по доходам предусматривает:</w:t>
      </w:r>
    </w:p>
    <w:p w:rsidR="006945A1" w:rsidRPr="006945A1" w:rsidRDefault="00D4716A" w:rsidP="006945A1">
      <w:pPr>
        <w:tabs>
          <w:tab w:val="left" w:pos="900"/>
        </w:tabs>
        <w:suppressAutoHyphens/>
        <w:autoSpaceDE w:val="0"/>
        <w:autoSpaceDN w:val="0"/>
        <w:adjustRightInd w:val="0"/>
        <w:ind w:firstLine="851"/>
        <w:jc w:val="both"/>
        <w:rPr>
          <w:color w:val="000000"/>
          <w:sz w:val="28"/>
          <w:szCs w:val="28"/>
          <w:lang w:eastAsia="en-US"/>
        </w:rPr>
      </w:pPr>
      <w:proofErr w:type="gramStart"/>
      <w:r>
        <w:rPr>
          <w:color w:val="000000"/>
          <w:sz w:val="28"/>
          <w:szCs w:val="28"/>
          <w:lang w:eastAsia="en-US"/>
        </w:rPr>
        <w:t>1)</w:t>
      </w:r>
      <w:r w:rsidR="006945A1" w:rsidRPr="006945A1">
        <w:rPr>
          <w:color w:val="000000"/>
          <w:sz w:val="28"/>
          <w:szCs w:val="28"/>
          <w:lang w:eastAsia="en-US"/>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006945A1" w:rsidRPr="006945A1">
        <w:rPr>
          <w:color w:val="000000"/>
          <w:sz w:val="28"/>
          <w:szCs w:val="28"/>
          <w:lang w:eastAsia="en-US"/>
        </w:rPr>
        <w:t xml:space="preserve"> в бюджет;</w:t>
      </w:r>
    </w:p>
    <w:p w:rsidR="006945A1" w:rsidRPr="006945A1" w:rsidRDefault="00D4716A" w:rsidP="006945A1">
      <w:pPr>
        <w:tabs>
          <w:tab w:val="left" w:pos="900"/>
        </w:tabs>
        <w:suppressAutoHyphens/>
        <w:autoSpaceDE w:val="0"/>
        <w:autoSpaceDN w:val="0"/>
        <w:adjustRightInd w:val="0"/>
        <w:ind w:firstLine="851"/>
        <w:jc w:val="both"/>
        <w:rPr>
          <w:color w:val="000000"/>
          <w:sz w:val="28"/>
          <w:szCs w:val="28"/>
          <w:lang w:eastAsia="en-US"/>
        </w:rPr>
      </w:pPr>
      <w:r>
        <w:rPr>
          <w:color w:val="000000"/>
          <w:sz w:val="28"/>
          <w:szCs w:val="28"/>
          <w:lang w:eastAsia="en-US"/>
        </w:rPr>
        <w:t>2)</w:t>
      </w:r>
      <w:r w:rsidR="006945A1" w:rsidRPr="006945A1">
        <w:rPr>
          <w:color w:val="000000"/>
          <w:sz w:val="28"/>
          <w:szCs w:val="28"/>
          <w:lang w:eastAsia="en-US"/>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945A1" w:rsidRPr="006945A1" w:rsidRDefault="00D4716A" w:rsidP="006945A1">
      <w:pPr>
        <w:tabs>
          <w:tab w:val="left" w:pos="900"/>
        </w:tabs>
        <w:suppressAutoHyphens/>
        <w:autoSpaceDE w:val="0"/>
        <w:autoSpaceDN w:val="0"/>
        <w:adjustRightInd w:val="0"/>
        <w:ind w:firstLine="851"/>
        <w:jc w:val="both"/>
        <w:rPr>
          <w:color w:val="000000"/>
          <w:sz w:val="28"/>
          <w:szCs w:val="28"/>
          <w:lang w:eastAsia="en-US"/>
        </w:rPr>
      </w:pPr>
      <w:r>
        <w:rPr>
          <w:color w:val="000000"/>
          <w:sz w:val="28"/>
          <w:szCs w:val="28"/>
          <w:lang w:eastAsia="en-US"/>
        </w:rPr>
        <w:t>3)</w:t>
      </w:r>
      <w:r w:rsidR="006945A1" w:rsidRPr="006945A1">
        <w:rPr>
          <w:color w:val="000000"/>
          <w:sz w:val="28"/>
          <w:szCs w:val="28"/>
          <w:lang w:eastAsia="en-US"/>
        </w:rPr>
        <w:t xml:space="preserve"> зачет излишне уплаченных или излишне взысканных сумм в соответствии с законодательством Российской Федерации;</w:t>
      </w:r>
    </w:p>
    <w:p w:rsidR="006945A1" w:rsidRPr="006945A1" w:rsidRDefault="00D4716A" w:rsidP="006945A1">
      <w:pPr>
        <w:tabs>
          <w:tab w:val="left" w:pos="900"/>
        </w:tabs>
        <w:suppressAutoHyphens/>
        <w:autoSpaceDE w:val="0"/>
        <w:autoSpaceDN w:val="0"/>
        <w:adjustRightInd w:val="0"/>
        <w:ind w:firstLine="851"/>
        <w:jc w:val="both"/>
        <w:rPr>
          <w:color w:val="000000"/>
          <w:sz w:val="28"/>
          <w:szCs w:val="28"/>
          <w:lang w:eastAsia="en-US"/>
        </w:rPr>
      </w:pPr>
      <w:r>
        <w:rPr>
          <w:color w:val="000000"/>
          <w:sz w:val="28"/>
          <w:szCs w:val="28"/>
          <w:lang w:eastAsia="en-US"/>
        </w:rPr>
        <w:t>4)</w:t>
      </w:r>
      <w:r w:rsidR="006945A1" w:rsidRPr="006945A1">
        <w:rPr>
          <w:color w:val="000000"/>
          <w:sz w:val="28"/>
          <w:szCs w:val="28"/>
          <w:lang w:eastAsia="en-US"/>
        </w:rPr>
        <w:t xml:space="preserve"> уточнение администратором доходов бюджета платежей в бюджеты бюджетной системы Российской Федерации;</w:t>
      </w:r>
    </w:p>
    <w:p w:rsidR="006945A1" w:rsidRPr="006945A1" w:rsidRDefault="00394DC1" w:rsidP="006945A1">
      <w:pPr>
        <w:tabs>
          <w:tab w:val="left" w:pos="900"/>
        </w:tabs>
        <w:suppressAutoHyphens/>
        <w:autoSpaceDE w:val="0"/>
        <w:autoSpaceDN w:val="0"/>
        <w:adjustRightInd w:val="0"/>
        <w:ind w:firstLine="851"/>
        <w:jc w:val="both"/>
        <w:rPr>
          <w:color w:val="000000"/>
          <w:sz w:val="28"/>
          <w:szCs w:val="28"/>
          <w:lang w:eastAsia="en-US"/>
        </w:rPr>
      </w:pPr>
      <w:proofErr w:type="gramStart"/>
      <w:r>
        <w:rPr>
          <w:color w:val="000000"/>
          <w:sz w:val="28"/>
          <w:szCs w:val="28"/>
          <w:lang w:eastAsia="en-US"/>
        </w:rPr>
        <w:t>5)</w:t>
      </w:r>
      <w:r w:rsidR="006945A1" w:rsidRPr="006945A1">
        <w:rPr>
          <w:color w:val="000000"/>
          <w:sz w:val="28"/>
          <w:szCs w:val="28"/>
          <w:lang w:eastAsia="en-US"/>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6945A1" w:rsidRPr="006945A1">
        <w:rPr>
          <w:sz w:val="28"/>
          <w:szCs w:val="28"/>
          <w:lang w:eastAsia="en-US"/>
        </w:rPr>
        <w:t xml:space="preserve">бюджета поселения </w:t>
      </w:r>
      <w:r w:rsidR="006945A1" w:rsidRPr="006945A1">
        <w:rPr>
          <w:color w:val="000000"/>
          <w:sz w:val="28"/>
          <w:szCs w:val="28"/>
          <w:lang w:eastAsia="en-US"/>
        </w:rPr>
        <w:t xml:space="preserve">на соответствующий </w:t>
      </w:r>
      <w:r w:rsidRPr="006945A1">
        <w:rPr>
          <w:color w:val="000000"/>
          <w:sz w:val="28"/>
          <w:szCs w:val="28"/>
          <w:lang w:eastAsia="en-US"/>
        </w:rPr>
        <w:t>казначейс</w:t>
      </w:r>
      <w:r>
        <w:rPr>
          <w:color w:val="000000"/>
          <w:sz w:val="28"/>
          <w:szCs w:val="28"/>
          <w:lang w:eastAsia="en-US"/>
        </w:rPr>
        <w:t>кий</w:t>
      </w:r>
      <w:r w:rsidRPr="006945A1">
        <w:rPr>
          <w:color w:val="000000"/>
          <w:sz w:val="28"/>
          <w:szCs w:val="28"/>
          <w:lang w:eastAsia="en-US"/>
        </w:rPr>
        <w:t xml:space="preserve"> </w:t>
      </w:r>
      <w:r w:rsidR="006945A1" w:rsidRPr="006945A1">
        <w:rPr>
          <w:color w:val="000000"/>
          <w:sz w:val="28"/>
          <w:szCs w:val="28"/>
          <w:lang w:eastAsia="en-US"/>
        </w:rPr>
        <w:t xml:space="preserve">счет для </w:t>
      </w:r>
      <w:r w:rsidR="00EC482F" w:rsidRPr="000C6613">
        <w:rPr>
          <w:color w:val="000000"/>
          <w:sz w:val="28"/>
          <w:szCs w:val="28"/>
        </w:rPr>
        <w:t xml:space="preserve">осуществления отражения операций </w:t>
      </w:r>
      <w:r w:rsidR="00A53F9B">
        <w:rPr>
          <w:color w:val="000000"/>
          <w:sz w:val="28"/>
          <w:szCs w:val="28"/>
        </w:rPr>
        <w:t>по учету и распределению</w:t>
      </w:r>
      <w:r w:rsidR="00A53F9B" w:rsidRPr="006945A1">
        <w:rPr>
          <w:color w:val="000000"/>
          <w:sz w:val="28"/>
          <w:szCs w:val="28"/>
          <w:lang w:eastAsia="en-US"/>
        </w:rPr>
        <w:t xml:space="preserve"> </w:t>
      </w:r>
      <w:r w:rsidR="00A53F9B">
        <w:rPr>
          <w:color w:val="000000"/>
          <w:sz w:val="28"/>
          <w:szCs w:val="28"/>
          <w:lang w:eastAsia="en-US"/>
        </w:rPr>
        <w:t xml:space="preserve">поступлений </w:t>
      </w:r>
      <w:r w:rsidR="006945A1" w:rsidRPr="006945A1">
        <w:rPr>
          <w:color w:val="000000"/>
          <w:sz w:val="28"/>
          <w:szCs w:val="28"/>
          <w:lang w:eastAsia="en-US"/>
        </w:rPr>
        <w:t>между</w:t>
      </w:r>
      <w:proofErr w:type="gramEnd"/>
      <w:r w:rsidR="006945A1" w:rsidRPr="006945A1">
        <w:rPr>
          <w:color w:val="000000"/>
          <w:sz w:val="28"/>
          <w:szCs w:val="28"/>
          <w:lang w:eastAsia="en-US"/>
        </w:rPr>
        <w:t xml:space="preserve"> бюджетами бюджетной системы Российской Федерации, в порядке, установленном Министерством финансов Российской Федерации.</w:t>
      </w:r>
    </w:p>
    <w:p w:rsidR="006945A1" w:rsidRPr="006945A1" w:rsidRDefault="006945A1" w:rsidP="00F32803">
      <w:pPr>
        <w:tabs>
          <w:tab w:val="left" w:pos="900"/>
        </w:tabs>
        <w:suppressAutoHyphens/>
        <w:autoSpaceDE w:val="0"/>
        <w:autoSpaceDN w:val="0"/>
        <w:adjustRightInd w:val="0"/>
        <w:spacing w:line="276" w:lineRule="auto"/>
        <w:ind w:firstLine="567"/>
        <w:jc w:val="both"/>
        <w:rPr>
          <w:color w:val="000000"/>
          <w:sz w:val="28"/>
          <w:szCs w:val="28"/>
          <w:lang w:eastAsia="en-US"/>
        </w:rPr>
      </w:pPr>
      <w:r w:rsidRPr="006945A1">
        <w:rPr>
          <w:color w:val="000000"/>
          <w:sz w:val="28"/>
          <w:szCs w:val="28"/>
          <w:lang w:eastAsia="en-US"/>
        </w:rPr>
        <w:t xml:space="preserve">Исполнение бюджета поселения по расходам осуществляется в порядке, установленном </w:t>
      </w:r>
      <w:r w:rsidR="00846B37" w:rsidRPr="000C6613">
        <w:rPr>
          <w:color w:val="000000"/>
          <w:sz w:val="28"/>
          <w:szCs w:val="28"/>
        </w:rPr>
        <w:t>финансовым органом администрации муниципального образования Апшеронский район, с соблюдением требований Бюджетного кодекса Российской Федерации.</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Получатель средств бюджета поселения принимает бюджетные обязательства в </w:t>
      </w:r>
      <w:proofErr w:type="gramStart"/>
      <w:r w:rsidRPr="006945A1">
        <w:rPr>
          <w:color w:val="000000"/>
          <w:sz w:val="28"/>
          <w:szCs w:val="28"/>
          <w:lang w:eastAsia="en-US"/>
        </w:rPr>
        <w:t>пределах</w:t>
      </w:r>
      <w:proofErr w:type="gramEnd"/>
      <w:r w:rsidRPr="006945A1">
        <w:rPr>
          <w:color w:val="000000"/>
          <w:sz w:val="28"/>
          <w:szCs w:val="28"/>
          <w:lang w:eastAsia="en-US"/>
        </w:rPr>
        <w:t xml:space="preserve"> доведенных до него лимитов бюджетных обязательств.</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Оплата денежных обязательств </w:t>
      </w:r>
      <w:r w:rsidRPr="006945A1">
        <w:rPr>
          <w:sz w:val="28"/>
          <w:szCs w:val="28"/>
        </w:rPr>
        <w:t xml:space="preserve">(за исключением денежных обязательств по публичным нормативным обязательствам) </w:t>
      </w:r>
      <w:r w:rsidRPr="006945A1">
        <w:rPr>
          <w:color w:val="000000"/>
          <w:sz w:val="28"/>
          <w:szCs w:val="28"/>
          <w:lang w:eastAsia="en-US"/>
        </w:rPr>
        <w:t xml:space="preserve">осуществляется в </w:t>
      </w:r>
      <w:proofErr w:type="gramStart"/>
      <w:r w:rsidRPr="006945A1">
        <w:rPr>
          <w:color w:val="000000"/>
          <w:sz w:val="28"/>
          <w:szCs w:val="28"/>
          <w:lang w:eastAsia="en-US"/>
        </w:rPr>
        <w:t>пределах</w:t>
      </w:r>
      <w:proofErr w:type="gramEnd"/>
      <w:r w:rsidRPr="006945A1">
        <w:rPr>
          <w:color w:val="000000"/>
          <w:sz w:val="28"/>
          <w:szCs w:val="28"/>
          <w:lang w:eastAsia="en-US"/>
        </w:rPr>
        <w:t xml:space="preserve"> </w:t>
      </w:r>
      <w:r w:rsidRPr="006945A1">
        <w:rPr>
          <w:color w:val="000000"/>
          <w:sz w:val="28"/>
          <w:szCs w:val="28"/>
          <w:lang w:eastAsia="en-US"/>
        </w:rPr>
        <w:lastRenderedPageBreak/>
        <w:t>доведенных до получателя средств бюджета поселения лимитов бюджетных обязательств.</w:t>
      </w:r>
    </w:p>
    <w:p w:rsidR="006945A1" w:rsidRPr="006945A1" w:rsidRDefault="006945A1" w:rsidP="006945A1">
      <w:pPr>
        <w:autoSpaceDE w:val="0"/>
        <w:autoSpaceDN w:val="0"/>
        <w:adjustRightInd w:val="0"/>
        <w:ind w:firstLine="851"/>
        <w:jc w:val="both"/>
        <w:rPr>
          <w:sz w:val="28"/>
          <w:szCs w:val="28"/>
        </w:rPr>
      </w:pPr>
      <w:bookmarkStart w:id="4" w:name="sub_2190502"/>
      <w:r w:rsidRPr="006945A1">
        <w:rPr>
          <w:sz w:val="28"/>
          <w:szCs w:val="28"/>
        </w:rPr>
        <w:t xml:space="preserve">Оплата денежных обязательств по публичным нормативным обязательствам может осуществляться в </w:t>
      </w:r>
      <w:proofErr w:type="gramStart"/>
      <w:r w:rsidRPr="006945A1">
        <w:rPr>
          <w:sz w:val="28"/>
          <w:szCs w:val="28"/>
        </w:rPr>
        <w:t>пределах</w:t>
      </w:r>
      <w:proofErr w:type="gramEnd"/>
      <w:r w:rsidRPr="006945A1">
        <w:rPr>
          <w:sz w:val="28"/>
          <w:szCs w:val="28"/>
        </w:rPr>
        <w:t xml:space="preserve"> доведенных до получателя бюджетных средств бюджетных ассигнований.</w:t>
      </w:r>
      <w:bookmarkEnd w:id="4"/>
    </w:p>
    <w:p w:rsidR="006D3A3B" w:rsidRPr="000C6613" w:rsidRDefault="006D3A3B" w:rsidP="006D3A3B">
      <w:pPr>
        <w:autoSpaceDE w:val="0"/>
        <w:autoSpaceDN w:val="0"/>
        <w:adjustRightInd w:val="0"/>
        <w:spacing w:line="276" w:lineRule="auto"/>
        <w:ind w:firstLine="567"/>
        <w:jc w:val="both"/>
        <w:rPr>
          <w:sz w:val="28"/>
          <w:szCs w:val="28"/>
        </w:rPr>
      </w:pPr>
      <w:r w:rsidRPr="000C6613">
        <w:rPr>
          <w:sz w:val="28"/>
          <w:szCs w:val="28"/>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0C6613">
        <w:rPr>
          <w:sz w:val="28"/>
          <w:szCs w:val="28"/>
        </w:rPr>
        <w:t>неденежных</w:t>
      </w:r>
      <w:proofErr w:type="spellEnd"/>
      <w:r w:rsidRPr="000C6613">
        <w:rPr>
          <w:sz w:val="28"/>
          <w:szCs w:val="28"/>
        </w:rPr>
        <w:t xml:space="preserve"> операций по исполнению денежных </w:t>
      </w:r>
      <w:proofErr w:type="gramStart"/>
      <w:r w:rsidRPr="000C6613">
        <w:rPr>
          <w:sz w:val="28"/>
          <w:szCs w:val="28"/>
        </w:rPr>
        <w:t>обязательств получателей средств бюджета поселения</w:t>
      </w:r>
      <w:proofErr w:type="gramEnd"/>
      <w:r w:rsidRPr="000C6613">
        <w:rPr>
          <w:sz w:val="28"/>
          <w:szCs w:val="28"/>
        </w:rPr>
        <w:t>.</w:t>
      </w:r>
    </w:p>
    <w:p w:rsidR="00647FD5" w:rsidRPr="000C6613" w:rsidRDefault="00647FD5" w:rsidP="00647FD5">
      <w:pPr>
        <w:suppressAutoHyphens/>
        <w:autoSpaceDE w:val="0"/>
        <w:autoSpaceDN w:val="0"/>
        <w:adjustRightInd w:val="0"/>
        <w:spacing w:line="276" w:lineRule="auto"/>
        <w:ind w:firstLine="567"/>
        <w:jc w:val="both"/>
        <w:rPr>
          <w:sz w:val="28"/>
          <w:szCs w:val="28"/>
        </w:rPr>
      </w:pPr>
      <w:r w:rsidRPr="009D62B9">
        <w:rPr>
          <w:sz w:val="28"/>
          <w:szCs w:val="28"/>
        </w:rPr>
        <w:t>В случае и порядке, установленных органом</w:t>
      </w:r>
      <w:r w:rsidR="009D62B9">
        <w:rPr>
          <w:sz w:val="28"/>
          <w:szCs w:val="28"/>
        </w:rPr>
        <w:t>,</w:t>
      </w:r>
      <w:r w:rsidR="007C0DDD" w:rsidRPr="009D62B9">
        <w:rPr>
          <w:sz w:val="28"/>
          <w:szCs w:val="28"/>
        </w:rPr>
        <w:t xml:space="preserve"> осуществляющим функции по организации</w:t>
      </w:r>
      <w:r w:rsidRPr="009D62B9">
        <w:rPr>
          <w:sz w:val="28"/>
          <w:szCs w:val="28"/>
        </w:rPr>
        <w:t xml:space="preserve"> исполнения бюджета поселения</w:t>
      </w:r>
      <w:r w:rsidR="007C0DDD" w:rsidRPr="009D62B9">
        <w:rPr>
          <w:sz w:val="28"/>
          <w:szCs w:val="28"/>
        </w:rPr>
        <w:t>, при организации</w:t>
      </w:r>
      <w:r w:rsidRPr="009D62B9">
        <w:rPr>
          <w:sz w:val="28"/>
          <w:szCs w:val="28"/>
        </w:rPr>
        <w:t xml:space="preserve"> </w:t>
      </w:r>
      <w:r w:rsidR="007C0DDD" w:rsidRPr="009D62B9">
        <w:rPr>
          <w:sz w:val="28"/>
          <w:szCs w:val="28"/>
        </w:rPr>
        <w:t xml:space="preserve">исполнения бюджета поселения </w:t>
      </w:r>
      <w:r w:rsidRPr="009D62B9">
        <w:rPr>
          <w:sz w:val="28"/>
          <w:szCs w:val="28"/>
        </w:rPr>
        <w:t xml:space="preserve">по расходам предусматривается утверждение и доведение до главных распорядителей и получателей </w:t>
      </w:r>
      <w:proofErr w:type="gramStart"/>
      <w:r w:rsidRPr="009D62B9">
        <w:rPr>
          <w:sz w:val="28"/>
          <w:szCs w:val="28"/>
        </w:rPr>
        <w:t>средств бюджета поселения предельного объема оплаты денежных обязательств</w:t>
      </w:r>
      <w:proofErr w:type="gramEnd"/>
      <w:r w:rsidRPr="009D62B9">
        <w:rPr>
          <w:sz w:val="28"/>
          <w:szCs w:val="28"/>
        </w:rPr>
        <w:t xml:space="preserve"> в соответствующем периоде текущего финансового года (предельные объемы финансирования).</w:t>
      </w:r>
    </w:p>
    <w:p w:rsidR="00257956" w:rsidRPr="000C6613" w:rsidRDefault="006945A1" w:rsidP="00257956">
      <w:pPr>
        <w:suppressAutoHyphens/>
        <w:autoSpaceDE w:val="0"/>
        <w:autoSpaceDN w:val="0"/>
        <w:adjustRightInd w:val="0"/>
        <w:spacing w:line="276" w:lineRule="auto"/>
        <w:ind w:firstLine="567"/>
        <w:jc w:val="both"/>
        <w:rPr>
          <w:sz w:val="28"/>
          <w:szCs w:val="28"/>
        </w:rPr>
      </w:pPr>
      <w:proofErr w:type="gramStart"/>
      <w:r w:rsidRPr="006945A1">
        <w:rPr>
          <w:sz w:val="28"/>
          <w:szCs w:val="28"/>
          <w:lang w:eastAsia="en-US"/>
        </w:rPr>
        <w:t xml:space="preserve">Исполнение бюджета поселения по источникам финансирования дефицита бюджета Тверского сельского поселения Апшеронского района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w:t>
      </w:r>
      <w:r w:rsidR="00257956" w:rsidRPr="000C6613">
        <w:rPr>
          <w:sz w:val="28"/>
          <w:szCs w:val="28"/>
        </w:rPr>
        <w:t>органом</w:t>
      </w:r>
      <w:r w:rsidR="009D62B9">
        <w:rPr>
          <w:sz w:val="28"/>
          <w:szCs w:val="28"/>
        </w:rPr>
        <w:t>,</w:t>
      </w:r>
      <w:r w:rsidR="00257956" w:rsidRPr="000C6613">
        <w:rPr>
          <w:sz w:val="28"/>
          <w:szCs w:val="28"/>
        </w:rPr>
        <w:t xml:space="preserve"> </w:t>
      </w:r>
      <w:r w:rsidR="009D62B9" w:rsidRPr="009D62B9">
        <w:rPr>
          <w:sz w:val="28"/>
          <w:szCs w:val="28"/>
        </w:rPr>
        <w:t>осуществляющим функции по организации исполнения бюджета поселения</w:t>
      </w:r>
      <w:r w:rsidR="00257956" w:rsidRPr="000C6613">
        <w:rPr>
          <w:sz w:val="28"/>
          <w:szCs w:val="28"/>
        </w:rPr>
        <w:t>.</w:t>
      </w:r>
      <w:proofErr w:type="gramEnd"/>
    </w:p>
    <w:p w:rsidR="009D62B9" w:rsidRPr="000C6613" w:rsidRDefault="006945A1" w:rsidP="009D62B9">
      <w:pPr>
        <w:suppressAutoHyphens/>
        <w:autoSpaceDE w:val="0"/>
        <w:autoSpaceDN w:val="0"/>
        <w:adjustRightInd w:val="0"/>
        <w:spacing w:line="276" w:lineRule="auto"/>
        <w:ind w:firstLine="567"/>
        <w:jc w:val="both"/>
        <w:rPr>
          <w:sz w:val="28"/>
          <w:szCs w:val="28"/>
        </w:rPr>
      </w:pPr>
      <w:r w:rsidRPr="006945A1">
        <w:rPr>
          <w:sz w:val="28"/>
          <w:szCs w:val="28"/>
          <w:lang w:eastAsia="en-US"/>
        </w:rPr>
        <w:t xml:space="preserve">Санкционирование оплаты </w:t>
      </w:r>
      <w:proofErr w:type="gramStart"/>
      <w:r w:rsidRPr="006945A1">
        <w:rPr>
          <w:sz w:val="28"/>
          <w:szCs w:val="28"/>
          <w:lang w:eastAsia="en-US"/>
        </w:rPr>
        <w:t>денежных обязательств, подлежащих исполнению за счет бюджетных ассигнований по источникам финансирования дефицита бюджета поселения осуществляется</w:t>
      </w:r>
      <w:proofErr w:type="gramEnd"/>
      <w:r w:rsidRPr="006945A1">
        <w:rPr>
          <w:sz w:val="28"/>
          <w:szCs w:val="28"/>
          <w:lang w:eastAsia="en-US"/>
        </w:rPr>
        <w:t xml:space="preserve"> в порядке, установленном </w:t>
      </w:r>
      <w:r w:rsidR="009D62B9" w:rsidRPr="000C6613">
        <w:rPr>
          <w:sz w:val="28"/>
          <w:szCs w:val="28"/>
        </w:rPr>
        <w:t>органом</w:t>
      </w:r>
      <w:r w:rsidR="009D62B9">
        <w:rPr>
          <w:sz w:val="28"/>
          <w:szCs w:val="28"/>
        </w:rPr>
        <w:t>,</w:t>
      </w:r>
      <w:r w:rsidR="009D62B9" w:rsidRPr="000C6613">
        <w:rPr>
          <w:sz w:val="28"/>
          <w:szCs w:val="28"/>
        </w:rPr>
        <w:t xml:space="preserve"> </w:t>
      </w:r>
      <w:r w:rsidR="009D62B9" w:rsidRPr="009D62B9">
        <w:rPr>
          <w:sz w:val="28"/>
          <w:szCs w:val="28"/>
        </w:rPr>
        <w:t>осуществляющим функции по организации исполнения бюджета поселения</w:t>
      </w:r>
      <w:r w:rsidR="009D62B9" w:rsidRPr="000C6613">
        <w:rPr>
          <w:sz w:val="28"/>
          <w:szCs w:val="28"/>
        </w:rPr>
        <w:t>.</w:t>
      </w:r>
    </w:p>
    <w:p w:rsidR="00E63C8A" w:rsidRPr="006945A1" w:rsidRDefault="00E63C8A" w:rsidP="00257956">
      <w:pPr>
        <w:suppressAutoHyphens/>
        <w:autoSpaceDE w:val="0"/>
        <w:autoSpaceDN w:val="0"/>
        <w:adjustRightInd w:val="0"/>
        <w:ind w:firstLine="851"/>
        <w:jc w:val="both"/>
        <w:rPr>
          <w:rFonts w:cs="Arial"/>
          <w:sz w:val="28"/>
          <w:szCs w:val="28"/>
        </w:rPr>
      </w:pPr>
    </w:p>
    <w:p w:rsidR="006945A1" w:rsidRPr="006945A1" w:rsidRDefault="006945A1" w:rsidP="006945A1">
      <w:pPr>
        <w:widowControl w:val="0"/>
        <w:suppressAutoHyphens/>
        <w:autoSpaceDE w:val="0"/>
        <w:autoSpaceDN w:val="0"/>
        <w:adjustRightInd w:val="0"/>
        <w:ind w:firstLine="709"/>
        <w:jc w:val="center"/>
        <w:rPr>
          <w:rFonts w:cs="Arial"/>
          <w:b/>
          <w:sz w:val="28"/>
          <w:szCs w:val="28"/>
        </w:rPr>
      </w:pPr>
      <w:r w:rsidRPr="006945A1">
        <w:rPr>
          <w:rFonts w:cs="Arial"/>
          <w:b/>
          <w:sz w:val="28"/>
          <w:szCs w:val="28"/>
        </w:rPr>
        <w:t>21.</w:t>
      </w:r>
      <w:r w:rsidRPr="006945A1">
        <w:rPr>
          <w:rFonts w:cs="Arial"/>
          <w:sz w:val="28"/>
          <w:szCs w:val="28"/>
        </w:rPr>
        <w:t xml:space="preserve"> </w:t>
      </w:r>
      <w:r w:rsidRPr="006945A1">
        <w:rPr>
          <w:rFonts w:cs="Arial"/>
          <w:b/>
          <w:sz w:val="28"/>
          <w:szCs w:val="28"/>
        </w:rPr>
        <w:t>Лицевые счета для учета операций по исполнению бюджета поселения</w:t>
      </w:r>
    </w:p>
    <w:p w:rsidR="006945A1" w:rsidRPr="006945A1" w:rsidRDefault="006945A1" w:rsidP="006945A1">
      <w:pPr>
        <w:ind w:firstLine="851"/>
        <w:jc w:val="both"/>
        <w:rPr>
          <w:sz w:val="28"/>
          <w:szCs w:val="28"/>
          <w:lang w:eastAsia="en-US"/>
        </w:rPr>
      </w:pPr>
      <w:r w:rsidRPr="006945A1">
        <w:rPr>
          <w:sz w:val="28"/>
          <w:szCs w:val="28"/>
          <w:lang w:eastAsia="en-US"/>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sidR="005F4362">
        <w:rPr>
          <w:sz w:val="28"/>
          <w:szCs w:val="28"/>
          <w:lang w:eastAsia="en-US"/>
        </w:rPr>
        <w:t>ф</w:t>
      </w:r>
      <w:r w:rsidRPr="006945A1">
        <w:rPr>
          <w:sz w:val="28"/>
          <w:szCs w:val="28"/>
          <w:lang w:eastAsia="en-US"/>
        </w:rPr>
        <w:t xml:space="preserve">инансовом </w:t>
      </w:r>
      <w:r w:rsidR="005F4362">
        <w:rPr>
          <w:sz w:val="28"/>
          <w:szCs w:val="28"/>
          <w:lang w:eastAsia="en-US"/>
        </w:rPr>
        <w:t>органе</w:t>
      </w:r>
      <w:r w:rsidRPr="006945A1">
        <w:rPr>
          <w:sz w:val="28"/>
          <w:szCs w:val="28"/>
          <w:lang w:eastAsia="en-US"/>
        </w:rPr>
        <w:t xml:space="preserve"> администрации муниципального образования Апшеронский район или в органах Федерального казначейства.</w:t>
      </w:r>
    </w:p>
    <w:p w:rsidR="006945A1" w:rsidRDefault="006945A1" w:rsidP="006945A1">
      <w:pPr>
        <w:ind w:firstLine="567"/>
        <w:jc w:val="both"/>
        <w:rPr>
          <w:sz w:val="28"/>
          <w:szCs w:val="28"/>
          <w:lang w:eastAsia="en-US"/>
        </w:rPr>
      </w:pPr>
    </w:p>
    <w:p w:rsidR="00F32803" w:rsidRDefault="00F32803" w:rsidP="006945A1">
      <w:pPr>
        <w:ind w:firstLine="567"/>
        <w:jc w:val="both"/>
        <w:rPr>
          <w:sz w:val="28"/>
          <w:szCs w:val="28"/>
          <w:lang w:eastAsia="en-US"/>
        </w:rPr>
      </w:pPr>
    </w:p>
    <w:p w:rsidR="00F32803" w:rsidRPr="006945A1" w:rsidRDefault="00F32803" w:rsidP="006945A1">
      <w:pPr>
        <w:ind w:firstLine="567"/>
        <w:jc w:val="both"/>
        <w:rPr>
          <w:sz w:val="28"/>
          <w:szCs w:val="28"/>
          <w:lang w:eastAsia="en-US"/>
        </w:rPr>
      </w:pPr>
    </w:p>
    <w:p w:rsidR="006945A1" w:rsidRPr="006945A1" w:rsidRDefault="006945A1" w:rsidP="006945A1">
      <w:pPr>
        <w:autoSpaceDE w:val="0"/>
        <w:autoSpaceDN w:val="0"/>
        <w:adjustRightInd w:val="0"/>
        <w:ind w:firstLine="709"/>
        <w:jc w:val="center"/>
        <w:rPr>
          <w:b/>
          <w:sz w:val="28"/>
          <w:szCs w:val="28"/>
        </w:rPr>
      </w:pPr>
      <w:r w:rsidRPr="006945A1">
        <w:rPr>
          <w:b/>
          <w:bCs/>
          <w:color w:val="26282F"/>
          <w:sz w:val="28"/>
          <w:szCs w:val="28"/>
        </w:rPr>
        <w:lastRenderedPageBreak/>
        <w:t>22.</w:t>
      </w:r>
      <w:r w:rsidRPr="006945A1">
        <w:rPr>
          <w:b/>
          <w:sz w:val="28"/>
          <w:szCs w:val="28"/>
        </w:rPr>
        <w:t xml:space="preserve"> Особенности исполнения бюджета поселения</w:t>
      </w:r>
    </w:p>
    <w:p w:rsidR="006945A1" w:rsidRPr="006945A1" w:rsidRDefault="006945A1" w:rsidP="006945A1">
      <w:pPr>
        <w:autoSpaceDE w:val="0"/>
        <w:autoSpaceDN w:val="0"/>
        <w:adjustRightInd w:val="0"/>
        <w:ind w:firstLine="851"/>
        <w:jc w:val="both"/>
        <w:rPr>
          <w:sz w:val="28"/>
          <w:szCs w:val="28"/>
        </w:rPr>
      </w:pPr>
      <w:bookmarkStart w:id="5" w:name="sub_29011"/>
      <w:r w:rsidRPr="006945A1">
        <w:rPr>
          <w:sz w:val="28"/>
          <w:szCs w:val="28"/>
        </w:rPr>
        <w:t xml:space="preserve">22.1. Установить в соответствии с </w:t>
      </w:r>
      <w:hyperlink r:id="rId10" w:history="1">
        <w:r w:rsidRPr="006945A1">
          <w:rPr>
            <w:sz w:val="28"/>
            <w:szCs w:val="28"/>
          </w:rPr>
          <w:t>пунктом 8 статьи 217</w:t>
        </w:r>
      </w:hyperlink>
      <w:r w:rsidRPr="006945A1">
        <w:rPr>
          <w:sz w:val="28"/>
          <w:szCs w:val="28"/>
        </w:rPr>
        <w:t xml:space="preserve"> Бюджетного кодекса Российской </w:t>
      </w:r>
      <w:proofErr w:type="gramStart"/>
      <w:r w:rsidRPr="006945A1">
        <w:rPr>
          <w:sz w:val="28"/>
          <w:szCs w:val="28"/>
        </w:rPr>
        <w:t>Федерации</w:t>
      </w:r>
      <w:proofErr w:type="gramEnd"/>
      <w:r w:rsidRPr="006945A1">
        <w:rPr>
          <w:sz w:val="28"/>
          <w:szCs w:val="28"/>
        </w:rPr>
        <w:t xml:space="preserve"> следующие дополнительные основания для внесения изменений в сводную бюджетную роспись без внесения изменений в </w:t>
      </w:r>
      <w:r w:rsidRPr="006945A1">
        <w:rPr>
          <w:sz w:val="28"/>
          <w:szCs w:val="28"/>
          <w:lang w:eastAsia="en-US"/>
        </w:rPr>
        <w:t>решение Совета Тверского сельского поселения Апшеронского района о бюджете поселения</w:t>
      </w:r>
      <w:r w:rsidRPr="006945A1">
        <w:rPr>
          <w:sz w:val="28"/>
          <w:szCs w:val="28"/>
        </w:rPr>
        <w:t>:</w:t>
      </w:r>
    </w:p>
    <w:bookmarkEnd w:id="5"/>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изменение </w:t>
      </w:r>
      <w:proofErr w:type="gramStart"/>
      <w:r w:rsidRPr="006945A1">
        <w:rPr>
          <w:sz w:val="28"/>
          <w:szCs w:val="28"/>
        </w:rPr>
        <w:t xml:space="preserve">наименования главного распорядителя </w:t>
      </w:r>
      <w:r w:rsidR="00093179" w:rsidRPr="006945A1">
        <w:rPr>
          <w:sz w:val="28"/>
          <w:szCs w:val="28"/>
        </w:rPr>
        <w:t xml:space="preserve">средств </w:t>
      </w:r>
      <w:r w:rsidRPr="006945A1">
        <w:rPr>
          <w:sz w:val="28"/>
          <w:szCs w:val="28"/>
        </w:rPr>
        <w:t>бюджет</w:t>
      </w:r>
      <w:r w:rsidR="00093179">
        <w:rPr>
          <w:sz w:val="28"/>
          <w:szCs w:val="28"/>
        </w:rPr>
        <w:t>а</w:t>
      </w:r>
      <w:r w:rsidRPr="006945A1">
        <w:rPr>
          <w:sz w:val="28"/>
          <w:szCs w:val="28"/>
        </w:rPr>
        <w:t xml:space="preserve"> </w:t>
      </w:r>
      <w:r w:rsidRPr="006945A1">
        <w:rPr>
          <w:sz w:val="28"/>
          <w:szCs w:val="28"/>
          <w:lang w:eastAsia="en-US"/>
        </w:rPr>
        <w:t>поселения</w:t>
      </w:r>
      <w:proofErr w:type="gramEnd"/>
      <w:r w:rsidRPr="006945A1">
        <w:rPr>
          <w:sz w:val="28"/>
          <w:szCs w:val="28"/>
          <w:lang w:eastAsia="en-US"/>
        </w:rPr>
        <w:t xml:space="preserve"> и (или) изменение структуры администрации Тверского сельского поселения Апшеронского района</w:t>
      </w:r>
      <w:r w:rsidRPr="006945A1">
        <w:rPr>
          <w:sz w:val="28"/>
          <w:szCs w:val="28"/>
        </w:rPr>
        <w:t>;</w:t>
      </w:r>
    </w:p>
    <w:p w:rsidR="0070569C" w:rsidRPr="000C6613" w:rsidRDefault="0070569C" w:rsidP="0070569C">
      <w:pPr>
        <w:tabs>
          <w:tab w:val="left" w:pos="851"/>
        </w:tabs>
        <w:autoSpaceDE w:val="0"/>
        <w:autoSpaceDN w:val="0"/>
        <w:adjustRightInd w:val="0"/>
        <w:spacing w:line="276" w:lineRule="auto"/>
        <w:ind w:firstLine="567"/>
        <w:jc w:val="both"/>
        <w:rPr>
          <w:sz w:val="28"/>
          <w:szCs w:val="28"/>
        </w:rPr>
      </w:pPr>
      <w:proofErr w:type="gramStart"/>
      <w:r>
        <w:rPr>
          <w:sz w:val="28"/>
          <w:szCs w:val="28"/>
        </w:rPr>
        <w:t>в</w:t>
      </w:r>
      <w:r w:rsidRPr="000C6613">
        <w:rPr>
          <w:sz w:val="28"/>
          <w:szCs w:val="28"/>
        </w:rPr>
        <w:t>несение изменений в муниципальные программы (подпрограммы, основные мероприятия) в части изменения мероприятий (основны</w:t>
      </w:r>
      <w:r w:rsidR="00A30128">
        <w:rPr>
          <w:sz w:val="28"/>
          <w:szCs w:val="28"/>
        </w:rPr>
        <w:t xml:space="preserve">х мероприятий), подпрограмм </w:t>
      </w:r>
      <w:r w:rsidRPr="000C6613">
        <w:rPr>
          <w:sz w:val="28"/>
          <w:szCs w:val="28"/>
        </w:rPr>
        <w:t xml:space="preserve">(включая разделение мероприятий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за счет перераспределения бюджетных </w:t>
      </w:r>
      <w:r w:rsidRPr="00F973E0">
        <w:rPr>
          <w:sz w:val="28"/>
          <w:szCs w:val="28"/>
        </w:rPr>
        <w:t>ассигнований в рамках муниципальной программы и (или) изменения объектов капитального строительства объектов недвижимого</w:t>
      </w:r>
      <w:proofErr w:type="gramEnd"/>
      <w:r w:rsidRPr="00F973E0">
        <w:rPr>
          <w:sz w:val="28"/>
          <w:szCs w:val="28"/>
        </w:rPr>
        <w:t xml:space="preserve">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w:t>
      </w:r>
      <w:r w:rsidRPr="000C6613">
        <w:rPr>
          <w:sz w:val="28"/>
          <w:szCs w:val="28"/>
        </w:rPr>
        <w:t xml:space="preserve"> недвижимого имущества, требующих изменения кодов бюджетной классификации и (или) наименования целевой статьи расходов бюджета в установленном порядке в связи с указанным изменением и (или) перераспределением бюджетных ассигнований;</w:t>
      </w:r>
    </w:p>
    <w:p w:rsidR="00974A8B" w:rsidRPr="006945A1" w:rsidRDefault="00974A8B" w:rsidP="00974A8B">
      <w:pPr>
        <w:tabs>
          <w:tab w:val="left" w:pos="851"/>
        </w:tabs>
        <w:autoSpaceDE w:val="0"/>
        <w:autoSpaceDN w:val="0"/>
        <w:adjustRightInd w:val="0"/>
        <w:ind w:firstLine="851"/>
        <w:jc w:val="both"/>
        <w:rPr>
          <w:sz w:val="28"/>
          <w:szCs w:val="28"/>
        </w:rPr>
      </w:pPr>
      <w:r w:rsidRPr="006945A1">
        <w:rPr>
          <w:sz w:val="28"/>
          <w:szCs w:val="28"/>
          <w:lang w:eastAsia="en-US"/>
        </w:rPr>
        <w:t xml:space="preserve">перераспределение бюджетных ассигнований между подгруппами </w:t>
      </w:r>
      <w:proofErr w:type="gramStart"/>
      <w:r w:rsidRPr="006945A1">
        <w:rPr>
          <w:sz w:val="28"/>
          <w:szCs w:val="28"/>
          <w:lang w:eastAsia="en-US"/>
        </w:rPr>
        <w:t>вида расходов классификации расходов бюджетов</w:t>
      </w:r>
      <w:proofErr w:type="gramEnd"/>
      <w:r w:rsidRPr="006945A1">
        <w:rPr>
          <w:sz w:val="28"/>
          <w:szCs w:val="28"/>
          <w:lang w:eastAsia="en-US"/>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r w:rsidRPr="006945A1">
        <w:rPr>
          <w:sz w:val="28"/>
          <w:szCs w:val="28"/>
        </w:rPr>
        <w:t>;</w:t>
      </w:r>
    </w:p>
    <w:p w:rsidR="006945A1" w:rsidRPr="006945A1" w:rsidRDefault="006945A1" w:rsidP="006945A1">
      <w:pPr>
        <w:tabs>
          <w:tab w:val="left" w:pos="851"/>
        </w:tabs>
        <w:autoSpaceDE w:val="0"/>
        <w:autoSpaceDN w:val="0"/>
        <w:adjustRightInd w:val="0"/>
        <w:ind w:firstLine="851"/>
        <w:jc w:val="both"/>
        <w:rPr>
          <w:sz w:val="28"/>
          <w:szCs w:val="28"/>
        </w:rPr>
      </w:pPr>
      <w:r w:rsidRPr="006945A1">
        <w:rPr>
          <w:sz w:val="28"/>
          <w:szCs w:val="28"/>
          <w:lang w:eastAsia="en-US"/>
        </w:rPr>
        <w:t xml:space="preserve">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w:t>
      </w:r>
      <w:r w:rsidRPr="006945A1">
        <w:rPr>
          <w:sz w:val="28"/>
          <w:szCs w:val="28"/>
        </w:rPr>
        <w:t xml:space="preserve">с </w:t>
      </w:r>
      <w:r w:rsidR="00C435F1">
        <w:rPr>
          <w:sz w:val="28"/>
          <w:szCs w:val="28"/>
        </w:rPr>
        <w:t xml:space="preserve">предупреждением и </w:t>
      </w:r>
      <w:r w:rsidRPr="006945A1">
        <w:rPr>
          <w:sz w:val="28"/>
          <w:szCs w:val="28"/>
        </w:rPr>
        <w:t xml:space="preserve">ликвидацией </w:t>
      </w:r>
      <w:r w:rsidR="00C435F1" w:rsidRPr="006945A1">
        <w:rPr>
          <w:sz w:val="28"/>
          <w:szCs w:val="28"/>
        </w:rPr>
        <w:t>чрезвычайных ситуаций</w:t>
      </w:r>
      <w:r w:rsidR="00EF26DF">
        <w:rPr>
          <w:sz w:val="28"/>
          <w:szCs w:val="28"/>
        </w:rPr>
        <w:t>,</w:t>
      </w:r>
      <w:r w:rsidR="00C435F1" w:rsidRPr="006945A1">
        <w:rPr>
          <w:sz w:val="28"/>
          <w:szCs w:val="28"/>
        </w:rPr>
        <w:t xml:space="preserve"> </w:t>
      </w:r>
      <w:r w:rsidRPr="006945A1">
        <w:rPr>
          <w:sz w:val="28"/>
          <w:szCs w:val="28"/>
        </w:rPr>
        <w:t>стихийных бедствий и их</w:t>
      </w:r>
      <w:r w:rsidR="00EF26DF" w:rsidRPr="00EF26DF">
        <w:rPr>
          <w:sz w:val="28"/>
          <w:szCs w:val="28"/>
        </w:rPr>
        <w:t xml:space="preserve"> </w:t>
      </w:r>
      <w:r w:rsidR="00EF26DF" w:rsidRPr="006945A1">
        <w:rPr>
          <w:sz w:val="28"/>
          <w:szCs w:val="28"/>
        </w:rPr>
        <w:t>последствий</w:t>
      </w:r>
      <w:r w:rsidRPr="006945A1">
        <w:rPr>
          <w:sz w:val="28"/>
          <w:szCs w:val="28"/>
          <w:lang w:eastAsia="en-US"/>
        </w:rPr>
        <w:t>, в соответствии с муниципальным правовым актом администрации Тверского сельского поселения Апшеронского района</w:t>
      </w:r>
      <w:r w:rsidRPr="006945A1">
        <w:rPr>
          <w:sz w:val="28"/>
          <w:szCs w:val="28"/>
        </w:rPr>
        <w:t>, устанавливающим соответствующее расходное обязательство;</w:t>
      </w:r>
    </w:p>
    <w:p w:rsidR="006945A1" w:rsidRPr="006945A1" w:rsidRDefault="006945A1" w:rsidP="006945A1">
      <w:pPr>
        <w:autoSpaceDE w:val="0"/>
        <w:autoSpaceDN w:val="0"/>
        <w:adjustRightInd w:val="0"/>
        <w:ind w:firstLine="851"/>
        <w:jc w:val="both"/>
        <w:rPr>
          <w:sz w:val="28"/>
          <w:szCs w:val="28"/>
        </w:rPr>
      </w:pPr>
      <w:r w:rsidRPr="006945A1">
        <w:rPr>
          <w:sz w:val="28"/>
          <w:szCs w:val="28"/>
          <w:lang w:eastAsia="en-US"/>
        </w:rPr>
        <w:t>изменение и (или) уточнение бюджетной классификации Министерством финансов Российской Федерации</w:t>
      </w:r>
      <w:r w:rsidR="00EF26DF">
        <w:rPr>
          <w:sz w:val="28"/>
          <w:szCs w:val="28"/>
          <w:lang w:eastAsia="en-US"/>
        </w:rPr>
        <w:t xml:space="preserve">, </w:t>
      </w:r>
      <w:r w:rsidR="00EF26DF" w:rsidRPr="000C6613">
        <w:rPr>
          <w:sz w:val="28"/>
          <w:szCs w:val="28"/>
        </w:rPr>
        <w:t xml:space="preserve">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w:t>
      </w:r>
      <w:r w:rsidR="00EF26DF" w:rsidRPr="000C6613">
        <w:rPr>
          <w:sz w:val="28"/>
          <w:szCs w:val="28"/>
        </w:rPr>
        <w:lastRenderedPageBreak/>
        <w:t>структурой и принципами назначения, утвержденными Министерством Финансов Российской Федерации</w:t>
      </w:r>
      <w:r w:rsidRPr="006945A1">
        <w:rPr>
          <w:sz w:val="28"/>
          <w:szCs w:val="28"/>
        </w:rPr>
        <w:t>;</w:t>
      </w:r>
    </w:p>
    <w:p w:rsidR="006D35D7" w:rsidRPr="000C6613" w:rsidRDefault="006D35D7" w:rsidP="006D35D7">
      <w:pPr>
        <w:autoSpaceDE w:val="0"/>
        <w:autoSpaceDN w:val="0"/>
        <w:adjustRightInd w:val="0"/>
        <w:spacing w:line="276" w:lineRule="auto"/>
        <w:ind w:firstLine="567"/>
        <w:jc w:val="both"/>
        <w:rPr>
          <w:sz w:val="28"/>
          <w:szCs w:val="28"/>
        </w:rPr>
      </w:pPr>
      <w:r>
        <w:rPr>
          <w:sz w:val="28"/>
          <w:szCs w:val="28"/>
        </w:rPr>
        <w:t xml:space="preserve">   </w:t>
      </w:r>
      <w:proofErr w:type="gramStart"/>
      <w:r>
        <w:rPr>
          <w:sz w:val="28"/>
          <w:szCs w:val="28"/>
        </w:rPr>
        <w:t>и</w:t>
      </w:r>
      <w:r w:rsidRPr="000C6613">
        <w:rPr>
          <w:sz w:val="28"/>
          <w:szCs w:val="28"/>
        </w:rPr>
        <w:t xml:space="preserve">зменение кода и (или) наименования основного мероприятия целевой статьи расходов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источником финансового обеспечения которых являются средства другого бюджета бюджетной системы Российской Федерации, и (или) расходов бюджета, направляемых на выполнение условий </w:t>
      </w:r>
      <w:proofErr w:type="gramEnd"/>
    </w:p>
    <w:p w:rsidR="006D35D7" w:rsidRPr="000C6613" w:rsidRDefault="006D35D7" w:rsidP="006D35D7">
      <w:pPr>
        <w:autoSpaceDE w:val="0"/>
        <w:autoSpaceDN w:val="0"/>
        <w:adjustRightInd w:val="0"/>
        <w:spacing w:line="276" w:lineRule="auto"/>
        <w:ind w:firstLine="567"/>
        <w:jc w:val="both"/>
        <w:rPr>
          <w:sz w:val="28"/>
          <w:szCs w:val="28"/>
        </w:rPr>
      </w:pPr>
      <w:r>
        <w:rPr>
          <w:sz w:val="28"/>
          <w:szCs w:val="28"/>
        </w:rPr>
        <w:t xml:space="preserve">   </w:t>
      </w:r>
      <w:proofErr w:type="spellStart"/>
      <w:r>
        <w:rPr>
          <w:sz w:val="28"/>
          <w:szCs w:val="28"/>
        </w:rPr>
        <w:t>софинансирование</w:t>
      </w:r>
      <w:proofErr w:type="spellEnd"/>
      <w:r w:rsidRPr="000C6613">
        <w:rPr>
          <w:sz w:val="28"/>
          <w:szCs w:val="28"/>
        </w:rPr>
        <w:t xml:space="preserve"> расходных обязательств, источником финансирования которых частично являются средства другого бюджета бюджетной системы Российской Федерации;</w:t>
      </w:r>
    </w:p>
    <w:p w:rsidR="00262B83" w:rsidRPr="000C6613" w:rsidRDefault="00262B83" w:rsidP="00262B83">
      <w:pPr>
        <w:autoSpaceDE w:val="0"/>
        <w:autoSpaceDN w:val="0"/>
        <w:adjustRightInd w:val="0"/>
        <w:spacing w:line="276" w:lineRule="auto"/>
        <w:ind w:firstLine="567"/>
        <w:jc w:val="both"/>
        <w:rPr>
          <w:sz w:val="28"/>
          <w:szCs w:val="28"/>
        </w:rPr>
      </w:pPr>
      <w:bookmarkStart w:id="6" w:name="sub_29012"/>
      <w:r>
        <w:rPr>
          <w:sz w:val="28"/>
          <w:szCs w:val="28"/>
        </w:rPr>
        <w:t xml:space="preserve">   </w:t>
      </w:r>
      <w:proofErr w:type="gramStart"/>
      <w:r>
        <w:rPr>
          <w:sz w:val="28"/>
          <w:szCs w:val="28"/>
        </w:rPr>
        <w:t>перераспределение</w:t>
      </w:r>
      <w:r w:rsidRPr="000C6613">
        <w:rPr>
          <w:sz w:val="28"/>
          <w:szCs w:val="28"/>
        </w:rPr>
        <w:t xml:space="preserve">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w:t>
      </w:r>
      <w:r w:rsidRPr="00A341BE">
        <w:rPr>
          <w:color w:val="000000"/>
          <w:sz w:val="28"/>
          <w:szCs w:val="28"/>
        </w:rPr>
        <w:t>Тверского</w:t>
      </w:r>
      <w:r w:rsidRPr="000C6613">
        <w:rPr>
          <w:sz w:val="28"/>
          <w:szCs w:val="28"/>
        </w:rPr>
        <w:t xml:space="preserve"> сельского поселения Апшеронского района о бюджете поселения главному распорядителю средств бюджета поселения на реализацию мероприятия (основного мероприятия) соответствующей муници</w:t>
      </w:r>
      <w:r w:rsidR="004F1F2E">
        <w:rPr>
          <w:sz w:val="28"/>
          <w:szCs w:val="28"/>
        </w:rPr>
        <w:t>пальной программы (подпрограммы</w:t>
      </w:r>
      <w:r w:rsidRPr="000C6613">
        <w:rPr>
          <w:sz w:val="28"/>
          <w:szCs w:val="28"/>
        </w:rPr>
        <w:t xml:space="preserve">) по финансовому обеспечению деятельности администрации </w:t>
      </w:r>
      <w:r w:rsidRPr="00A341BE">
        <w:rPr>
          <w:color w:val="000000"/>
          <w:sz w:val="28"/>
          <w:szCs w:val="28"/>
        </w:rPr>
        <w:t>Тверского</w:t>
      </w:r>
      <w:r w:rsidRPr="000C6613">
        <w:rPr>
          <w:sz w:val="28"/>
          <w:szCs w:val="28"/>
        </w:rPr>
        <w:t xml:space="preserve"> сельского поселения Апшеронского района, в том числе муниципальных</w:t>
      </w:r>
      <w:proofErr w:type="gramEnd"/>
      <w:r w:rsidRPr="000C6613">
        <w:rPr>
          <w:sz w:val="28"/>
          <w:szCs w:val="28"/>
        </w:rPr>
        <w:t xml:space="preserve"> казенных учреждений </w:t>
      </w:r>
      <w:r w:rsidRPr="00A341BE">
        <w:rPr>
          <w:color w:val="000000"/>
          <w:sz w:val="28"/>
          <w:szCs w:val="28"/>
        </w:rPr>
        <w:t>Тверского</w:t>
      </w:r>
      <w:r w:rsidRPr="000C6613">
        <w:rPr>
          <w:sz w:val="28"/>
          <w:szCs w:val="28"/>
        </w:rPr>
        <w:t xml:space="preserve"> сельского поселения Апшеронского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w:t>
      </w:r>
      <w:r w:rsidR="004F1F2E">
        <w:rPr>
          <w:sz w:val="28"/>
          <w:szCs w:val="28"/>
        </w:rPr>
        <w:t>мы (подпрограммы</w:t>
      </w:r>
      <w:r w:rsidRPr="000C6613">
        <w:rPr>
          <w:sz w:val="28"/>
          <w:szCs w:val="28"/>
        </w:rPr>
        <w:t>).</w:t>
      </w:r>
    </w:p>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22.2. В </w:t>
      </w:r>
      <w:r w:rsidRPr="006945A1">
        <w:rPr>
          <w:sz w:val="28"/>
          <w:szCs w:val="28"/>
          <w:lang w:eastAsia="en-US"/>
        </w:rPr>
        <w:t xml:space="preserve">решении Совета Тверского сельского поселения Апшеронского района о бюджете поселения </w:t>
      </w:r>
      <w:r w:rsidRPr="006945A1">
        <w:rPr>
          <w:sz w:val="28"/>
          <w:szCs w:val="28"/>
        </w:rPr>
        <w:t xml:space="preserve">устанавливаются иные дополнительные основания </w:t>
      </w:r>
      <w:proofErr w:type="gramStart"/>
      <w:r w:rsidRPr="006945A1">
        <w:rPr>
          <w:sz w:val="28"/>
          <w:szCs w:val="28"/>
        </w:rPr>
        <w:t xml:space="preserve">для внесения изменений в сводную бюджетную роспись без внесения изменений в </w:t>
      </w:r>
      <w:r w:rsidRPr="006945A1">
        <w:rPr>
          <w:sz w:val="28"/>
          <w:szCs w:val="28"/>
          <w:lang w:eastAsia="en-US"/>
        </w:rPr>
        <w:t>решение Совета Тверского сельского поселения Апшеронского района о бюджете</w:t>
      </w:r>
      <w:proofErr w:type="gramEnd"/>
      <w:r w:rsidRPr="006945A1">
        <w:rPr>
          <w:sz w:val="28"/>
          <w:szCs w:val="28"/>
          <w:lang w:eastAsia="en-US"/>
        </w:rPr>
        <w:t xml:space="preserve"> поселения</w:t>
      </w:r>
      <w:r w:rsidRPr="006945A1">
        <w:rPr>
          <w:sz w:val="28"/>
          <w:szCs w:val="28"/>
        </w:rPr>
        <w:t>.</w:t>
      </w:r>
      <w:bookmarkEnd w:id="6"/>
    </w:p>
    <w:p w:rsidR="0068276D" w:rsidRPr="006945A1" w:rsidRDefault="0068276D" w:rsidP="006945A1">
      <w:pPr>
        <w:suppressAutoHyphens/>
        <w:autoSpaceDE w:val="0"/>
        <w:autoSpaceDN w:val="0"/>
        <w:adjustRightInd w:val="0"/>
        <w:ind w:firstLine="900"/>
        <w:jc w:val="both"/>
        <w:rPr>
          <w:sz w:val="28"/>
          <w:szCs w:val="28"/>
          <w:lang w:eastAsia="en-US"/>
        </w:rPr>
      </w:pPr>
    </w:p>
    <w:p w:rsidR="0068276D" w:rsidRDefault="006945A1" w:rsidP="0068276D">
      <w:pPr>
        <w:suppressAutoHyphens/>
        <w:autoSpaceDE w:val="0"/>
        <w:autoSpaceDN w:val="0"/>
        <w:adjustRightInd w:val="0"/>
        <w:ind w:firstLine="709"/>
        <w:jc w:val="center"/>
        <w:rPr>
          <w:b/>
          <w:sz w:val="28"/>
          <w:szCs w:val="28"/>
          <w:lang w:eastAsia="en-US"/>
        </w:rPr>
      </w:pPr>
      <w:r w:rsidRPr="006945A1">
        <w:rPr>
          <w:b/>
          <w:sz w:val="28"/>
          <w:szCs w:val="28"/>
          <w:lang w:eastAsia="en-US"/>
        </w:rPr>
        <w:t>23.</w:t>
      </w:r>
      <w:r w:rsidRPr="006945A1">
        <w:rPr>
          <w:sz w:val="28"/>
          <w:szCs w:val="28"/>
          <w:lang w:eastAsia="en-US"/>
        </w:rPr>
        <w:t xml:space="preserve"> </w:t>
      </w:r>
      <w:r w:rsidRPr="006945A1">
        <w:rPr>
          <w:b/>
          <w:sz w:val="28"/>
          <w:szCs w:val="28"/>
          <w:lang w:eastAsia="en-US"/>
        </w:rPr>
        <w:t>Завершение текущего финансового года</w:t>
      </w:r>
    </w:p>
    <w:p w:rsidR="006945A1" w:rsidRPr="006945A1" w:rsidRDefault="006945A1" w:rsidP="0068276D">
      <w:pPr>
        <w:suppressAutoHyphens/>
        <w:autoSpaceDE w:val="0"/>
        <w:autoSpaceDN w:val="0"/>
        <w:adjustRightInd w:val="0"/>
        <w:ind w:firstLine="709"/>
        <w:jc w:val="center"/>
        <w:rPr>
          <w:sz w:val="28"/>
          <w:szCs w:val="28"/>
          <w:lang w:eastAsia="en-US"/>
        </w:rPr>
      </w:pPr>
      <w:r w:rsidRPr="006945A1">
        <w:rPr>
          <w:sz w:val="28"/>
          <w:szCs w:val="28"/>
          <w:lang w:eastAsia="en-US"/>
        </w:rPr>
        <w:t>Операции по исполнению бюджета поселения завершаются 31 декабря.</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Завершение операций по исполнению бюджета поселения в текущем финансовом году осуществляется в порядке, установленном </w:t>
      </w:r>
      <w:r w:rsidR="00BB4FC6" w:rsidRPr="000C6613">
        <w:rPr>
          <w:sz w:val="28"/>
          <w:szCs w:val="28"/>
        </w:rPr>
        <w:t>финансовым органом администрации муниципального образования Апшеронский район</w:t>
      </w:r>
      <w:r w:rsidRPr="006945A1">
        <w:rPr>
          <w:color w:val="000000"/>
          <w:sz w:val="28"/>
          <w:szCs w:val="28"/>
          <w:lang w:eastAsia="en-US"/>
        </w:rPr>
        <w:t xml:space="preserve"> </w:t>
      </w:r>
      <w:r w:rsidRPr="006945A1">
        <w:rPr>
          <w:sz w:val="28"/>
          <w:szCs w:val="28"/>
          <w:lang w:eastAsia="en-US"/>
        </w:rPr>
        <w:t>в соответствии с требованиями статьи 242 Бюджетного кодекса Российской Федерации.</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До последнего рабочего дня текущего финансового года включительно орган, осуществляющий исполнени</w:t>
      </w:r>
      <w:r w:rsidR="00711C26">
        <w:rPr>
          <w:sz w:val="28"/>
          <w:szCs w:val="28"/>
          <w:lang w:eastAsia="en-US"/>
        </w:rPr>
        <w:t>е</w:t>
      </w:r>
      <w:r w:rsidRPr="006945A1">
        <w:rPr>
          <w:sz w:val="28"/>
          <w:szCs w:val="28"/>
          <w:lang w:eastAsia="en-US"/>
        </w:rPr>
        <w:t xml:space="preserve">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945A1" w:rsidRPr="006945A1" w:rsidRDefault="006945A1" w:rsidP="006945A1">
      <w:pPr>
        <w:suppressAutoHyphens/>
        <w:autoSpaceDE w:val="0"/>
        <w:autoSpaceDN w:val="0"/>
        <w:adjustRightInd w:val="0"/>
        <w:jc w:val="both"/>
        <w:rPr>
          <w:sz w:val="28"/>
          <w:szCs w:val="28"/>
          <w:lang w:eastAsia="en-US"/>
        </w:rPr>
      </w:pPr>
    </w:p>
    <w:p w:rsidR="006945A1" w:rsidRPr="006945A1" w:rsidRDefault="006945A1" w:rsidP="000571CC">
      <w:pPr>
        <w:suppressAutoHyphens/>
        <w:autoSpaceDE w:val="0"/>
        <w:autoSpaceDN w:val="0"/>
        <w:adjustRightInd w:val="0"/>
        <w:jc w:val="center"/>
        <w:rPr>
          <w:b/>
          <w:sz w:val="28"/>
          <w:szCs w:val="28"/>
        </w:rPr>
      </w:pPr>
      <w:r w:rsidRPr="006945A1">
        <w:rPr>
          <w:b/>
          <w:sz w:val="28"/>
          <w:szCs w:val="28"/>
        </w:rPr>
        <w:t xml:space="preserve">Глава 8. Отчетность об исполнении бюджета поселения </w:t>
      </w:r>
    </w:p>
    <w:p w:rsidR="006945A1" w:rsidRPr="006945A1" w:rsidRDefault="006945A1" w:rsidP="000571CC">
      <w:pPr>
        <w:suppressAutoHyphens/>
        <w:autoSpaceDE w:val="0"/>
        <w:autoSpaceDN w:val="0"/>
        <w:adjustRightInd w:val="0"/>
        <w:ind w:firstLine="900"/>
        <w:jc w:val="center"/>
        <w:rPr>
          <w:b/>
          <w:sz w:val="28"/>
          <w:szCs w:val="28"/>
        </w:rPr>
      </w:pPr>
    </w:p>
    <w:p w:rsidR="006945A1" w:rsidRPr="006945A1" w:rsidRDefault="006945A1" w:rsidP="000571CC">
      <w:pPr>
        <w:suppressAutoHyphens/>
        <w:autoSpaceDE w:val="0"/>
        <w:autoSpaceDN w:val="0"/>
        <w:adjustRightInd w:val="0"/>
        <w:ind w:firstLine="709"/>
        <w:jc w:val="center"/>
        <w:rPr>
          <w:rFonts w:ascii="Arial" w:hAnsi="Arial"/>
        </w:rPr>
      </w:pPr>
      <w:r w:rsidRPr="006945A1">
        <w:rPr>
          <w:b/>
          <w:sz w:val="28"/>
          <w:szCs w:val="28"/>
          <w:lang w:eastAsia="en-US"/>
        </w:rPr>
        <w:t xml:space="preserve">24. </w:t>
      </w:r>
      <w:proofErr w:type="gramStart"/>
      <w:r w:rsidRPr="006945A1">
        <w:rPr>
          <w:b/>
          <w:sz w:val="28"/>
          <w:szCs w:val="28"/>
        </w:rPr>
        <w:t>Контроль за</w:t>
      </w:r>
      <w:proofErr w:type="gramEnd"/>
      <w:r w:rsidRPr="006945A1">
        <w:rPr>
          <w:b/>
          <w:sz w:val="28"/>
          <w:szCs w:val="28"/>
        </w:rPr>
        <w:t xml:space="preserve"> исполнением бюджета</w:t>
      </w:r>
    </w:p>
    <w:p w:rsidR="006945A1" w:rsidRPr="006945A1" w:rsidRDefault="006945A1" w:rsidP="000571CC">
      <w:pPr>
        <w:ind w:firstLine="851"/>
        <w:jc w:val="both"/>
        <w:rPr>
          <w:sz w:val="28"/>
          <w:szCs w:val="28"/>
        </w:rPr>
      </w:pPr>
      <w:proofErr w:type="gramStart"/>
      <w:r w:rsidRPr="006945A1">
        <w:rPr>
          <w:sz w:val="28"/>
          <w:szCs w:val="28"/>
        </w:rPr>
        <w:t xml:space="preserve">Контроль за исполнением </w:t>
      </w:r>
      <w:r w:rsidRPr="006945A1">
        <w:rPr>
          <w:sz w:val="28"/>
          <w:szCs w:val="28"/>
          <w:lang w:eastAsia="en-US"/>
        </w:rPr>
        <w:t>бюджета поселения осуществляется</w:t>
      </w:r>
      <w:r w:rsidRPr="006945A1">
        <w:rPr>
          <w:sz w:val="28"/>
          <w:szCs w:val="28"/>
        </w:rPr>
        <w:t xml:space="preserve"> Советом </w:t>
      </w:r>
      <w:r w:rsidRPr="006945A1">
        <w:rPr>
          <w:sz w:val="28"/>
          <w:szCs w:val="28"/>
          <w:lang w:eastAsia="en-US"/>
        </w:rPr>
        <w:t>Тверского сельского поселения Апшеронского района</w:t>
      </w:r>
      <w:r w:rsidRPr="006945A1">
        <w:rPr>
          <w:sz w:val="28"/>
          <w:szCs w:val="28"/>
        </w:rPr>
        <w:t xml:space="preserve"> в ходе рассмотрения отдельных вопросов исполнения </w:t>
      </w:r>
      <w:r w:rsidRPr="006945A1">
        <w:rPr>
          <w:sz w:val="28"/>
          <w:szCs w:val="28"/>
          <w:lang w:eastAsia="en-US"/>
        </w:rPr>
        <w:t xml:space="preserve">бюджета поселения </w:t>
      </w:r>
      <w:r w:rsidRPr="006945A1">
        <w:rPr>
          <w:sz w:val="28"/>
          <w:szCs w:val="28"/>
        </w:rPr>
        <w:t xml:space="preserve">на своих заседаниях, заседаниях комиссий Совета </w:t>
      </w:r>
      <w:r w:rsidRPr="006945A1">
        <w:rPr>
          <w:sz w:val="28"/>
          <w:szCs w:val="28"/>
          <w:lang w:eastAsia="en-US"/>
        </w:rPr>
        <w:t>Тверского сельского поселения Апшеронского района</w:t>
      </w:r>
      <w:r w:rsidRPr="006945A1">
        <w:rPr>
          <w:sz w:val="28"/>
          <w:szCs w:val="28"/>
        </w:rPr>
        <w:t xml:space="preserve">, в ходе проводимых Советом </w:t>
      </w:r>
      <w:r w:rsidRPr="006945A1">
        <w:rPr>
          <w:sz w:val="28"/>
          <w:szCs w:val="28"/>
          <w:lang w:eastAsia="en-US"/>
        </w:rPr>
        <w:t>Тверского сельского поселения Апшеронского района</w:t>
      </w:r>
      <w:r w:rsidRPr="006945A1">
        <w:rPr>
          <w:sz w:val="28"/>
          <w:szCs w:val="28"/>
        </w:rPr>
        <w:t xml:space="preserve"> слушаний и в связи с депутатскими запросами</w:t>
      </w:r>
      <w:r w:rsidR="00A56B8A">
        <w:rPr>
          <w:sz w:val="28"/>
          <w:szCs w:val="28"/>
        </w:rPr>
        <w:t>,</w:t>
      </w:r>
      <w:r w:rsidRPr="006945A1">
        <w:rPr>
          <w:sz w:val="28"/>
          <w:szCs w:val="28"/>
        </w:rPr>
        <w:t xml:space="preserve">  Контрольно-счетной палатой муниципального образования Апшеронский район, администрацией </w:t>
      </w:r>
      <w:r w:rsidRPr="006945A1">
        <w:rPr>
          <w:sz w:val="28"/>
          <w:szCs w:val="28"/>
          <w:lang w:eastAsia="en-US"/>
        </w:rPr>
        <w:t>Тверского сельского поселения Апшеронского района</w:t>
      </w:r>
      <w:r w:rsidRPr="006945A1">
        <w:rPr>
          <w:sz w:val="28"/>
          <w:szCs w:val="28"/>
        </w:rPr>
        <w:t xml:space="preserve"> (как</w:t>
      </w:r>
      <w:proofErr w:type="gramEnd"/>
      <w:r w:rsidRPr="006945A1">
        <w:rPr>
          <w:sz w:val="28"/>
          <w:szCs w:val="28"/>
        </w:rPr>
        <w:t xml:space="preserve"> </w:t>
      </w:r>
      <w:r w:rsidRPr="006945A1">
        <w:rPr>
          <w:sz w:val="28"/>
          <w:szCs w:val="28"/>
          <w:lang w:eastAsia="en-US"/>
        </w:rPr>
        <w:t>органом, уполномоченным на осуществление внутреннего муниципального финансового контроля)</w:t>
      </w:r>
      <w:r w:rsidRPr="006945A1">
        <w:rPr>
          <w:sz w:val="28"/>
          <w:szCs w:val="28"/>
        </w:rPr>
        <w:t xml:space="preserve">, </w:t>
      </w:r>
      <w:r w:rsidRPr="006945A1">
        <w:rPr>
          <w:sz w:val="28"/>
          <w:szCs w:val="28"/>
          <w:lang w:eastAsia="en-US"/>
        </w:rPr>
        <w:t xml:space="preserve">в </w:t>
      </w:r>
      <w:r w:rsidRPr="006945A1">
        <w:rPr>
          <w:sz w:val="28"/>
          <w:szCs w:val="28"/>
        </w:rPr>
        <w:t>пределах их компетенции.</w:t>
      </w:r>
    </w:p>
    <w:p w:rsidR="006945A1" w:rsidRPr="006945A1" w:rsidRDefault="006945A1" w:rsidP="006945A1">
      <w:pPr>
        <w:autoSpaceDE w:val="0"/>
        <w:autoSpaceDN w:val="0"/>
        <w:adjustRightInd w:val="0"/>
        <w:ind w:firstLine="709"/>
        <w:jc w:val="both"/>
        <w:rPr>
          <w:rFonts w:ascii="Arial" w:hAnsi="Arial"/>
          <w:sz w:val="28"/>
          <w:szCs w:val="28"/>
        </w:rPr>
      </w:pPr>
    </w:p>
    <w:p w:rsidR="006945A1" w:rsidRPr="006945A1" w:rsidRDefault="006945A1" w:rsidP="000571CC">
      <w:pPr>
        <w:suppressAutoHyphens/>
        <w:autoSpaceDE w:val="0"/>
        <w:autoSpaceDN w:val="0"/>
        <w:adjustRightInd w:val="0"/>
        <w:ind w:firstLine="709"/>
        <w:jc w:val="center"/>
        <w:rPr>
          <w:b/>
          <w:sz w:val="28"/>
          <w:szCs w:val="28"/>
          <w:lang w:eastAsia="en-US"/>
        </w:rPr>
      </w:pPr>
      <w:r w:rsidRPr="006945A1">
        <w:rPr>
          <w:b/>
          <w:sz w:val="28"/>
          <w:szCs w:val="28"/>
          <w:lang w:eastAsia="en-US"/>
        </w:rPr>
        <w:t>25. Порядок составления бюджетной отчетности</w:t>
      </w:r>
    </w:p>
    <w:p w:rsidR="006945A1" w:rsidRPr="006945A1" w:rsidRDefault="006945A1" w:rsidP="000571CC">
      <w:pPr>
        <w:ind w:firstLine="851"/>
        <w:jc w:val="both"/>
        <w:rPr>
          <w:sz w:val="28"/>
          <w:szCs w:val="28"/>
          <w:lang w:eastAsia="en-US"/>
        </w:rPr>
      </w:pPr>
      <w:r w:rsidRPr="006945A1">
        <w:rPr>
          <w:sz w:val="28"/>
          <w:szCs w:val="28"/>
          <w:lang w:eastAsia="en-US"/>
        </w:rPr>
        <w:t>25.1.</w:t>
      </w:r>
      <w:r w:rsidR="00881A70">
        <w:rPr>
          <w:sz w:val="28"/>
          <w:szCs w:val="28"/>
          <w:lang w:eastAsia="en-US"/>
        </w:rPr>
        <w:t xml:space="preserve"> </w:t>
      </w:r>
      <w:r w:rsidRPr="006945A1">
        <w:rPr>
          <w:sz w:val="28"/>
          <w:szCs w:val="28"/>
          <w:lang w:eastAsia="en-US"/>
        </w:rPr>
        <w:t>Бюджетная отчетность Тверского сельского поселения Апшеронского района составляется администрацией Тверского сельского поселения Апшеронского района на основании бюджетной отчетности соответствующих главных администраторов бюджетных средств.</w:t>
      </w:r>
    </w:p>
    <w:p w:rsidR="006945A1" w:rsidRPr="006945A1" w:rsidRDefault="006945A1" w:rsidP="000571CC">
      <w:pPr>
        <w:ind w:firstLine="851"/>
        <w:jc w:val="both"/>
        <w:rPr>
          <w:sz w:val="28"/>
          <w:szCs w:val="28"/>
          <w:lang w:eastAsia="en-US"/>
        </w:rPr>
      </w:pPr>
      <w:bookmarkStart w:id="7" w:name="sub_2608"/>
      <w:r w:rsidRPr="006945A1">
        <w:rPr>
          <w:sz w:val="28"/>
          <w:szCs w:val="28"/>
          <w:lang w:eastAsia="en-US"/>
        </w:rPr>
        <w:t>25.2.</w:t>
      </w:r>
      <w:r w:rsidRPr="006945A1">
        <w:rPr>
          <w:sz w:val="28"/>
          <w:szCs w:val="28"/>
          <w:lang w:val="en-US" w:eastAsia="en-US"/>
        </w:rPr>
        <w:t> </w:t>
      </w:r>
      <w:r w:rsidRPr="006945A1">
        <w:rPr>
          <w:sz w:val="28"/>
          <w:szCs w:val="28"/>
          <w:lang w:eastAsia="en-US"/>
        </w:rPr>
        <w:t>Бюджетная отчетность Тверского сельского поселения Апшеронского района является годовой. Отчет об исполнении бюджета поселения является ежеквартальным.</w:t>
      </w:r>
    </w:p>
    <w:p w:rsidR="006945A1" w:rsidRPr="006945A1" w:rsidRDefault="006945A1" w:rsidP="000571CC">
      <w:pPr>
        <w:ind w:firstLine="851"/>
        <w:jc w:val="both"/>
        <w:rPr>
          <w:sz w:val="28"/>
          <w:szCs w:val="28"/>
          <w:lang w:eastAsia="en-US"/>
        </w:rPr>
      </w:pPr>
      <w:r w:rsidRPr="006945A1">
        <w:rPr>
          <w:sz w:val="28"/>
          <w:szCs w:val="28"/>
          <w:lang w:eastAsia="en-US"/>
        </w:rPr>
        <w:t xml:space="preserve">Отчет об исполнении бюджета поселения за первый квартал, полугодие и девять месяцев текущего финансового года утверждается </w:t>
      </w:r>
      <w:r w:rsidR="00881A70" w:rsidRPr="006945A1">
        <w:rPr>
          <w:sz w:val="28"/>
          <w:szCs w:val="28"/>
          <w:lang w:eastAsia="en-US"/>
        </w:rPr>
        <w:t>администрацией</w:t>
      </w:r>
      <w:r w:rsidRPr="006945A1">
        <w:rPr>
          <w:sz w:val="28"/>
          <w:szCs w:val="28"/>
          <w:lang w:eastAsia="en-US"/>
        </w:rPr>
        <w:t xml:space="preserve"> Тверского сельского поселения Апшеронского района и направляется в Совет Тверского сельского поселения Апшеронского района и Контрольно-счетную палату муниципального образования Апшеронский район.</w:t>
      </w:r>
    </w:p>
    <w:bookmarkEnd w:id="7"/>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25.3. Годовой отчет об исполнении бюджета Тверского сельского поселения Апшеронского района составляется администрацией Тверского сельского поселения </w:t>
      </w:r>
      <w:r w:rsidR="008E1C5F" w:rsidRPr="006945A1">
        <w:rPr>
          <w:sz w:val="28"/>
          <w:szCs w:val="28"/>
          <w:lang w:eastAsia="en-US"/>
        </w:rPr>
        <w:t xml:space="preserve">Апшеронского района </w:t>
      </w:r>
      <w:r w:rsidRPr="006945A1">
        <w:rPr>
          <w:sz w:val="28"/>
          <w:szCs w:val="28"/>
          <w:lang w:eastAsia="en-US"/>
        </w:rPr>
        <w:t>и представляется главе Тверского сельского поселения Апшеронского района.</w:t>
      </w:r>
    </w:p>
    <w:p w:rsidR="006945A1" w:rsidRPr="006945A1" w:rsidRDefault="006945A1" w:rsidP="000571CC">
      <w:pPr>
        <w:ind w:firstLine="851"/>
        <w:jc w:val="both"/>
        <w:rPr>
          <w:sz w:val="28"/>
          <w:szCs w:val="28"/>
          <w:lang w:eastAsia="en-US"/>
        </w:rPr>
      </w:pPr>
      <w:r w:rsidRPr="006945A1">
        <w:rPr>
          <w:sz w:val="28"/>
          <w:szCs w:val="28"/>
          <w:lang w:eastAsia="en-US"/>
        </w:rPr>
        <w:t>Годовой отчет об исполнении бюджета поселения подлежит утверждению решением Совета Тверского сельского поселения Апшеронского района.</w:t>
      </w:r>
    </w:p>
    <w:p w:rsidR="006945A1" w:rsidRDefault="006945A1" w:rsidP="006945A1">
      <w:pPr>
        <w:ind w:firstLine="720"/>
        <w:jc w:val="both"/>
        <w:rPr>
          <w:sz w:val="28"/>
          <w:szCs w:val="28"/>
          <w:lang w:eastAsia="en-US"/>
        </w:rPr>
      </w:pPr>
    </w:p>
    <w:p w:rsidR="00F32803" w:rsidRPr="006945A1" w:rsidRDefault="00F32803" w:rsidP="006945A1">
      <w:pPr>
        <w:ind w:firstLine="720"/>
        <w:jc w:val="both"/>
        <w:rPr>
          <w:sz w:val="28"/>
          <w:szCs w:val="28"/>
          <w:lang w:eastAsia="en-US"/>
        </w:rPr>
      </w:pPr>
    </w:p>
    <w:p w:rsidR="005D0911" w:rsidRDefault="006945A1" w:rsidP="000571CC">
      <w:pPr>
        <w:suppressAutoHyphens/>
        <w:ind w:firstLine="709"/>
        <w:jc w:val="center"/>
        <w:rPr>
          <w:b/>
          <w:sz w:val="28"/>
          <w:szCs w:val="28"/>
          <w:lang w:eastAsia="en-US"/>
        </w:rPr>
      </w:pPr>
      <w:r w:rsidRPr="006945A1">
        <w:rPr>
          <w:b/>
          <w:sz w:val="28"/>
          <w:szCs w:val="28"/>
          <w:lang w:eastAsia="en-US"/>
        </w:rPr>
        <w:lastRenderedPageBreak/>
        <w:t xml:space="preserve">26. Публичные слушания по годовому отчету об исполнении </w:t>
      </w:r>
    </w:p>
    <w:p w:rsidR="006945A1" w:rsidRPr="006945A1" w:rsidRDefault="006945A1" w:rsidP="000571CC">
      <w:pPr>
        <w:suppressAutoHyphens/>
        <w:ind w:firstLine="709"/>
        <w:jc w:val="center"/>
        <w:rPr>
          <w:sz w:val="28"/>
          <w:szCs w:val="28"/>
          <w:lang w:eastAsia="en-US"/>
        </w:rPr>
      </w:pPr>
      <w:r w:rsidRPr="006945A1">
        <w:rPr>
          <w:b/>
          <w:sz w:val="28"/>
          <w:szCs w:val="28"/>
          <w:lang w:eastAsia="en-US"/>
        </w:rPr>
        <w:t>бюджета поселения</w:t>
      </w:r>
    </w:p>
    <w:p w:rsidR="006945A1" w:rsidRPr="006945A1" w:rsidRDefault="006945A1" w:rsidP="000571CC">
      <w:pPr>
        <w:suppressAutoHyphens/>
        <w:ind w:firstLine="851"/>
        <w:jc w:val="both"/>
        <w:rPr>
          <w:sz w:val="28"/>
          <w:szCs w:val="28"/>
          <w:lang w:eastAsia="en-US"/>
        </w:rPr>
      </w:pPr>
      <w:r w:rsidRPr="006945A1">
        <w:rPr>
          <w:sz w:val="28"/>
          <w:szCs w:val="28"/>
          <w:lang w:eastAsia="en-US"/>
        </w:rPr>
        <w:t>Публичные слушания по годовому отчету об исполнении бюджета поселения проводятся администрацией Тверского сельского поселения Апшеронского района до рассмотрения проекта решения об утверждении годового отчета об исполнении бюджета поселения Советом Тверского сельского поселения Апшеронского района в порядке, установленном решением Совета Тверского сельского поселения Апшеронского района.</w:t>
      </w:r>
    </w:p>
    <w:p w:rsidR="006945A1" w:rsidRPr="006945A1" w:rsidRDefault="006945A1" w:rsidP="006945A1">
      <w:pPr>
        <w:ind w:firstLine="900"/>
        <w:jc w:val="both"/>
        <w:rPr>
          <w:sz w:val="28"/>
          <w:szCs w:val="28"/>
          <w:lang w:eastAsia="en-US"/>
        </w:rPr>
      </w:pPr>
    </w:p>
    <w:p w:rsidR="00553297" w:rsidRDefault="006945A1" w:rsidP="000571CC">
      <w:pPr>
        <w:suppressAutoHyphens/>
        <w:autoSpaceDE w:val="0"/>
        <w:autoSpaceDN w:val="0"/>
        <w:adjustRightInd w:val="0"/>
        <w:ind w:firstLine="709"/>
        <w:jc w:val="center"/>
        <w:rPr>
          <w:b/>
          <w:sz w:val="28"/>
          <w:szCs w:val="28"/>
          <w:lang w:eastAsia="en-US"/>
        </w:rPr>
      </w:pPr>
      <w:r w:rsidRPr="006945A1">
        <w:rPr>
          <w:b/>
          <w:sz w:val="28"/>
          <w:szCs w:val="28"/>
          <w:lang w:eastAsia="en-US"/>
        </w:rPr>
        <w:t xml:space="preserve">27. Внешняя проверка годового отчета об исполнении </w:t>
      </w:r>
    </w:p>
    <w:p w:rsidR="006945A1" w:rsidRPr="006945A1" w:rsidRDefault="006945A1" w:rsidP="000571CC">
      <w:pPr>
        <w:suppressAutoHyphens/>
        <w:autoSpaceDE w:val="0"/>
        <w:autoSpaceDN w:val="0"/>
        <w:adjustRightInd w:val="0"/>
        <w:ind w:firstLine="709"/>
        <w:jc w:val="center"/>
        <w:rPr>
          <w:b/>
          <w:sz w:val="28"/>
          <w:szCs w:val="28"/>
          <w:lang w:eastAsia="en-US"/>
        </w:rPr>
      </w:pPr>
      <w:r w:rsidRPr="006945A1">
        <w:rPr>
          <w:b/>
          <w:sz w:val="28"/>
          <w:szCs w:val="28"/>
          <w:lang w:eastAsia="en-US"/>
        </w:rPr>
        <w:t>бюджета</w:t>
      </w:r>
      <w:r w:rsidR="00553297" w:rsidRPr="00553297">
        <w:rPr>
          <w:b/>
          <w:sz w:val="28"/>
          <w:szCs w:val="28"/>
          <w:lang w:eastAsia="en-US"/>
        </w:rPr>
        <w:t xml:space="preserve"> </w:t>
      </w:r>
      <w:r w:rsidR="00553297" w:rsidRPr="006945A1">
        <w:rPr>
          <w:b/>
          <w:sz w:val="28"/>
          <w:szCs w:val="28"/>
          <w:lang w:eastAsia="en-US"/>
        </w:rPr>
        <w:t>поселения</w:t>
      </w:r>
    </w:p>
    <w:p w:rsidR="006945A1" w:rsidRPr="006945A1" w:rsidRDefault="000571CC" w:rsidP="000571CC">
      <w:pPr>
        <w:tabs>
          <w:tab w:val="left" w:pos="1620"/>
        </w:tabs>
        <w:suppressAutoHyphens/>
        <w:autoSpaceDE w:val="0"/>
        <w:autoSpaceDN w:val="0"/>
        <w:adjustRightInd w:val="0"/>
        <w:ind w:firstLine="851"/>
        <w:jc w:val="both"/>
        <w:rPr>
          <w:sz w:val="28"/>
          <w:szCs w:val="28"/>
          <w:lang w:eastAsia="en-US"/>
        </w:rPr>
      </w:pPr>
      <w:r>
        <w:rPr>
          <w:sz w:val="28"/>
          <w:szCs w:val="28"/>
          <w:lang w:eastAsia="en-US"/>
        </w:rPr>
        <w:t xml:space="preserve">27.1. </w:t>
      </w:r>
      <w:r w:rsidR="006945A1" w:rsidRPr="006945A1">
        <w:rPr>
          <w:sz w:val="28"/>
          <w:szCs w:val="28"/>
          <w:lang w:eastAsia="en-US"/>
        </w:rPr>
        <w:t xml:space="preserve">Годовой отчет об исполнении бюджета поселения до его рассмотрения в Совете Тверского сельского поселения Апшеронского района подлежит внешней проверке, которая включает внешнюю проверку бюджетной </w:t>
      </w:r>
      <w:proofErr w:type="gramStart"/>
      <w:r w:rsidR="006945A1" w:rsidRPr="006945A1">
        <w:rPr>
          <w:sz w:val="28"/>
          <w:szCs w:val="28"/>
          <w:lang w:eastAsia="en-US"/>
        </w:rPr>
        <w:t xml:space="preserve">отчетности главных администраторов </w:t>
      </w:r>
      <w:r w:rsidR="00553297" w:rsidRPr="006945A1">
        <w:rPr>
          <w:sz w:val="28"/>
          <w:szCs w:val="28"/>
          <w:lang w:eastAsia="en-US"/>
        </w:rPr>
        <w:t xml:space="preserve">средств </w:t>
      </w:r>
      <w:r w:rsidR="006945A1" w:rsidRPr="006945A1">
        <w:rPr>
          <w:sz w:val="28"/>
          <w:szCs w:val="28"/>
          <w:lang w:eastAsia="en-US"/>
        </w:rPr>
        <w:t>бюджет</w:t>
      </w:r>
      <w:r w:rsidR="00553297">
        <w:rPr>
          <w:sz w:val="28"/>
          <w:szCs w:val="28"/>
          <w:lang w:eastAsia="en-US"/>
        </w:rPr>
        <w:t>а</w:t>
      </w:r>
      <w:r w:rsidR="006945A1" w:rsidRPr="006945A1">
        <w:rPr>
          <w:sz w:val="28"/>
          <w:szCs w:val="28"/>
          <w:lang w:eastAsia="en-US"/>
        </w:rPr>
        <w:t xml:space="preserve"> </w:t>
      </w:r>
      <w:r w:rsidR="00553297" w:rsidRPr="006945A1">
        <w:rPr>
          <w:sz w:val="28"/>
          <w:szCs w:val="28"/>
          <w:lang w:eastAsia="en-US"/>
        </w:rPr>
        <w:t>поселения</w:t>
      </w:r>
      <w:proofErr w:type="gramEnd"/>
      <w:r w:rsidR="00553297" w:rsidRPr="006945A1">
        <w:rPr>
          <w:sz w:val="28"/>
          <w:szCs w:val="28"/>
          <w:lang w:eastAsia="en-US"/>
        </w:rPr>
        <w:t xml:space="preserve"> </w:t>
      </w:r>
      <w:r w:rsidR="006945A1" w:rsidRPr="006945A1">
        <w:rPr>
          <w:sz w:val="28"/>
          <w:szCs w:val="28"/>
          <w:lang w:eastAsia="en-US"/>
        </w:rPr>
        <w:t>и подготовку заключения на годовой отчет об исполнении бюджета поселения.</w:t>
      </w:r>
    </w:p>
    <w:p w:rsidR="00553297" w:rsidRDefault="000571CC" w:rsidP="00553297">
      <w:pPr>
        <w:tabs>
          <w:tab w:val="left" w:pos="900"/>
        </w:tabs>
        <w:spacing w:line="276" w:lineRule="auto"/>
        <w:ind w:firstLine="567"/>
        <w:jc w:val="both"/>
        <w:rPr>
          <w:sz w:val="28"/>
          <w:szCs w:val="28"/>
        </w:rPr>
      </w:pPr>
      <w:r>
        <w:rPr>
          <w:sz w:val="28"/>
          <w:szCs w:val="28"/>
          <w:lang w:eastAsia="en-US"/>
        </w:rPr>
        <w:t xml:space="preserve">27.2. </w:t>
      </w:r>
      <w:r w:rsidR="006945A1" w:rsidRPr="006945A1">
        <w:rPr>
          <w:sz w:val="28"/>
          <w:szCs w:val="28"/>
        </w:rPr>
        <w:t xml:space="preserve">Внешняя проверка годового отчета об исполнении бюджета поселения осуществляется </w:t>
      </w:r>
      <w:r w:rsidR="00553297">
        <w:rPr>
          <w:sz w:val="28"/>
          <w:szCs w:val="28"/>
        </w:rPr>
        <w:t>к</w:t>
      </w:r>
      <w:r w:rsidR="006945A1" w:rsidRPr="006945A1">
        <w:rPr>
          <w:sz w:val="28"/>
          <w:szCs w:val="28"/>
        </w:rPr>
        <w:t>онтрольно-счетн</w:t>
      </w:r>
      <w:r w:rsidR="00553297">
        <w:rPr>
          <w:sz w:val="28"/>
          <w:szCs w:val="28"/>
        </w:rPr>
        <w:t>ым</w:t>
      </w:r>
      <w:r w:rsidR="006945A1" w:rsidRPr="006945A1">
        <w:rPr>
          <w:sz w:val="28"/>
          <w:szCs w:val="28"/>
        </w:rPr>
        <w:t xml:space="preserve"> </w:t>
      </w:r>
      <w:r w:rsidR="00553297">
        <w:rPr>
          <w:sz w:val="28"/>
          <w:szCs w:val="28"/>
        </w:rPr>
        <w:t>органом</w:t>
      </w:r>
      <w:r w:rsidR="006945A1" w:rsidRPr="006945A1">
        <w:rPr>
          <w:sz w:val="28"/>
          <w:szCs w:val="28"/>
        </w:rPr>
        <w:t xml:space="preserve"> муниципального образования </w:t>
      </w:r>
      <w:r w:rsidR="006945A1" w:rsidRPr="006945A1">
        <w:rPr>
          <w:sz w:val="28"/>
          <w:szCs w:val="28"/>
          <w:lang w:eastAsia="en-US"/>
        </w:rPr>
        <w:t xml:space="preserve">в порядке, установленном </w:t>
      </w:r>
      <w:r w:rsidR="00553297" w:rsidRPr="000C6613">
        <w:rPr>
          <w:sz w:val="28"/>
          <w:szCs w:val="28"/>
        </w:rPr>
        <w:t>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EC0705" w:rsidRPr="000C6613" w:rsidRDefault="00EC0705" w:rsidP="00EC0705">
      <w:pPr>
        <w:tabs>
          <w:tab w:val="left" w:pos="900"/>
        </w:tabs>
        <w:spacing w:line="276" w:lineRule="auto"/>
        <w:ind w:firstLine="567"/>
        <w:jc w:val="both"/>
        <w:rPr>
          <w:sz w:val="28"/>
          <w:szCs w:val="28"/>
        </w:rPr>
      </w:pPr>
      <w:proofErr w:type="gramStart"/>
      <w:r w:rsidRPr="000C6613">
        <w:rPr>
          <w:sz w:val="28"/>
          <w:szCs w:val="28"/>
        </w:rPr>
        <w:t xml:space="preserve">Внешняя проверка годового отчета об исполнении бюджета поселения </w:t>
      </w:r>
      <w:r w:rsidRPr="001B1DC0">
        <w:rPr>
          <w:sz w:val="28"/>
          <w:szCs w:val="28"/>
        </w:rPr>
        <w:t>может осуществляться контрольно</w:t>
      </w:r>
      <w:r w:rsidRPr="000C6613">
        <w:rPr>
          <w:sz w:val="28"/>
          <w:szCs w:val="28"/>
        </w:rPr>
        <w:t>-счетным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Российской федерации и с учетом особенностей, установленных федеральными</w:t>
      </w:r>
      <w:proofErr w:type="gramEnd"/>
      <w:r w:rsidRPr="000C6613">
        <w:rPr>
          <w:sz w:val="28"/>
          <w:szCs w:val="28"/>
        </w:rPr>
        <w:t xml:space="preserve"> законами.</w:t>
      </w:r>
    </w:p>
    <w:p w:rsidR="006945A1" w:rsidRPr="006945A1" w:rsidRDefault="006945A1" w:rsidP="00553297">
      <w:pPr>
        <w:tabs>
          <w:tab w:val="left" w:pos="900"/>
        </w:tabs>
        <w:ind w:firstLine="851"/>
        <w:jc w:val="both"/>
        <w:rPr>
          <w:sz w:val="28"/>
          <w:szCs w:val="28"/>
          <w:lang w:eastAsia="en-US"/>
        </w:rPr>
      </w:pPr>
      <w:r w:rsidRPr="006945A1">
        <w:rPr>
          <w:sz w:val="28"/>
          <w:szCs w:val="28"/>
          <w:lang w:eastAsia="en-US"/>
        </w:rPr>
        <w:t xml:space="preserve">27.3. Администрация Тверского сельского поселения Апшеронского района не позднее 1 апреля текущего года </w:t>
      </w:r>
      <w:r w:rsidR="008D49BF">
        <w:rPr>
          <w:sz w:val="28"/>
          <w:szCs w:val="28"/>
          <w:lang w:eastAsia="en-US"/>
        </w:rPr>
        <w:t>предст</w:t>
      </w:r>
      <w:r w:rsidRPr="006945A1">
        <w:rPr>
          <w:sz w:val="28"/>
          <w:szCs w:val="28"/>
          <w:lang w:eastAsia="en-US"/>
        </w:rPr>
        <w:t xml:space="preserve">авляет годовой отчет об исполнении бюджета поселения </w:t>
      </w:r>
      <w:r w:rsidR="008D49BF" w:rsidRPr="006945A1">
        <w:rPr>
          <w:sz w:val="28"/>
          <w:szCs w:val="28"/>
          <w:lang w:eastAsia="en-US"/>
        </w:rPr>
        <w:t xml:space="preserve">в </w:t>
      </w:r>
      <w:r w:rsidR="008D49BF" w:rsidRPr="006945A1">
        <w:rPr>
          <w:sz w:val="28"/>
          <w:szCs w:val="28"/>
        </w:rPr>
        <w:t xml:space="preserve">Контрольно-счетную палату муниципального образования Апшеронский район </w:t>
      </w:r>
      <w:r w:rsidRPr="006945A1">
        <w:rPr>
          <w:sz w:val="28"/>
          <w:szCs w:val="28"/>
          <w:lang w:eastAsia="en-US"/>
        </w:rPr>
        <w:t>для подготовки заключения на него.</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Подготовка заключения на годовой отчет об исполнении бюджета поселения проводится в срок, не превышающий один месяц.</w:t>
      </w:r>
    </w:p>
    <w:p w:rsidR="006945A1" w:rsidRPr="006945A1" w:rsidRDefault="006945A1" w:rsidP="000571CC">
      <w:pPr>
        <w:ind w:firstLine="851"/>
        <w:jc w:val="both"/>
        <w:rPr>
          <w:sz w:val="28"/>
          <w:szCs w:val="28"/>
        </w:rPr>
      </w:pPr>
      <w:r w:rsidRPr="006945A1">
        <w:rPr>
          <w:sz w:val="28"/>
          <w:szCs w:val="28"/>
          <w:lang w:eastAsia="en-US"/>
        </w:rPr>
        <w:t xml:space="preserve">27.4. </w:t>
      </w:r>
      <w:r w:rsidR="008D49BF" w:rsidRPr="000C6613">
        <w:rPr>
          <w:sz w:val="28"/>
          <w:szCs w:val="28"/>
        </w:rPr>
        <w:t>Орган внешнего государственного (муниципального) финансового контроля</w:t>
      </w:r>
      <w:r w:rsidRPr="006945A1">
        <w:rPr>
          <w:sz w:val="28"/>
          <w:szCs w:val="28"/>
          <w:lang w:eastAsia="en-US"/>
        </w:rPr>
        <w:t xml:space="preserve"> готовит заключение </w:t>
      </w:r>
      <w:r w:rsidRPr="006945A1">
        <w:rPr>
          <w:sz w:val="28"/>
          <w:szCs w:val="28"/>
        </w:rPr>
        <w:t>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6945A1" w:rsidRPr="006945A1" w:rsidRDefault="006945A1" w:rsidP="000571CC">
      <w:pPr>
        <w:ind w:firstLine="851"/>
        <w:jc w:val="both"/>
        <w:rPr>
          <w:sz w:val="28"/>
          <w:szCs w:val="28"/>
        </w:rPr>
      </w:pPr>
      <w:r w:rsidRPr="006945A1">
        <w:rPr>
          <w:sz w:val="28"/>
          <w:szCs w:val="28"/>
          <w:lang w:eastAsia="en-US"/>
        </w:rPr>
        <w:lastRenderedPageBreak/>
        <w:t xml:space="preserve">27.5. </w:t>
      </w:r>
      <w:r w:rsidRPr="006945A1">
        <w:rPr>
          <w:sz w:val="28"/>
          <w:szCs w:val="28"/>
        </w:rPr>
        <w:t xml:space="preserve">Заключение на годовой отчет об исполнении бюджета поселения представляется </w:t>
      </w:r>
      <w:r w:rsidR="008D49BF" w:rsidRPr="000C6613">
        <w:rPr>
          <w:sz w:val="28"/>
          <w:szCs w:val="28"/>
        </w:rPr>
        <w:t>органом внешнего государственно (муниципального) финансового контроля</w:t>
      </w:r>
      <w:r w:rsidR="008D49BF" w:rsidRPr="006945A1">
        <w:rPr>
          <w:sz w:val="28"/>
          <w:szCs w:val="28"/>
        </w:rPr>
        <w:t xml:space="preserve"> </w:t>
      </w:r>
      <w:r w:rsidRPr="006945A1">
        <w:rPr>
          <w:sz w:val="28"/>
          <w:szCs w:val="28"/>
        </w:rPr>
        <w:t xml:space="preserve">в Совет Тверского сельского поселения Апшеронского района с одновременным направлением </w:t>
      </w:r>
      <w:r w:rsidR="008D49BF">
        <w:rPr>
          <w:sz w:val="28"/>
          <w:szCs w:val="28"/>
        </w:rPr>
        <w:t xml:space="preserve">его </w:t>
      </w:r>
      <w:r w:rsidRPr="006945A1">
        <w:rPr>
          <w:sz w:val="28"/>
          <w:szCs w:val="28"/>
        </w:rPr>
        <w:t xml:space="preserve">в </w:t>
      </w:r>
      <w:r w:rsidRPr="006945A1">
        <w:rPr>
          <w:sz w:val="28"/>
          <w:szCs w:val="28"/>
          <w:lang w:eastAsia="en-US"/>
        </w:rPr>
        <w:t>администрацию Тверского сельского поселения Апшеронского района</w:t>
      </w:r>
      <w:r w:rsidRPr="006945A1">
        <w:rPr>
          <w:sz w:val="28"/>
          <w:szCs w:val="28"/>
        </w:rPr>
        <w:t>.</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0571CC">
      <w:pPr>
        <w:suppressAutoHyphens/>
        <w:autoSpaceDE w:val="0"/>
        <w:autoSpaceDN w:val="0"/>
        <w:adjustRightInd w:val="0"/>
        <w:ind w:firstLine="709"/>
        <w:jc w:val="center"/>
        <w:rPr>
          <w:b/>
          <w:sz w:val="28"/>
          <w:szCs w:val="28"/>
        </w:rPr>
      </w:pPr>
      <w:r w:rsidRPr="006945A1">
        <w:rPr>
          <w:b/>
          <w:sz w:val="28"/>
          <w:szCs w:val="28"/>
        </w:rPr>
        <w:t>28.</w:t>
      </w:r>
      <w:r w:rsidRPr="006945A1">
        <w:rPr>
          <w:sz w:val="28"/>
          <w:szCs w:val="28"/>
        </w:rPr>
        <w:t xml:space="preserve"> </w:t>
      </w:r>
      <w:r w:rsidRPr="006945A1">
        <w:rPr>
          <w:b/>
          <w:sz w:val="28"/>
          <w:szCs w:val="28"/>
        </w:rPr>
        <w:t>Порядок представления годового отчета об исполнении бюджета поселения на рассмотрение Совета Тверского сельского поселения Апшеронского района</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28.1. Ежегодно не позднее 1 мая текущего года глава Тверского сельского поселения Апшеронского района представляет в Совет Тверского сельского поселения Апшеронского района годовой отчет об исполнении бюджета поселения. </w:t>
      </w:r>
    </w:p>
    <w:p w:rsidR="006945A1" w:rsidRPr="006945A1" w:rsidRDefault="006945A1" w:rsidP="000571CC">
      <w:pPr>
        <w:suppressAutoHyphens/>
        <w:ind w:firstLine="851"/>
        <w:jc w:val="both"/>
        <w:rPr>
          <w:sz w:val="28"/>
          <w:szCs w:val="28"/>
          <w:lang w:eastAsia="en-US"/>
        </w:rPr>
      </w:pPr>
      <w:r w:rsidRPr="006945A1">
        <w:rPr>
          <w:sz w:val="28"/>
          <w:szCs w:val="28"/>
          <w:lang w:eastAsia="en-US"/>
        </w:rPr>
        <w:t>28.2. Одновременно с годовым отчетом об исполнении бюджета поселения за отчетный финансовый год в Совет Тверского сельского поселения Апшеронского района представляется:</w:t>
      </w:r>
    </w:p>
    <w:p w:rsidR="006945A1" w:rsidRPr="005E7477" w:rsidRDefault="006945A1" w:rsidP="000571CC">
      <w:pPr>
        <w:suppressAutoHyphens/>
        <w:ind w:firstLine="851"/>
        <w:jc w:val="both"/>
        <w:rPr>
          <w:sz w:val="28"/>
          <w:szCs w:val="28"/>
          <w:lang w:eastAsia="en-US"/>
        </w:rPr>
      </w:pPr>
      <w:r w:rsidRPr="006945A1">
        <w:rPr>
          <w:sz w:val="28"/>
          <w:szCs w:val="28"/>
          <w:lang w:eastAsia="en-US"/>
        </w:rPr>
        <w:t xml:space="preserve">проект решения Совета Тверского сельского поселения Апшеронского </w:t>
      </w:r>
      <w:r w:rsidRPr="005E7477">
        <w:rPr>
          <w:sz w:val="28"/>
          <w:szCs w:val="28"/>
          <w:lang w:eastAsia="en-US"/>
        </w:rPr>
        <w:t>района об исполнении бюджета Тверского сельского поселения Апшеронского района за отчетный финансовый год;</w:t>
      </w:r>
    </w:p>
    <w:p w:rsidR="006945A1" w:rsidRPr="005E7477" w:rsidRDefault="006945A1" w:rsidP="000571CC">
      <w:pPr>
        <w:ind w:firstLine="851"/>
        <w:jc w:val="both"/>
        <w:outlineLvl w:val="0"/>
        <w:rPr>
          <w:sz w:val="28"/>
          <w:lang w:eastAsia="en-US"/>
        </w:rPr>
      </w:pPr>
      <w:r w:rsidRPr="005E7477">
        <w:rPr>
          <w:bCs/>
          <w:sz w:val="28"/>
          <w:szCs w:val="28"/>
          <w:lang w:eastAsia="en-US"/>
        </w:rPr>
        <w:t>баланс исполнения бюджета Тверского сельского поселения Апшеронского района;</w:t>
      </w:r>
    </w:p>
    <w:p w:rsidR="006945A1" w:rsidRPr="005E7477" w:rsidRDefault="006945A1" w:rsidP="000571CC">
      <w:pPr>
        <w:suppressAutoHyphens/>
        <w:ind w:firstLine="851"/>
        <w:jc w:val="both"/>
        <w:rPr>
          <w:bCs/>
          <w:sz w:val="28"/>
          <w:szCs w:val="28"/>
          <w:lang w:eastAsia="en-US"/>
        </w:rPr>
      </w:pPr>
      <w:r w:rsidRPr="005E7477">
        <w:rPr>
          <w:bCs/>
          <w:sz w:val="28"/>
          <w:szCs w:val="28"/>
          <w:lang w:eastAsia="en-US"/>
        </w:rPr>
        <w:t>отчет о финансовых результатах деятельности;</w:t>
      </w:r>
    </w:p>
    <w:p w:rsidR="006945A1" w:rsidRPr="005E7477" w:rsidRDefault="006945A1" w:rsidP="000571CC">
      <w:pPr>
        <w:suppressAutoHyphens/>
        <w:ind w:firstLine="851"/>
        <w:jc w:val="both"/>
        <w:rPr>
          <w:bCs/>
          <w:sz w:val="28"/>
          <w:szCs w:val="28"/>
          <w:lang w:eastAsia="en-US"/>
        </w:rPr>
      </w:pPr>
      <w:r w:rsidRPr="005E7477">
        <w:rPr>
          <w:bCs/>
          <w:sz w:val="28"/>
          <w:szCs w:val="28"/>
          <w:lang w:eastAsia="en-US"/>
        </w:rPr>
        <w:t>отчет о движении денежных средств;</w:t>
      </w:r>
    </w:p>
    <w:p w:rsidR="006945A1" w:rsidRPr="005E7477" w:rsidRDefault="006945A1" w:rsidP="000571CC">
      <w:pPr>
        <w:suppressAutoHyphens/>
        <w:ind w:firstLine="851"/>
        <w:jc w:val="both"/>
        <w:rPr>
          <w:sz w:val="28"/>
          <w:szCs w:val="28"/>
          <w:lang w:eastAsia="en-US"/>
        </w:rPr>
      </w:pPr>
      <w:r w:rsidRPr="005E7477">
        <w:rPr>
          <w:sz w:val="28"/>
          <w:szCs w:val="28"/>
          <w:lang w:eastAsia="en-US"/>
        </w:rPr>
        <w:t>пояснительная записка к годовому отчету об исполнении бюджета Тверского сельского поселения Апшеронского района;</w:t>
      </w:r>
    </w:p>
    <w:p w:rsidR="006945A1" w:rsidRPr="005E7477" w:rsidRDefault="006945A1" w:rsidP="000571CC">
      <w:pPr>
        <w:suppressAutoHyphens/>
        <w:ind w:firstLine="851"/>
        <w:jc w:val="both"/>
        <w:rPr>
          <w:sz w:val="28"/>
          <w:szCs w:val="28"/>
          <w:lang w:eastAsia="en-US"/>
        </w:rPr>
      </w:pPr>
      <w:r w:rsidRPr="005E7477">
        <w:rPr>
          <w:sz w:val="28"/>
          <w:szCs w:val="28"/>
          <w:lang w:eastAsia="en-US"/>
        </w:rPr>
        <w:t xml:space="preserve">отчет об использовании </w:t>
      </w:r>
      <w:r w:rsidR="004D3286" w:rsidRPr="005E7477">
        <w:rPr>
          <w:sz w:val="28"/>
          <w:szCs w:val="28"/>
          <w:lang w:eastAsia="en-US"/>
        </w:rPr>
        <w:t xml:space="preserve">бюджетных </w:t>
      </w:r>
      <w:proofErr w:type="gramStart"/>
      <w:r w:rsidRPr="005E7477">
        <w:rPr>
          <w:sz w:val="28"/>
          <w:szCs w:val="28"/>
          <w:lang w:eastAsia="en-US"/>
        </w:rPr>
        <w:t>ассигнований резервного фонда администрации Тверского сельского поселения Апшеронского района</w:t>
      </w:r>
      <w:proofErr w:type="gramEnd"/>
      <w:r w:rsidRPr="005E7477">
        <w:rPr>
          <w:sz w:val="28"/>
          <w:szCs w:val="28"/>
          <w:lang w:eastAsia="en-US"/>
        </w:rPr>
        <w:t>;</w:t>
      </w:r>
    </w:p>
    <w:p w:rsidR="006945A1" w:rsidRPr="005E7477" w:rsidRDefault="006945A1" w:rsidP="000571CC">
      <w:pPr>
        <w:suppressAutoHyphens/>
        <w:ind w:firstLine="851"/>
        <w:jc w:val="both"/>
        <w:rPr>
          <w:sz w:val="28"/>
          <w:szCs w:val="28"/>
          <w:lang w:eastAsia="en-US"/>
        </w:rPr>
      </w:pPr>
      <w:r w:rsidRPr="005E7477">
        <w:rPr>
          <w:sz w:val="28"/>
          <w:szCs w:val="28"/>
          <w:lang w:eastAsia="en-US"/>
        </w:rPr>
        <w:t xml:space="preserve">информация о предоставлении межбюджетных трансфертов бюджету </w:t>
      </w:r>
      <w:r w:rsidR="004D3286" w:rsidRPr="005E7477">
        <w:rPr>
          <w:sz w:val="28"/>
          <w:szCs w:val="28"/>
          <w:lang w:eastAsia="en-US"/>
        </w:rPr>
        <w:t xml:space="preserve"> </w:t>
      </w:r>
      <w:r w:rsidR="00162D5C" w:rsidRPr="005E7477">
        <w:rPr>
          <w:color w:val="000000"/>
          <w:sz w:val="28"/>
          <w:szCs w:val="28"/>
        </w:rPr>
        <w:t>муниципального образования</w:t>
      </w:r>
      <w:r w:rsidR="00713B90" w:rsidRPr="005E7477">
        <w:rPr>
          <w:color w:val="000000"/>
          <w:sz w:val="28"/>
          <w:szCs w:val="28"/>
        </w:rPr>
        <w:t xml:space="preserve"> Апшеронск</w:t>
      </w:r>
      <w:r w:rsidR="00162D5C" w:rsidRPr="005E7477">
        <w:rPr>
          <w:color w:val="000000"/>
          <w:sz w:val="28"/>
          <w:szCs w:val="28"/>
        </w:rPr>
        <w:t>ий</w:t>
      </w:r>
      <w:r w:rsidR="00713B90" w:rsidRPr="005E7477">
        <w:rPr>
          <w:color w:val="000000"/>
          <w:sz w:val="28"/>
          <w:szCs w:val="28"/>
        </w:rPr>
        <w:t xml:space="preserve"> район</w:t>
      </w:r>
      <w:r w:rsidR="0070198C" w:rsidRPr="005E7477">
        <w:rPr>
          <w:color w:val="000000"/>
          <w:sz w:val="28"/>
          <w:szCs w:val="28"/>
        </w:rPr>
        <w:t xml:space="preserve"> за отчетный</w:t>
      </w:r>
      <w:r w:rsidR="0070198C" w:rsidRPr="005E7477">
        <w:rPr>
          <w:sz w:val="28"/>
          <w:szCs w:val="28"/>
          <w:lang w:eastAsia="en-US"/>
        </w:rPr>
        <w:t xml:space="preserve"> финансовый год</w:t>
      </w:r>
      <w:r w:rsidRPr="005E7477">
        <w:rPr>
          <w:sz w:val="28"/>
          <w:szCs w:val="28"/>
          <w:lang w:eastAsia="en-US"/>
        </w:rPr>
        <w:t>;</w:t>
      </w:r>
    </w:p>
    <w:p w:rsidR="006945A1" w:rsidRPr="005E7477" w:rsidRDefault="006945A1" w:rsidP="000571CC">
      <w:pPr>
        <w:suppressAutoHyphens/>
        <w:ind w:firstLine="851"/>
        <w:jc w:val="both"/>
        <w:rPr>
          <w:sz w:val="28"/>
          <w:szCs w:val="28"/>
          <w:lang w:eastAsia="en-US"/>
        </w:rPr>
      </w:pPr>
      <w:r w:rsidRPr="005E7477">
        <w:rPr>
          <w:sz w:val="28"/>
          <w:szCs w:val="28"/>
          <w:lang w:eastAsia="en-US"/>
        </w:rPr>
        <w:t>информация об остатках целевых и нецелевых средств бюджета Тверского сельского поселения Апшеронского района, сложившихся на 31 декабря отчетного финансового года;</w:t>
      </w:r>
    </w:p>
    <w:p w:rsidR="006945A1" w:rsidRPr="005E7477" w:rsidRDefault="006945A1" w:rsidP="000571CC">
      <w:pPr>
        <w:suppressAutoHyphens/>
        <w:ind w:firstLine="851"/>
        <w:jc w:val="both"/>
        <w:rPr>
          <w:sz w:val="28"/>
          <w:lang w:eastAsia="en-US"/>
        </w:rPr>
      </w:pPr>
      <w:r w:rsidRPr="005E7477">
        <w:rPr>
          <w:sz w:val="28"/>
          <w:lang w:eastAsia="en-US"/>
        </w:rPr>
        <w:t xml:space="preserve">отчет о предоставленных </w:t>
      </w:r>
      <w:r w:rsidRPr="005E7477">
        <w:rPr>
          <w:sz w:val="28"/>
          <w:szCs w:val="28"/>
          <w:lang w:eastAsia="en-US"/>
        </w:rPr>
        <w:t>Тверским сельским поселением Апшеронского района</w:t>
      </w:r>
      <w:r w:rsidRPr="005E7477">
        <w:rPr>
          <w:sz w:val="28"/>
          <w:lang w:eastAsia="en-US"/>
        </w:rPr>
        <w:t xml:space="preserve"> бюджетных кредитах и их погашении;</w:t>
      </w:r>
    </w:p>
    <w:p w:rsidR="006945A1" w:rsidRPr="005E7477" w:rsidRDefault="006945A1" w:rsidP="000571CC">
      <w:pPr>
        <w:suppressAutoHyphens/>
        <w:ind w:firstLine="851"/>
        <w:jc w:val="both"/>
        <w:rPr>
          <w:sz w:val="28"/>
          <w:lang w:eastAsia="en-US"/>
        </w:rPr>
      </w:pPr>
      <w:r w:rsidRPr="005E7477">
        <w:rPr>
          <w:sz w:val="28"/>
          <w:lang w:eastAsia="en-US"/>
        </w:rPr>
        <w:t xml:space="preserve">информация о выданных муниципальных гарантиях </w:t>
      </w:r>
      <w:r w:rsidRPr="005E7477">
        <w:rPr>
          <w:sz w:val="28"/>
          <w:szCs w:val="28"/>
          <w:lang w:eastAsia="en-US"/>
        </w:rPr>
        <w:t>Тверским сельским поселением Апшеронского района</w:t>
      </w:r>
      <w:r w:rsidRPr="005E7477">
        <w:rPr>
          <w:sz w:val="28"/>
          <w:lang w:eastAsia="en-US"/>
        </w:rPr>
        <w:t>;</w:t>
      </w:r>
    </w:p>
    <w:p w:rsidR="006945A1" w:rsidRPr="005E7477" w:rsidRDefault="006945A1" w:rsidP="000571CC">
      <w:pPr>
        <w:suppressAutoHyphens/>
        <w:ind w:firstLine="851"/>
        <w:jc w:val="both"/>
        <w:rPr>
          <w:sz w:val="28"/>
          <w:lang w:eastAsia="en-US"/>
        </w:rPr>
      </w:pPr>
      <w:r w:rsidRPr="005E7477">
        <w:rPr>
          <w:sz w:val="28"/>
          <w:lang w:eastAsia="en-US"/>
        </w:rPr>
        <w:t xml:space="preserve">отчет о состоянии внутреннего долга </w:t>
      </w:r>
      <w:r w:rsidRPr="005E7477">
        <w:rPr>
          <w:sz w:val="28"/>
          <w:szCs w:val="28"/>
          <w:lang w:eastAsia="en-US"/>
        </w:rPr>
        <w:t>Тверского сельского поселения Апшеронского района</w:t>
      </w:r>
      <w:r w:rsidRPr="005E7477">
        <w:rPr>
          <w:sz w:val="28"/>
          <w:lang w:eastAsia="en-US"/>
        </w:rPr>
        <w:t xml:space="preserve"> на начало и конец финансового года;</w:t>
      </w:r>
    </w:p>
    <w:p w:rsidR="006945A1" w:rsidRPr="005E7477" w:rsidRDefault="006945A1" w:rsidP="000571CC">
      <w:pPr>
        <w:suppressAutoHyphens/>
        <w:ind w:firstLine="851"/>
        <w:jc w:val="both"/>
        <w:rPr>
          <w:sz w:val="28"/>
          <w:lang w:eastAsia="en-US"/>
        </w:rPr>
      </w:pPr>
      <w:r w:rsidRPr="005E7477">
        <w:rPr>
          <w:sz w:val="28"/>
          <w:lang w:eastAsia="en-US"/>
        </w:rPr>
        <w:t xml:space="preserve">отчет о муниципальных внутренних заимствованиях </w:t>
      </w:r>
      <w:r w:rsidRPr="005E7477">
        <w:rPr>
          <w:sz w:val="28"/>
          <w:szCs w:val="28"/>
          <w:lang w:eastAsia="en-US"/>
        </w:rPr>
        <w:t>Тверского сельского поселения Апшеронского района</w:t>
      </w:r>
      <w:r w:rsidRPr="005E7477">
        <w:rPr>
          <w:sz w:val="28"/>
          <w:lang w:eastAsia="en-US"/>
        </w:rPr>
        <w:t>;</w:t>
      </w:r>
    </w:p>
    <w:p w:rsidR="006945A1" w:rsidRPr="005E7477" w:rsidRDefault="006945A1" w:rsidP="000571CC">
      <w:pPr>
        <w:suppressAutoHyphens/>
        <w:ind w:firstLine="851"/>
        <w:jc w:val="both"/>
        <w:rPr>
          <w:bCs/>
          <w:sz w:val="28"/>
          <w:szCs w:val="28"/>
          <w:lang w:eastAsia="en-US"/>
        </w:rPr>
      </w:pPr>
      <w:r w:rsidRPr="005E7477">
        <w:rPr>
          <w:bCs/>
          <w:sz w:val="28"/>
          <w:szCs w:val="28"/>
          <w:lang w:eastAsia="en-US"/>
        </w:rPr>
        <w:t>сводные сведения об исполнении судебных решений по денежным обязательствам получателей сре</w:t>
      </w:r>
      <w:proofErr w:type="gramStart"/>
      <w:r w:rsidRPr="005E7477">
        <w:rPr>
          <w:bCs/>
          <w:sz w:val="28"/>
          <w:szCs w:val="28"/>
          <w:lang w:eastAsia="en-US"/>
        </w:rPr>
        <w:t xml:space="preserve">дств </w:t>
      </w:r>
      <w:r w:rsidRPr="005E7477">
        <w:rPr>
          <w:sz w:val="28"/>
          <w:szCs w:val="28"/>
          <w:lang w:eastAsia="en-US"/>
        </w:rPr>
        <w:t>Тв</w:t>
      </w:r>
      <w:proofErr w:type="gramEnd"/>
      <w:r w:rsidRPr="005E7477">
        <w:rPr>
          <w:sz w:val="28"/>
          <w:szCs w:val="28"/>
          <w:lang w:eastAsia="en-US"/>
        </w:rPr>
        <w:t>ерского сельского поселения Апшеронского района</w:t>
      </w:r>
      <w:r w:rsidRPr="005E7477">
        <w:rPr>
          <w:bCs/>
          <w:sz w:val="28"/>
          <w:szCs w:val="28"/>
          <w:lang w:eastAsia="en-US"/>
        </w:rPr>
        <w:t>;</w:t>
      </w:r>
    </w:p>
    <w:p w:rsidR="006945A1" w:rsidRPr="005E7477" w:rsidRDefault="006945A1" w:rsidP="000571CC">
      <w:pPr>
        <w:suppressAutoHyphens/>
        <w:ind w:firstLine="851"/>
        <w:jc w:val="both"/>
        <w:rPr>
          <w:bCs/>
          <w:sz w:val="28"/>
          <w:szCs w:val="28"/>
          <w:lang w:eastAsia="en-US"/>
        </w:rPr>
      </w:pPr>
      <w:r w:rsidRPr="005E7477">
        <w:rPr>
          <w:bCs/>
          <w:sz w:val="28"/>
          <w:szCs w:val="28"/>
          <w:lang w:eastAsia="en-US"/>
        </w:rPr>
        <w:lastRenderedPageBreak/>
        <w:t xml:space="preserve">сводные сведения об исполнении судебных актов о взыскании денежных средств за счет казны </w:t>
      </w:r>
      <w:r w:rsidRPr="005E7477">
        <w:rPr>
          <w:sz w:val="28"/>
          <w:szCs w:val="28"/>
          <w:lang w:eastAsia="en-US"/>
        </w:rPr>
        <w:t>Тверского сельского поселения Апшеронского района</w:t>
      </w:r>
      <w:r w:rsidRPr="005E7477">
        <w:rPr>
          <w:bCs/>
          <w:sz w:val="28"/>
          <w:szCs w:val="28"/>
          <w:lang w:eastAsia="en-US"/>
        </w:rPr>
        <w:t>;</w:t>
      </w:r>
    </w:p>
    <w:p w:rsidR="006945A1" w:rsidRPr="005E7477" w:rsidRDefault="006945A1" w:rsidP="000571CC">
      <w:pPr>
        <w:suppressAutoHyphens/>
        <w:ind w:firstLine="851"/>
        <w:jc w:val="both"/>
        <w:rPr>
          <w:bCs/>
          <w:sz w:val="28"/>
          <w:szCs w:val="28"/>
          <w:lang w:eastAsia="en-US"/>
        </w:rPr>
      </w:pPr>
      <w:r w:rsidRPr="005E7477">
        <w:rPr>
          <w:bCs/>
          <w:sz w:val="28"/>
          <w:szCs w:val="28"/>
          <w:lang w:eastAsia="en-US"/>
        </w:rPr>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Тверского сельского поселения Апшеронского района и фактических затратах на их денежное содержание;</w:t>
      </w:r>
    </w:p>
    <w:p w:rsidR="006945A1" w:rsidRPr="006945A1" w:rsidRDefault="006945A1" w:rsidP="000571CC">
      <w:pPr>
        <w:suppressAutoHyphens/>
        <w:ind w:firstLine="851"/>
        <w:jc w:val="both"/>
        <w:rPr>
          <w:bCs/>
          <w:sz w:val="28"/>
          <w:szCs w:val="28"/>
          <w:lang w:eastAsia="en-US"/>
        </w:rPr>
      </w:pPr>
      <w:r w:rsidRPr="005E7477">
        <w:rPr>
          <w:bCs/>
          <w:sz w:val="28"/>
          <w:szCs w:val="28"/>
          <w:lang w:eastAsia="en-US"/>
        </w:rPr>
        <w:t>информация об использовании бюджетных ассигнований муниципального дорожного фонда Тверского сельского поселения Апшеронского района.</w:t>
      </w:r>
    </w:p>
    <w:p w:rsidR="006945A1" w:rsidRPr="006945A1" w:rsidRDefault="006945A1" w:rsidP="006945A1">
      <w:pPr>
        <w:suppressAutoHyphens/>
        <w:ind w:firstLine="709"/>
        <w:jc w:val="both"/>
        <w:rPr>
          <w:sz w:val="28"/>
          <w:szCs w:val="28"/>
          <w:lang w:eastAsia="en-US"/>
        </w:rPr>
      </w:pPr>
    </w:p>
    <w:p w:rsidR="00E55F80" w:rsidRDefault="006945A1" w:rsidP="000571CC">
      <w:pPr>
        <w:suppressAutoHyphens/>
        <w:autoSpaceDE w:val="0"/>
        <w:autoSpaceDN w:val="0"/>
        <w:adjustRightInd w:val="0"/>
        <w:ind w:firstLine="709"/>
        <w:jc w:val="center"/>
        <w:rPr>
          <w:b/>
          <w:sz w:val="28"/>
          <w:szCs w:val="28"/>
        </w:rPr>
      </w:pPr>
      <w:r w:rsidRPr="006945A1">
        <w:rPr>
          <w:b/>
          <w:sz w:val="28"/>
          <w:szCs w:val="28"/>
        </w:rPr>
        <w:t>29.</w:t>
      </w:r>
      <w:r w:rsidRPr="006945A1">
        <w:rPr>
          <w:sz w:val="28"/>
          <w:szCs w:val="28"/>
        </w:rPr>
        <w:t xml:space="preserve"> </w:t>
      </w:r>
      <w:r w:rsidRPr="006945A1">
        <w:rPr>
          <w:b/>
          <w:sz w:val="28"/>
          <w:szCs w:val="28"/>
        </w:rPr>
        <w:t xml:space="preserve">Порядок рассмотрения и утверждения годового отчета об исполнении бюджета Тверского сельского поселения </w:t>
      </w:r>
    </w:p>
    <w:p w:rsidR="006945A1" w:rsidRPr="006945A1" w:rsidRDefault="006945A1" w:rsidP="000571CC">
      <w:pPr>
        <w:suppressAutoHyphens/>
        <w:autoSpaceDE w:val="0"/>
        <w:autoSpaceDN w:val="0"/>
        <w:adjustRightInd w:val="0"/>
        <w:ind w:firstLine="709"/>
        <w:jc w:val="center"/>
        <w:rPr>
          <w:b/>
          <w:sz w:val="28"/>
          <w:szCs w:val="28"/>
        </w:rPr>
      </w:pPr>
      <w:r w:rsidRPr="006945A1">
        <w:rPr>
          <w:b/>
          <w:sz w:val="28"/>
          <w:szCs w:val="28"/>
        </w:rPr>
        <w:t>Апшеронского района</w:t>
      </w:r>
    </w:p>
    <w:p w:rsidR="006945A1" w:rsidRPr="006945A1" w:rsidRDefault="006945A1" w:rsidP="000571CC">
      <w:pPr>
        <w:suppressAutoHyphens/>
        <w:ind w:firstLine="851"/>
        <w:jc w:val="both"/>
        <w:rPr>
          <w:sz w:val="28"/>
          <w:szCs w:val="28"/>
          <w:lang w:eastAsia="en-US"/>
        </w:rPr>
      </w:pPr>
      <w:r w:rsidRPr="006945A1">
        <w:rPr>
          <w:sz w:val="28"/>
          <w:szCs w:val="28"/>
          <w:lang w:eastAsia="en-US"/>
        </w:rPr>
        <w:t>29.1. При рассмотрении годового отчета об исполнении бюджета поселения Совет Тверского сельского поселения Апшеронского района заслушивает:</w:t>
      </w:r>
    </w:p>
    <w:p w:rsidR="006945A1" w:rsidRPr="006945A1" w:rsidRDefault="006945A1" w:rsidP="000571CC">
      <w:pPr>
        <w:suppressAutoHyphens/>
        <w:ind w:firstLine="851"/>
        <w:jc w:val="both"/>
        <w:rPr>
          <w:sz w:val="28"/>
          <w:szCs w:val="28"/>
          <w:lang w:eastAsia="en-US"/>
        </w:rPr>
      </w:pPr>
      <w:r w:rsidRPr="006945A1">
        <w:rPr>
          <w:sz w:val="28"/>
          <w:szCs w:val="28"/>
          <w:lang w:eastAsia="en-US"/>
        </w:rPr>
        <w:t>доклад главы Тверского сельского поселения Апшеронского района;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содоклад председателя комиссии по бюджету Совета Тверского сельского поселения Апшеронского района об исполнении бюджета поселения.</w:t>
      </w:r>
    </w:p>
    <w:p w:rsidR="006945A1" w:rsidRPr="006945A1" w:rsidRDefault="006945A1" w:rsidP="000571CC">
      <w:pPr>
        <w:widowControl w:val="0"/>
        <w:autoSpaceDE w:val="0"/>
        <w:autoSpaceDN w:val="0"/>
        <w:adjustRightInd w:val="0"/>
        <w:ind w:firstLine="851"/>
        <w:jc w:val="both"/>
        <w:rPr>
          <w:sz w:val="28"/>
          <w:szCs w:val="28"/>
        </w:rPr>
      </w:pPr>
      <w:r w:rsidRPr="006945A1">
        <w:rPr>
          <w:sz w:val="28"/>
          <w:szCs w:val="28"/>
          <w:lang w:eastAsia="en-US"/>
        </w:rPr>
        <w:t xml:space="preserve">29.2. По результатам рассмотрения годового отчета об исполнении бюджета поселения Совет Тверского сельского поселения Апшеронского района принимает решение об утверждении либо отклонении решения </w:t>
      </w:r>
      <w:r w:rsidRPr="006945A1">
        <w:rPr>
          <w:sz w:val="28"/>
          <w:szCs w:val="28"/>
        </w:rPr>
        <w:t>об исполнении бюджета поселения.</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В случае отклонения Советом Тверского сельского поселения Апшеронского района решения </w:t>
      </w:r>
      <w:r w:rsidRPr="006945A1">
        <w:rPr>
          <w:sz w:val="28"/>
          <w:szCs w:val="28"/>
        </w:rPr>
        <w:t xml:space="preserve">об исполнении бюджета поселения </w:t>
      </w:r>
      <w:r w:rsidRPr="006945A1">
        <w:rPr>
          <w:sz w:val="28"/>
          <w:szCs w:val="28"/>
          <w:lang w:eastAsia="en-US"/>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29.3. Совет Тверского сельского поселения Апшеронского района принимает решение об утверждении годового отчета об исполнении бюджета поселения не позднее 1 </w:t>
      </w:r>
      <w:r w:rsidR="0063404C">
        <w:rPr>
          <w:sz w:val="28"/>
          <w:szCs w:val="28"/>
          <w:lang w:eastAsia="en-US"/>
        </w:rPr>
        <w:t>июля</w:t>
      </w:r>
      <w:r w:rsidRPr="006945A1">
        <w:rPr>
          <w:sz w:val="28"/>
          <w:szCs w:val="28"/>
          <w:lang w:eastAsia="en-US"/>
        </w:rPr>
        <w:t xml:space="preserve"> текущего года.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29.4. </w:t>
      </w:r>
      <w:r w:rsidR="00C82D4A" w:rsidRPr="000C6613">
        <w:rPr>
          <w:sz w:val="28"/>
          <w:szCs w:val="28"/>
        </w:rPr>
        <w:t>Отчет об исполнении бюджета поселения за отчетный финансовый год</w:t>
      </w:r>
      <w:r w:rsidR="00C82D4A" w:rsidRPr="006945A1">
        <w:rPr>
          <w:sz w:val="28"/>
          <w:szCs w:val="28"/>
          <w:lang w:eastAsia="en-US"/>
        </w:rPr>
        <w:t xml:space="preserve"> </w:t>
      </w:r>
      <w:r w:rsidRPr="006945A1">
        <w:rPr>
          <w:sz w:val="28"/>
          <w:szCs w:val="28"/>
          <w:lang w:eastAsia="en-US"/>
        </w:rPr>
        <w:t xml:space="preserve">утверждается решением Совета Тверского сельского поселения Апшеронского района </w:t>
      </w:r>
      <w:r w:rsidR="00C82D4A" w:rsidRPr="000C6613">
        <w:rPr>
          <w:sz w:val="28"/>
          <w:szCs w:val="28"/>
        </w:rPr>
        <w:t>об исполнении бюджета поселения</w:t>
      </w:r>
      <w:r w:rsidR="00C82D4A" w:rsidRPr="006945A1">
        <w:rPr>
          <w:sz w:val="28"/>
          <w:szCs w:val="28"/>
          <w:lang w:eastAsia="en-US"/>
        </w:rPr>
        <w:t xml:space="preserve"> </w:t>
      </w:r>
      <w:r w:rsidRPr="006945A1">
        <w:rPr>
          <w:sz w:val="28"/>
          <w:szCs w:val="28"/>
          <w:lang w:eastAsia="en-US"/>
        </w:rPr>
        <w:t>с указанием общего объема доходов, расходов и дефицита (профицита) бюджета поселения.</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Отдельными приложениями к решению об исполнении бюджета поселения за отчетный финансовый год утверждаются показатели:</w:t>
      </w:r>
    </w:p>
    <w:p w:rsidR="006945A1" w:rsidRPr="002B753B" w:rsidRDefault="006945A1" w:rsidP="000571CC">
      <w:pPr>
        <w:suppressAutoHyphens/>
        <w:autoSpaceDE w:val="0"/>
        <w:autoSpaceDN w:val="0"/>
        <w:adjustRightInd w:val="0"/>
        <w:ind w:firstLine="851"/>
        <w:jc w:val="both"/>
        <w:rPr>
          <w:sz w:val="28"/>
          <w:szCs w:val="28"/>
          <w:lang w:eastAsia="en-US"/>
        </w:rPr>
      </w:pPr>
      <w:r w:rsidRPr="002B753B">
        <w:rPr>
          <w:sz w:val="28"/>
          <w:szCs w:val="28"/>
          <w:lang w:eastAsia="en-US"/>
        </w:rPr>
        <w:t>доходов бюджета Тверского сельского поселения Апшеронского района по кодам классификации доходов бюджета;</w:t>
      </w:r>
    </w:p>
    <w:p w:rsidR="006945A1" w:rsidRPr="002B753B" w:rsidRDefault="006945A1" w:rsidP="000571CC">
      <w:pPr>
        <w:suppressAutoHyphens/>
        <w:autoSpaceDE w:val="0"/>
        <w:autoSpaceDN w:val="0"/>
        <w:adjustRightInd w:val="0"/>
        <w:ind w:firstLine="851"/>
        <w:jc w:val="both"/>
        <w:rPr>
          <w:sz w:val="28"/>
          <w:szCs w:val="28"/>
          <w:lang w:eastAsia="en-US"/>
        </w:rPr>
      </w:pPr>
      <w:r w:rsidRPr="002B753B">
        <w:rPr>
          <w:sz w:val="28"/>
          <w:szCs w:val="28"/>
          <w:lang w:eastAsia="en-US"/>
        </w:rPr>
        <w:t>расходов бюджета Тверского сельского поселения Апшеронского района по ведомственной структуре расходов бюджета Тверского сельского поселения Апшеронского района;</w:t>
      </w:r>
    </w:p>
    <w:p w:rsidR="006945A1" w:rsidRPr="00182317" w:rsidRDefault="006945A1" w:rsidP="000571CC">
      <w:pPr>
        <w:suppressAutoHyphens/>
        <w:autoSpaceDE w:val="0"/>
        <w:autoSpaceDN w:val="0"/>
        <w:adjustRightInd w:val="0"/>
        <w:ind w:firstLine="851"/>
        <w:jc w:val="both"/>
        <w:rPr>
          <w:sz w:val="28"/>
          <w:szCs w:val="28"/>
          <w:lang w:eastAsia="en-US"/>
        </w:rPr>
      </w:pPr>
      <w:r w:rsidRPr="00182317">
        <w:rPr>
          <w:sz w:val="28"/>
          <w:szCs w:val="28"/>
          <w:lang w:eastAsia="en-US"/>
        </w:rPr>
        <w:t>расходов бюджета Тверского сельского поселения Апшеронского района по разделам и подразделам классификации расходов бюджета;</w:t>
      </w:r>
    </w:p>
    <w:p w:rsidR="006945A1" w:rsidRPr="0030282B" w:rsidRDefault="006945A1" w:rsidP="000571CC">
      <w:pPr>
        <w:suppressAutoHyphens/>
        <w:autoSpaceDE w:val="0"/>
        <w:autoSpaceDN w:val="0"/>
        <w:adjustRightInd w:val="0"/>
        <w:ind w:firstLine="851"/>
        <w:jc w:val="both"/>
        <w:rPr>
          <w:sz w:val="28"/>
          <w:szCs w:val="28"/>
          <w:lang w:eastAsia="en-US"/>
        </w:rPr>
      </w:pPr>
      <w:r w:rsidRPr="0030282B">
        <w:rPr>
          <w:sz w:val="28"/>
          <w:szCs w:val="28"/>
          <w:lang w:eastAsia="en-US"/>
        </w:rPr>
        <w:lastRenderedPageBreak/>
        <w:t xml:space="preserve">расходов бюджета Тверского сельского поселения Апшеронского района по целевым статьям (муниципальным программам и непрограммным направлениям деятельности), группам </w:t>
      </w:r>
      <w:proofErr w:type="gramStart"/>
      <w:r w:rsidRPr="0030282B">
        <w:rPr>
          <w:sz w:val="28"/>
          <w:szCs w:val="28"/>
          <w:lang w:eastAsia="en-US"/>
        </w:rPr>
        <w:t>видов расходов классификации расходов бюджетов</w:t>
      </w:r>
      <w:proofErr w:type="gramEnd"/>
      <w:r w:rsidRPr="0030282B">
        <w:rPr>
          <w:sz w:val="28"/>
          <w:szCs w:val="28"/>
          <w:lang w:eastAsia="en-US"/>
        </w:rPr>
        <w:t>;</w:t>
      </w:r>
    </w:p>
    <w:p w:rsidR="006945A1" w:rsidRPr="006945A1" w:rsidRDefault="006945A1" w:rsidP="000571CC">
      <w:pPr>
        <w:suppressAutoHyphens/>
        <w:autoSpaceDE w:val="0"/>
        <w:autoSpaceDN w:val="0"/>
        <w:adjustRightInd w:val="0"/>
        <w:ind w:firstLine="851"/>
        <w:jc w:val="both"/>
        <w:rPr>
          <w:sz w:val="28"/>
          <w:szCs w:val="28"/>
          <w:lang w:eastAsia="en-US"/>
        </w:rPr>
      </w:pPr>
      <w:r w:rsidRPr="0030282B">
        <w:rPr>
          <w:sz w:val="28"/>
          <w:szCs w:val="28"/>
          <w:lang w:eastAsia="en-US"/>
        </w:rPr>
        <w:t xml:space="preserve">источников </w:t>
      </w:r>
      <w:proofErr w:type="gramStart"/>
      <w:r w:rsidRPr="0030282B">
        <w:rPr>
          <w:sz w:val="28"/>
          <w:szCs w:val="28"/>
          <w:lang w:eastAsia="en-US"/>
        </w:rPr>
        <w:t>финансирования дефицита бюджета Тверского сельского поселения Апшеронского района</w:t>
      </w:r>
      <w:proofErr w:type="gramEnd"/>
      <w:r w:rsidRPr="0030282B">
        <w:rPr>
          <w:sz w:val="28"/>
          <w:szCs w:val="28"/>
          <w:lang w:eastAsia="en-US"/>
        </w:rPr>
        <w:t xml:space="preserve"> по кодам классификации источников финансирования дефицит</w:t>
      </w:r>
      <w:r w:rsidR="009F34C8" w:rsidRPr="0030282B">
        <w:rPr>
          <w:sz w:val="28"/>
          <w:szCs w:val="28"/>
          <w:lang w:eastAsia="en-US"/>
        </w:rPr>
        <w:t>а</w:t>
      </w:r>
      <w:r w:rsidRPr="0030282B">
        <w:rPr>
          <w:sz w:val="28"/>
          <w:szCs w:val="28"/>
          <w:lang w:eastAsia="en-US"/>
        </w:rPr>
        <w:t xml:space="preserve"> бюджет</w:t>
      </w:r>
      <w:r w:rsidR="009F34C8" w:rsidRPr="0030282B">
        <w:rPr>
          <w:sz w:val="28"/>
          <w:szCs w:val="28"/>
          <w:lang w:eastAsia="en-US"/>
        </w:rPr>
        <w:t>а поселения</w:t>
      </w:r>
      <w:r w:rsidRPr="0030282B">
        <w:rPr>
          <w:sz w:val="28"/>
          <w:szCs w:val="28"/>
          <w:lang w:eastAsia="en-US"/>
        </w:rPr>
        <w:t>.</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0571CC">
      <w:pPr>
        <w:suppressAutoHyphens/>
        <w:autoSpaceDE w:val="0"/>
        <w:autoSpaceDN w:val="0"/>
        <w:adjustRightInd w:val="0"/>
        <w:rPr>
          <w:rFonts w:cs="Arial"/>
          <w:sz w:val="28"/>
          <w:szCs w:val="28"/>
          <w:lang w:eastAsia="en-US"/>
        </w:rPr>
      </w:pPr>
    </w:p>
    <w:p w:rsidR="006945A1" w:rsidRPr="006945A1" w:rsidRDefault="006945A1" w:rsidP="000571CC">
      <w:pPr>
        <w:suppressAutoHyphens/>
        <w:autoSpaceDE w:val="0"/>
        <w:autoSpaceDN w:val="0"/>
        <w:adjustRightInd w:val="0"/>
        <w:rPr>
          <w:rFonts w:cs="Arial"/>
          <w:sz w:val="28"/>
          <w:szCs w:val="28"/>
          <w:lang w:eastAsia="en-US"/>
        </w:rPr>
      </w:pPr>
    </w:p>
    <w:p w:rsidR="006945A1" w:rsidRPr="006945A1" w:rsidRDefault="006945A1" w:rsidP="006945A1">
      <w:pPr>
        <w:keepNext/>
        <w:widowControl w:val="0"/>
        <w:rPr>
          <w:sz w:val="28"/>
          <w:szCs w:val="28"/>
          <w:lang w:eastAsia="en-US"/>
        </w:rPr>
      </w:pPr>
      <w:r w:rsidRPr="006945A1">
        <w:rPr>
          <w:sz w:val="28"/>
          <w:szCs w:val="28"/>
          <w:lang w:eastAsia="en-US"/>
        </w:rPr>
        <w:t>Глава Тверского сельского поселения</w:t>
      </w:r>
    </w:p>
    <w:p w:rsidR="006945A1" w:rsidRPr="006945A1" w:rsidRDefault="006945A1" w:rsidP="006945A1">
      <w:pPr>
        <w:widowControl w:val="0"/>
        <w:rPr>
          <w:bCs/>
          <w:sz w:val="28"/>
          <w:szCs w:val="28"/>
          <w:lang w:eastAsia="en-US"/>
        </w:rPr>
      </w:pPr>
      <w:r w:rsidRPr="006945A1">
        <w:rPr>
          <w:sz w:val="28"/>
          <w:szCs w:val="28"/>
          <w:lang w:eastAsia="en-US"/>
        </w:rPr>
        <w:t xml:space="preserve">Апшеронского района </w:t>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t>С.О. Гончаров</w:t>
      </w:r>
    </w:p>
    <w:sectPr w:rsidR="006945A1" w:rsidRPr="006945A1" w:rsidSect="00277844">
      <w:headerReference w:type="default" r:id="rId11"/>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41" w:rsidRDefault="00721341" w:rsidP="00E45466">
      <w:r>
        <w:separator/>
      </w:r>
    </w:p>
  </w:endnote>
  <w:endnote w:type="continuationSeparator" w:id="0">
    <w:p w:rsidR="00721341" w:rsidRDefault="00721341" w:rsidP="00E4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41" w:rsidRDefault="00721341" w:rsidP="00E45466">
      <w:r>
        <w:separator/>
      </w:r>
    </w:p>
  </w:footnote>
  <w:footnote w:type="continuationSeparator" w:id="0">
    <w:p w:rsidR="00721341" w:rsidRDefault="00721341" w:rsidP="00E4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D" w:rsidRDefault="003E3303">
    <w:pPr>
      <w:pStyle w:val="a9"/>
      <w:jc w:val="center"/>
    </w:pPr>
    <w:r>
      <w:fldChar w:fldCharType="begin"/>
    </w:r>
    <w:r w:rsidR="001523F6">
      <w:instrText>PAGE   \* MERGEFORMAT</w:instrText>
    </w:r>
    <w:r>
      <w:fldChar w:fldCharType="separate"/>
    </w:r>
    <w:r w:rsidR="00EC693F">
      <w:rPr>
        <w:noProof/>
      </w:rPr>
      <w:t>25</w:t>
    </w:r>
    <w:r>
      <w:rPr>
        <w:noProof/>
      </w:rPr>
      <w:fldChar w:fldCharType="end"/>
    </w:r>
  </w:p>
  <w:p w:rsidR="001D6CFD" w:rsidRDefault="001D6C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151"/>
    <w:multiLevelType w:val="multilevel"/>
    <w:tmpl w:val="45948E24"/>
    <w:lvl w:ilvl="0">
      <w:start w:val="1"/>
      <w:numFmt w:val="decimal"/>
      <w:lvlText w:val="%1"/>
      <w:lvlJc w:val="left"/>
      <w:pPr>
        <w:ind w:left="384" w:hanging="384"/>
      </w:pPr>
      <w:rPr>
        <w:rFonts w:cs="Times New Roman"/>
      </w:rPr>
    </w:lvl>
    <w:lvl w:ilvl="1">
      <w:start w:val="1"/>
      <w:numFmt w:val="decimal"/>
      <w:lvlText w:val="%1.%2"/>
      <w:lvlJc w:val="left"/>
      <w:pPr>
        <w:ind w:left="1224" w:hanging="384"/>
      </w:pPr>
      <w:rPr>
        <w:rFonts w:cs="Times New Roman"/>
      </w:rPr>
    </w:lvl>
    <w:lvl w:ilvl="2">
      <w:start w:val="1"/>
      <w:numFmt w:val="decimal"/>
      <w:lvlText w:val="%1.%2.%3"/>
      <w:lvlJc w:val="left"/>
      <w:pPr>
        <w:ind w:left="240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440" w:hanging="1080"/>
      </w:pPr>
      <w:rPr>
        <w:rFonts w:cs="Times New Roman"/>
      </w:rPr>
    </w:lvl>
    <w:lvl w:ilvl="5">
      <w:start w:val="1"/>
      <w:numFmt w:val="decimal"/>
      <w:lvlText w:val="%1.%2.%3.%4.%5.%6"/>
      <w:lvlJc w:val="left"/>
      <w:pPr>
        <w:ind w:left="5280" w:hanging="1080"/>
      </w:pPr>
      <w:rPr>
        <w:rFonts w:cs="Times New Roman"/>
      </w:rPr>
    </w:lvl>
    <w:lvl w:ilvl="6">
      <w:start w:val="1"/>
      <w:numFmt w:val="decimal"/>
      <w:lvlText w:val="%1.%2.%3.%4.%5.%6.%7"/>
      <w:lvlJc w:val="left"/>
      <w:pPr>
        <w:ind w:left="6480" w:hanging="1440"/>
      </w:pPr>
      <w:rPr>
        <w:rFonts w:cs="Times New Roman"/>
      </w:rPr>
    </w:lvl>
    <w:lvl w:ilvl="7">
      <w:start w:val="1"/>
      <w:numFmt w:val="decimal"/>
      <w:lvlText w:val="%1.%2.%3.%4.%5.%6.%7.%8"/>
      <w:lvlJc w:val="left"/>
      <w:pPr>
        <w:ind w:left="7320" w:hanging="1440"/>
      </w:pPr>
      <w:rPr>
        <w:rFonts w:cs="Times New Roman"/>
      </w:rPr>
    </w:lvl>
    <w:lvl w:ilvl="8">
      <w:start w:val="1"/>
      <w:numFmt w:val="decimal"/>
      <w:lvlText w:val="%1.%2.%3.%4.%5.%6.%7.%8.%9"/>
      <w:lvlJc w:val="left"/>
      <w:pPr>
        <w:ind w:left="8160" w:hanging="1440"/>
      </w:pPr>
      <w:rPr>
        <w:rFonts w:cs="Times New Roman"/>
      </w:rPr>
    </w:lvl>
  </w:abstractNum>
  <w:abstractNum w:abstractNumId="1">
    <w:nsid w:val="43234A21"/>
    <w:multiLevelType w:val="hybridMultilevel"/>
    <w:tmpl w:val="512ECB22"/>
    <w:lvl w:ilvl="0" w:tplc="6246A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B6"/>
    <w:rsid w:val="000073D1"/>
    <w:rsid w:val="00041547"/>
    <w:rsid w:val="000571CC"/>
    <w:rsid w:val="00064FAD"/>
    <w:rsid w:val="00076B79"/>
    <w:rsid w:val="000814DF"/>
    <w:rsid w:val="00093179"/>
    <w:rsid w:val="000957CE"/>
    <w:rsid w:val="0009614D"/>
    <w:rsid w:val="000B567D"/>
    <w:rsid w:val="000B6B52"/>
    <w:rsid w:val="000C3331"/>
    <w:rsid w:val="000C731A"/>
    <w:rsid w:val="001100E9"/>
    <w:rsid w:val="00122DCC"/>
    <w:rsid w:val="001234CB"/>
    <w:rsid w:val="001468C0"/>
    <w:rsid w:val="001523F6"/>
    <w:rsid w:val="00162D5C"/>
    <w:rsid w:val="00171953"/>
    <w:rsid w:val="00174C8F"/>
    <w:rsid w:val="00174F8A"/>
    <w:rsid w:val="00182317"/>
    <w:rsid w:val="001A0B3C"/>
    <w:rsid w:val="001A403A"/>
    <w:rsid w:val="001B275A"/>
    <w:rsid w:val="001D0E2B"/>
    <w:rsid w:val="001D191B"/>
    <w:rsid w:val="001D6CFD"/>
    <w:rsid w:val="001E30FB"/>
    <w:rsid w:val="001F1966"/>
    <w:rsid w:val="00200369"/>
    <w:rsid w:val="0022192B"/>
    <w:rsid w:val="0022641A"/>
    <w:rsid w:val="002475CF"/>
    <w:rsid w:val="002503CD"/>
    <w:rsid w:val="00257956"/>
    <w:rsid w:val="00262B83"/>
    <w:rsid w:val="002677C2"/>
    <w:rsid w:val="00271C88"/>
    <w:rsid w:val="00274B84"/>
    <w:rsid w:val="00277844"/>
    <w:rsid w:val="002941FB"/>
    <w:rsid w:val="00296268"/>
    <w:rsid w:val="002B2FBE"/>
    <w:rsid w:val="002B753B"/>
    <w:rsid w:val="002C6A9C"/>
    <w:rsid w:val="002F01A0"/>
    <w:rsid w:val="002F478C"/>
    <w:rsid w:val="0030282B"/>
    <w:rsid w:val="0032695C"/>
    <w:rsid w:val="00352808"/>
    <w:rsid w:val="00371961"/>
    <w:rsid w:val="00383F5D"/>
    <w:rsid w:val="00394DC1"/>
    <w:rsid w:val="003A637B"/>
    <w:rsid w:val="003A6C65"/>
    <w:rsid w:val="003C2D09"/>
    <w:rsid w:val="003D733B"/>
    <w:rsid w:val="003E3303"/>
    <w:rsid w:val="003F0A42"/>
    <w:rsid w:val="00406762"/>
    <w:rsid w:val="0042742C"/>
    <w:rsid w:val="004315D3"/>
    <w:rsid w:val="00440F3D"/>
    <w:rsid w:val="0044283B"/>
    <w:rsid w:val="00446BD0"/>
    <w:rsid w:val="00455414"/>
    <w:rsid w:val="00474886"/>
    <w:rsid w:val="004B380A"/>
    <w:rsid w:val="004B72EA"/>
    <w:rsid w:val="004C4AD3"/>
    <w:rsid w:val="004D3286"/>
    <w:rsid w:val="004D4F81"/>
    <w:rsid w:val="004D5F34"/>
    <w:rsid w:val="004E1E2D"/>
    <w:rsid w:val="004E7C3D"/>
    <w:rsid w:val="004F1F2E"/>
    <w:rsid w:val="005019DC"/>
    <w:rsid w:val="00505EB7"/>
    <w:rsid w:val="005237CF"/>
    <w:rsid w:val="00525513"/>
    <w:rsid w:val="005412A2"/>
    <w:rsid w:val="00542AC9"/>
    <w:rsid w:val="00542D1F"/>
    <w:rsid w:val="00544A17"/>
    <w:rsid w:val="00552A29"/>
    <w:rsid w:val="00553297"/>
    <w:rsid w:val="00581A78"/>
    <w:rsid w:val="005C03D3"/>
    <w:rsid w:val="005D0911"/>
    <w:rsid w:val="005E7477"/>
    <w:rsid w:val="005F4362"/>
    <w:rsid w:val="005F73DD"/>
    <w:rsid w:val="00601DF3"/>
    <w:rsid w:val="00612BEE"/>
    <w:rsid w:val="00614C61"/>
    <w:rsid w:val="00624CA7"/>
    <w:rsid w:val="0063404C"/>
    <w:rsid w:val="0063765E"/>
    <w:rsid w:val="00647FD5"/>
    <w:rsid w:val="006630A9"/>
    <w:rsid w:val="00680117"/>
    <w:rsid w:val="0068276D"/>
    <w:rsid w:val="006903B1"/>
    <w:rsid w:val="006945A1"/>
    <w:rsid w:val="006A7F63"/>
    <w:rsid w:val="006B3D9E"/>
    <w:rsid w:val="006B5D55"/>
    <w:rsid w:val="006C24F0"/>
    <w:rsid w:val="006C5710"/>
    <w:rsid w:val="006C757D"/>
    <w:rsid w:val="006D35D7"/>
    <w:rsid w:val="006D3A3B"/>
    <w:rsid w:val="006F308B"/>
    <w:rsid w:val="006F6102"/>
    <w:rsid w:val="0070198C"/>
    <w:rsid w:val="0070569C"/>
    <w:rsid w:val="00711C26"/>
    <w:rsid w:val="00713B90"/>
    <w:rsid w:val="00716A48"/>
    <w:rsid w:val="00721341"/>
    <w:rsid w:val="00722AD4"/>
    <w:rsid w:val="00737D52"/>
    <w:rsid w:val="00741C2F"/>
    <w:rsid w:val="00744AC3"/>
    <w:rsid w:val="00747725"/>
    <w:rsid w:val="0075235C"/>
    <w:rsid w:val="00761736"/>
    <w:rsid w:val="00771982"/>
    <w:rsid w:val="00786192"/>
    <w:rsid w:val="007923A3"/>
    <w:rsid w:val="00795CB7"/>
    <w:rsid w:val="007962DB"/>
    <w:rsid w:val="007A57C9"/>
    <w:rsid w:val="007C0DDD"/>
    <w:rsid w:val="007C3217"/>
    <w:rsid w:val="007C34D4"/>
    <w:rsid w:val="007D59F4"/>
    <w:rsid w:val="007F09D3"/>
    <w:rsid w:val="00813B0D"/>
    <w:rsid w:val="008425E3"/>
    <w:rsid w:val="00846B37"/>
    <w:rsid w:val="0085514D"/>
    <w:rsid w:val="00864B5B"/>
    <w:rsid w:val="008818CB"/>
    <w:rsid w:val="00881A70"/>
    <w:rsid w:val="008877A9"/>
    <w:rsid w:val="00887B06"/>
    <w:rsid w:val="008B28E7"/>
    <w:rsid w:val="008D49BF"/>
    <w:rsid w:val="008D6239"/>
    <w:rsid w:val="008E1C5F"/>
    <w:rsid w:val="00904217"/>
    <w:rsid w:val="00910064"/>
    <w:rsid w:val="00911BD0"/>
    <w:rsid w:val="0091231D"/>
    <w:rsid w:val="009316E5"/>
    <w:rsid w:val="00931EF9"/>
    <w:rsid w:val="009369DC"/>
    <w:rsid w:val="0094197D"/>
    <w:rsid w:val="00952AFB"/>
    <w:rsid w:val="00973A0A"/>
    <w:rsid w:val="00974A8B"/>
    <w:rsid w:val="009866B7"/>
    <w:rsid w:val="009A766E"/>
    <w:rsid w:val="009B749B"/>
    <w:rsid w:val="009D62B9"/>
    <w:rsid w:val="009E075E"/>
    <w:rsid w:val="009E14DD"/>
    <w:rsid w:val="009E468E"/>
    <w:rsid w:val="009E776C"/>
    <w:rsid w:val="009F34C8"/>
    <w:rsid w:val="009F4102"/>
    <w:rsid w:val="00A15E28"/>
    <w:rsid w:val="00A21A35"/>
    <w:rsid w:val="00A30128"/>
    <w:rsid w:val="00A452E2"/>
    <w:rsid w:val="00A53F9B"/>
    <w:rsid w:val="00A56B8A"/>
    <w:rsid w:val="00A638E1"/>
    <w:rsid w:val="00A70601"/>
    <w:rsid w:val="00A75104"/>
    <w:rsid w:val="00A757BE"/>
    <w:rsid w:val="00A80644"/>
    <w:rsid w:val="00A81352"/>
    <w:rsid w:val="00A9369B"/>
    <w:rsid w:val="00A95CCF"/>
    <w:rsid w:val="00AA30FE"/>
    <w:rsid w:val="00AA42D3"/>
    <w:rsid w:val="00AC1CC7"/>
    <w:rsid w:val="00AC2C2A"/>
    <w:rsid w:val="00AD48A6"/>
    <w:rsid w:val="00AD6C90"/>
    <w:rsid w:val="00AF1C79"/>
    <w:rsid w:val="00B05524"/>
    <w:rsid w:val="00B06B3B"/>
    <w:rsid w:val="00B11F59"/>
    <w:rsid w:val="00B12675"/>
    <w:rsid w:val="00B17124"/>
    <w:rsid w:val="00B201BA"/>
    <w:rsid w:val="00B360E4"/>
    <w:rsid w:val="00B366AC"/>
    <w:rsid w:val="00B36F06"/>
    <w:rsid w:val="00B43433"/>
    <w:rsid w:val="00B55E89"/>
    <w:rsid w:val="00B76E5C"/>
    <w:rsid w:val="00B94EA4"/>
    <w:rsid w:val="00BB4FC6"/>
    <w:rsid w:val="00BE0E01"/>
    <w:rsid w:val="00BE7F2E"/>
    <w:rsid w:val="00C01BD3"/>
    <w:rsid w:val="00C11D4B"/>
    <w:rsid w:val="00C17197"/>
    <w:rsid w:val="00C34B7A"/>
    <w:rsid w:val="00C359AC"/>
    <w:rsid w:val="00C435F1"/>
    <w:rsid w:val="00C5253C"/>
    <w:rsid w:val="00C60862"/>
    <w:rsid w:val="00C6213A"/>
    <w:rsid w:val="00C743E8"/>
    <w:rsid w:val="00C82D4A"/>
    <w:rsid w:val="00C91433"/>
    <w:rsid w:val="00C9351F"/>
    <w:rsid w:val="00CA3797"/>
    <w:rsid w:val="00CC468C"/>
    <w:rsid w:val="00CC77A0"/>
    <w:rsid w:val="00CD102C"/>
    <w:rsid w:val="00CD178F"/>
    <w:rsid w:val="00CD1C5D"/>
    <w:rsid w:val="00CD3849"/>
    <w:rsid w:val="00CE2AB3"/>
    <w:rsid w:val="00CF66A3"/>
    <w:rsid w:val="00D10092"/>
    <w:rsid w:val="00D15F39"/>
    <w:rsid w:val="00D179AF"/>
    <w:rsid w:val="00D330B3"/>
    <w:rsid w:val="00D3313E"/>
    <w:rsid w:val="00D45AF8"/>
    <w:rsid w:val="00D463E8"/>
    <w:rsid w:val="00D4716A"/>
    <w:rsid w:val="00D52AF5"/>
    <w:rsid w:val="00D63555"/>
    <w:rsid w:val="00D95651"/>
    <w:rsid w:val="00D97E22"/>
    <w:rsid w:val="00DA454E"/>
    <w:rsid w:val="00DA4E6B"/>
    <w:rsid w:val="00DB688C"/>
    <w:rsid w:val="00DC1EB6"/>
    <w:rsid w:val="00DD1EEC"/>
    <w:rsid w:val="00DD3117"/>
    <w:rsid w:val="00DD5F4E"/>
    <w:rsid w:val="00DF3594"/>
    <w:rsid w:val="00E12972"/>
    <w:rsid w:val="00E27C45"/>
    <w:rsid w:val="00E45466"/>
    <w:rsid w:val="00E55F80"/>
    <w:rsid w:val="00E63C8A"/>
    <w:rsid w:val="00E717DC"/>
    <w:rsid w:val="00E75CDE"/>
    <w:rsid w:val="00E764AB"/>
    <w:rsid w:val="00E8057F"/>
    <w:rsid w:val="00E923D3"/>
    <w:rsid w:val="00EA1F0F"/>
    <w:rsid w:val="00EB3028"/>
    <w:rsid w:val="00EC0705"/>
    <w:rsid w:val="00EC4553"/>
    <w:rsid w:val="00EC482F"/>
    <w:rsid w:val="00EC4BB9"/>
    <w:rsid w:val="00EC659E"/>
    <w:rsid w:val="00EC693F"/>
    <w:rsid w:val="00EC78F0"/>
    <w:rsid w:val="00EF26DF"/>
    <w:rsid w:val="00EF4ADF"/>
    <w:rsid w:val="00EF7218"/>
    <w:rsid w:val="00F007B9"/>
    <w:rsid w:val="00F01500"/>
    <w:rsid w:val="00F04324"/>
    <w:rsid w:val="00F12694"/>
    <w:rsid w:val="00F3254D"/>
    <w:rsid w:val="00F32803"/>
    <w:rsid w:val="00F53F91"/>
    <w:rsid w:val="00F56184"/>
    <w:rsid w:val="00F973E0"/>
    <w:rsid w:val="00FA6268"/>
    <w:rsid w:val="00FA7CD2"/>
    <w:rsid w:val="00FB16E2"/>
    <w:rsid w:val="00FB31A2"/>
    <w:rsid w:val="00FB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1EB6"/>
    <w:pPr>
      <w:spacing w:before="100" w:beforeAutospacing="1" w:after="100" w:afterAutospacing="1"/>
    </w:pPr>
  </w:style>
  <w:style w:type="paragraph" w:styleId="a4">
    <w:name w:val="Balloon Text"/>
    <w:basedOn w:val="a"/>
    <w:link w:val="a5"/>
    <w:uiPriority w:val="99"/>
    <w:semiHidden/>
    <w:rsid w:val="00F007B9"/>
    <w:rPr>
      <w:rFonts w:ascii="Tahoma" w:eastAsia="Calibri" w:hAnsi="Tahoma"/>
      <w:sz w:val="16"/>
      <w:szCs w:val="16"/>
    </w:rPr>
  </w:style>
  <w:style w:type="character" w:customStyle="1" w:styleId="a5">
    <w:name w:val="Текст выноски Знак"/>
    <w:link w:val="a4"/>
    <w:uiPriority w:val="99"/>
    <w:semiHidden/>
    <w:locked/>
    <w:rsid w:val="00F007B9"/>
    <w:rPr>
      <w:rFonts w:ascii="Tahoma" w:hAnsi="Tahoma" w:cs="Tahoma"/>
      <w:sz w:val="16"/>
      <w:szCs w:val="16"/>
      <w:lang w:eastAsia="ru-RU"/>
    </w:rPr>
  </w:style>
  <w:style w:type="paragraph" w:customStyle="1" w:styleId="t13">
    <w:name w:val="t13"/>
    <w:basedOn w:val="a"/>
    <w:uiPriority w:val="99"/>
    <w:rsid w:val="00F007B9"/>
    <w:pPr>
      <w:widowControl w:val="0"/>
      <w:autoSpaceDE w:val="0"/>
      <w:autoSpaceDN w:val="0"/>
      <w:adjustRightInd w:val="0"/>
      <w:spacing w:line="226" w:lineRule="atLeast"/>
    </w:pPr>
    <w:rPr>
      <w:lang w:val="en-US"/>
    </w:rPr>
  </w:style>
  <w:style w:type="paragraph" w:customStyle="1" w:styleId="t14">
    <w:name w:val="t14"/>
    <w:basedOn w:val="a"/>
    <w:uiPriority w:val="99"/>
    <w:rsid w:val="00F007B9"/>
    <w:pPr>
      <w:widowControl w:val="0"/>
      <w:autoSpaceDE w:val="0"/>
      <w:autoSpaceDN w:val="0"/>
      <w:adjustRightInd w:val="0"/>
      <w:spacing w:line="240" w:lineRule="atLeast"/>
    </w:pPr>
    <w:rPr>
      <w:lang w:val="en-US"/>
    </w:rPr>
  </w:style>
  <w:style w:type="paragraph" w:styleId="a6">
    <w:name w:val="Body Text"/>
    <w:basedOn w:val="a"/>
    <w:link w:val="a7"/>
    <w:uiPriority w:val="99"/>
    <w:rsid w:val="00F007B9"/>
    <w:pPr>
      <w:spacing w:after="120"/>
    </w:pPr>
  </w:style>
  <w:style w:type="character" w:customStyle="1" w:styleId="a7">
    <w:name w:val="Основной текст Знак"/>
    <w:link w:val="a6"/>
    <w:uiPriority w:val="99"/>
    <w:locked/>
    <w:rsid w:val="00F007B9"/>
    <w:rPr>
      <w:rFonts w:eastAsia="Times New Roman" w:cs="Times New Roman"/>
      <w:sz w:val="24"/>
      <w:szCs w:val="24"/>
      <w:lang w:eastAsia="ru-RU"/>
    </w:rPr>
  </w:style>
  <w:style w:type="paragraph" w:styleId="a8">
    <w:name w:val="No Spacing"/>
    <w:uiPriority w:val="99"/>
    <w:qFormat/>
    <w:rsid w:val="00174C8F"/>
    <w:rPr>
      <w:rFonts w:ascii="Calibri" w:hAnsi="Calibri"/>
      <w:sz w:val="22"/>
      <w:szCs w:val="22"/>
      <w:lang w:eastAsia="en-US"/>
    </w:rPr>
  </w:style>
  <w:style w:type="paragraph" w:styleId="a9">
    <w:name w:val="header"/>
    <w:basedOn w:val="a"/>
    <w:link w:val="aa"/>
    <w:rsid w:val="00E45466"/>
    <w:pPr>
      <w:tabs>
        <w:tab w:val="center" w:pos="4677"/>
        <w:tab w:val="right" w:pos="9355"/>
      </w:tabs>
    </w:pPr>
  </w:style>
  <w:style w:type="character" w:customStyle="1" w:styleId="aa">
    <w:name w:val="Верхний колонтитул Знак"/>
    <w:link w:val="a9"/>
    <w:locked/>
    <w:rsid w:val="00E45466"/>
    <w:rPr>
      <w:rFonts w:eastAsia="Times New Roman" w:cs="Times New Roman"/>
      <w:sz w:val="24"/>
      <w:szCs w:val="24"/>
      <w:lang w:eastAsia="ru-RU"/>
    </w:rPr>
  </w:style>
  <w:style w:type="paragraph" w:styleId="ab">
    <w:name w:val="footer"/>
    <w:basedOn w:val="a"/>
    <w:link w:val="ac"/>
    <w:uiPriority w:val="99"/>
    <w:rsid w:val="00E45466"/>
    <w:pPr>
      <w:tabs>
        <w:tab w:val="center" w:pos="4677"/>
        <w:tab w:val="right" w:pos="9355"/>
      </w:tabs>
    </w:pPr>
  </w:style>
  <w:style w:type="character" w:customStyle="1" w:styleId="ac">
    <w:name w:val="Нижний колонтитул Знак"/>
    <w:link w:val="ab"/>
    <w:uiPriority w:val="99"/>
    <w:locked/>
    <w:rsid w:val="00E45466"/>
    <w:rPr>
      <w:rFonts w:eastAsia="Times New Roman" w:cs="Times New Roman"/>
      <w:sz w:val="24"/>
      <w:szCs w:val="24"/>
      <w:lang w:eastAsia="ru-RU"/>
    </w:rPr>
  </w:style>
  <w:style w:type="paragraph" w:styleId="ad">
    <w:name w:val="Plain Text"/>
    <w:basedOn w:val="a"/>
    <w:link w:val="ae"/>
    <w:uiPriority w:val="99"/>
    <w:semiHidden/>
    <w:rsid w:val="000073D1"/>
    <w:rPr>
      <w:rFonts w:ascii="Courier New" w:eastAsia="Calibri" w:hAnsi="Courier New"/>
      <w:sz w:val="20"/>
      <w:szCs w:val="20"/>
    </w:rPr>
  </w:style>
  <w:style w:type="character" w:customStyle="1" w:styleId="ae">
    <w:name w:val="Текст Знак"/>
    <w:link w:val="ad"/>
    <w:uiPriority w:val="99"/>
    <w:semiHidden/>
    <w:locked/>
    <w:rsid w:val="000073D1"/>
    <w:rPr>
      <w:rFonts w:ascii="Courier New" w:hAnsi="Courier New" w:cs="Times New Roman"/>
      <w:sz w:val="20"/>
      <w:szCs w:val="20"/>
      <w:lang w:eastAsia="ru-RU"/>
    </w:rPr>
  </w:style>
  <w:style w:type="paragraph" w:styleId="2">
    <w:name w:val="Body Text 2"/>
    <w:basedOn w:val="a"/>
    <w:link w:val="20"/>
    <w:rsid w:val="00A452E2"/>
    <w:pPr>
      <w:spacing w:after="120" w:line="480" w:lineRule="auto"/>
    </w:pPr>
  </w:style>
  <w:style w:type="character" w:customStyle="1" w:styleId="20">
    <w:name w:val="Основной текст 2 Знак"/>
    <w:link w:val="2"/>
    <w:locked/>
    <w:rsid w:val="00A452E2"/>
    <w:rPr>
      <w:rFonts w:eastAsia="Times New Roman" w:cs="Times New Roman"/>
      <w:sz w:val="24"/>
      <w:szCs w:val="24"/>
      <w:lang w:eastAsia="ru-RU"/>
    </w:rPr>
  </w:style>
  <w:style w:type="character" w:styleId="af">
    <w:name w:val="page number"/>
    <w:rsid w:val="006945A1"/>
  </w:style>
  <w:style w:type="paragraph" w:customStyle="1" w:styleId="ConsPlusNormal">
    <w:name w:val="ConsPlusNormal"/>
    <w:rsid w:val="006945A1"/>
    <w:pPr>
      <w:widowControl w:val="0"/>
      <w:autoSpaceDE w:val="0"/>
      <w:autoSpaceDN w:val="0"/>
      <w:adjustRightInd w:val="0"/>
      <w:ind w:firstLine="720"/>
    </w:pPr>
    <w:rPr>
      <w:rFonts w:ascii="Arial" w:eastAsia="Times New Roman" w:hAnsi="Arial" w:cs="Arial"/>
    </w:rPr>
  </w:style>
  <w:style w:type="paragraph" w:styleId="af0">
    <w:name w:val="List Paragraph"/>
    <w:basedOn w:val="a"/>
    <w:uiPriority w:val="34"/>
    <w:qFormat/>
    <w:rsid w:val="006945A1"/>
    <w:pPr>
      <w:ind w:left="720"/>
      <w:contextualSpacing/>
    </w:pPr>
  </w:style>
  <w:style w:type="paragraph" w:customStyle="1" w:styleId="ConsNormal">
    <w:name w:val="ConsNormal"/>
    <w:rsid w:val="00174F8A"/>
    <w:pPr>
      <w:widowControl w:val="0"/>
      <w:autoSpaceDE w:val="0"/>
      <w:autoSpaceDN w:val="0"/>
      <w:adjustRightInd w:val="0"/>
      <w:ind w:right="19772" w:firstLine="720"/>
    </w:pPr>
    <w:rPr>
      <w:rFonts w:ascii="Arial" w:eastAsia="Times New Roman" w:hAnsi="Arial" w:cs="Arial"/>
      <w:lang w:eastAsia="en-US"/>
    </w:rPr>
  </w:style>
  <w:style w:type="character" w:customStyle="1" w:styleId="blk">
    <w:name w:val="blk"/>
    <w:basedOn w:val="a0"/>
    <w:rsid w:val="0017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1EB6"/>
    <w:pPr>
      <w:spacing w:before="100" w:beforeAutospacing="1" w:after="100" w:afterAutospacing="1"/>
    </w:pPr>
  </w:style>
  <w:style w:type="paragraph" w:styleId="a4">
    <w:name w:val="Balloon Text"/>
    <w:basedOn w:val="a"/>
    <w:link w:val="a5"/>
    <w:uiPriority w:val="99"/>
    <w:semiHidden/>
    <w:rsid w:val="00F007B9"/>
    <w:rPr>
      <w:rFonts w:ascii="Tahoma" w:eastAsia="Calibri" w:hAnsi="Tahoma"/>
      <w:sz w:val="16"/>
      <w:szCs w:val="16"/>
    </w:rPr>
  </w:style>
  <w:style w:type="character" w:customStyle="1" w:styleId="a5">
    <w:name w:val="Текст выноски Знак"/>
    <w:link w:val="a4"/>
    <w:uiPriority w:val="99"/>
    <w:semiHidden/>
    <w:locked/>
    <w:rsid w:val="00F007B9"/>
    <w:rPr>
      <w:rFonts w:ascii="Tahoma" w:hAnsi="Tahoma" w:cs="Tahoma"/>
      <w:sz w:val="16"/>
      <w:szCs w:val="16"/>
      <w:lang w:eastAsia="ru-RU"/>
    </w:rPr>
  </w:style>
  <w:style w:type="paragraph" w:customStyle="1" w:styleId="t13">
    <w:name w:val="t13"/>
    <w:basedOn w:val="a"/>
    <w:uiPriority w:val="99"/>
    <w:rsid w:val="00F007B9"/>
    <w:pPr>
      <w:widowControl w:val="0"/>
      <w:autoSpaceDE w:val="0"/>
      <w:autoSpaceDN w:val="0"/>
      <w:adjustRightInd w:val="0"/>
      <w:spacing w:line="226" w:lineRule="atLeast"/>
    </w:pPr>
    <w:rPr>
      <w:lang w:val="en-US"/>
    </w:rPr>
  </w:style>
  <w:style w:type="paragraph" w:customStyle="1" w:styleId="t14">
    <w:name w:val="t14"/>
    <w:basedOn w:val="a"/>
    <w:uiPriority w:val="99"/>
    <w:rsid w:val="00F007B9"/>
    <w:pPr>
      <w:widowControl w:val="0"/>
      <w:autoSpaceDE w:val="0"/>
      <w:autoSpaceDN w:val="0"/>
      <w:adjustRightInd w:val="0"/>
      <w:spacing w:line="240" w:lineRule="atLeast"/>
    </w:pPr>
    <w:rPr>
      <w:lang w:val="en-US"/>
    </w:rPr>
  </w:style>
  <w:style w:type="paragraph" w:styleId="a6">
    <w:name w:val="Body Text"/>
    <w:basedOn w:val="a"/>
    <w:link w:val="a7"/>
    <w:uiPriority w:val="99"/>
    <w:rsid w:val="00F007B9"/>
    <w:pPr>
      <w:spacing w:after="120"/>
    </w:pPr>
  </w:style>
  <w:style w:type="character" w:customStyle="1" w:styleId="a7">
    <w:name w:val="Основной текст Знак"/>
    <w:link w:val="a6"/>
    <w:uiPriority w:val="99"/>
    <w:locked/>
    <w:rsid w:val="00F007B9"/>
    <w:rPr>
      <w:rFonts w:eastAsia="Times New Roman" w:cs="Times New Roman"/>
      <w:sz w:val="24"/>
      <w:szCs w:val="24"/>
      <w:lang w:eastAsia="ru-RU"/>
    </w:rPr>
  </w:style>
  <w:style w:type="paragraph" w:styleId="a8">
    <w:name w:val="No Spacing"/>
    <w:uiPriority w:val="99"/>
    <w:qFormat/>
    <w:rsid w:val="00174C8F"/>
    <w:rPr>
      <w:rFonts w:ascii="Calibri" w:hAnsi="Calibri"/>
      <w:sz w:val="22"/>
      <w:szCs w:val="22"/>
      <w:lang w:eastAsia="en-US"/>
    </w:rPr>
  </w:style>
  <w:style w:type="paragraph" w:styleId="a9">
    <w:name w:val="header"/>
    <w:basedOn w:val="a"/>
    <w:link w:val="aa"/>
    <w:rsid w:val="00E45466"/>
    <w:pPr>
      <w:tabs>
        <w:tab w:val="center" w:pos="4677"/>
        <w:tab w:val="right" w:pos="9355"/>
      </w:tabs>
    </w:pPr>
  </w:style>
  <w:style w:type="character" w:customStyle="1" w:styleId="aa">
    <w:name w:val="Верхний колонтитул Знак"/>
    <w:link w:val="a9"/>
    <w:locked/>
    <w:rsid w:val="00E45466"/>
    <w:rPr>
      <w:rFonts w:eastAsia="Times New Roman" w:cs="Times New Roman"/>
      <w:sz w:val="24"/>
      <w:szCs w:val="24"/>
      <w:lang w:eastAsia="ru-RU"/>
    </w:rPr>
  </w:style>
  <w:style w:type="paragraph" w:styleId="ab">
    <w:name w:val="footer"/>
    <w:basedOn w:val="a"/>
    <w:link w:val="ac"/>
    <w:uiPriority w:val="99"/>
    <w:rsid w:val="00E45466"/>
    <w:pPr>
      <w:tabs>
        <w:tab w:val="center" w:pos="4677"/>
        <w:tab w:val="right" w:pos="9355"/>
      </w:tabs>
    </w:pPr>
  </w:style>
  <w:style w:type="character" w:customStyle="1" w:styleId="ac">
    <w:name w:val="Нижний колонтитул Знак"/>
    <w:link w:val="ab"/>
    <w:uiPriority w:val="99"/>
    <w:locked/>
    <w:rsid w:val="00E45466"/>
    <w:rPr>
      <w:rFonts w:eastAsia="Times New Roman" w:cs="Times New Roman"/>
      <w:sz w:val="24"/>
      <w:szCs w:val="24"/>
      <w:lang w:eastAsia="ru-RU"/>
    </w:rPr>
  </w:style>
  <w:style w:type="paragraph" w:styleId="ad">
    <w:name w:val="Plain Text"/>
    <w:basedOn w:val="a"/>
    <w:link w:val="ae"/>
    <w:uiPriority w:val="99"/>
    <w:semiHidden/>
    <w:rsid w:val="000073D1"/>
    <w:rPr>
      <w:rFonts w:ascii="Courier New" w:eastAsia="Calibri" w:hAnsi="Courier New"/>
      <w:sz w:val="20"/>
      <w:szCs w:val="20"/>
    </w:rPr>
  </w:style>
  <w:style w:type="character" w:customStyle="1" w:styleId="ae">
    <w:name w:val="Текст Знак"/>
    <w:link w:val="ad"/>
    <w:uiPriority w:val="99"/>
    <w:semiHidden/>
    <w:locked/>
    <w:rsid w:val="000073D1"/>
    <w:rPr>
      <w:rFonts w:ascii="Courier New" w:hAnsi="Courier New" w:cs="Times New Roman"/>
      <w:sz w:val="20"/>
      <w:szCs w:val="20"/>
      <w:lang w:eastAsia="ru-RU"/>
    </w:rPr>
  </w:style>
  <w:style w:type="paragraph" w:styleId="2">
    <w:name w:val="Body Text 2"/>
    <w:basedOn w:val="a"/>
    <w:link w:val="20"/>
    <w:rsid w:val="00A452E2"/>
    <w:pPr>
      <w:spacing w:after="120" w:line="480" w:lineRule="auto"/>
    </w:pPr>
  </w:style>
  <w:style w:type="character" w:customStyle="1" w:styleId="20">
    <w:name w:val="Основной текст 2 Знак"/>
    <w:link w:val="2"/>
    <w:locked/>
    <w:rsid w:val="00A452E2"/>
    <w:rPr>
      <w:rFonts w:eastAsia="Times New Roman" w:cs="Times New Roman"/>
      <w:sz w:val="24"/>
      <w:szCs w:val="24"/>
      <w:lang w:eastAsia="ru-RU"/>
    </w:rPr>
  </w:style>
  <w:style w:type="character" w:styleId="af">
    <w:name w:val="page number"/>
    <w:rsid w:val="006945A1"/>
  </w:style>
  <w:style w:type="paragraph" w:customStyle="1" w:styleId="ConsPlusNormal">
    <w:name w:val="ConsPlusNormal"/>
    <w:rsid w:val="006945A1"/>
    <w:pPr>
      <w:widowControl w:val="0"/>
      <w:autoSpaceDE w:val="0"/>
      <w:autoSpaceDN w:val="0"/>
      <w:adjustRightInd w:val="0"/>
      <w:ind w:firstLine="720"/>
    </w:pPr>
    <w:rPr>
      <w:rFonts w:ascii="Arial" w:eastAsia="Times New Roman" w:hAnsi="Arial" w:cs="Arial"/>
    </w:rPr>
  </w:style>
  <w:style w:type="paragraph" w:styleId="af0">
    <w:name w:val="List Paragraph"/>
    <w:basedOn w:val="a"/>
    <w:uiPriority w:val="34"/>
    <w:qFormat/>
    <w:rsid w:val="006945A1"/>
    <w:pPr>
      <w:ind w:left="720"/>
      <w:contextualSpacing/>
    </w:pPr>
  </w:style>
  <w:style w:type="paragraph" w:customStyle="1" w:styleId="ConsNormal">
    <w:name w:val="ConsNormal"/>
    <w:rsid w:val="00174F8A"/>
    <w:pPr>
      <w:widowControl w:val="0"/>
      <w:autoSpaceDE w:val="0"/>
      <w:autoSpaceDN w:val="0"/>
      <w:adjustRightInd w:val="0"/>
      <w:ind w:right="19772" w:firstLine="720"/>
    </w:pPr>
    <w:rPr>
      <w:rFonts w:ascii="Arial" w:eastAsia="Times New Roman" w:hAnsi="Arial" w:cs="Arial"/>
      <w:lang w:eastAsia="en-US"/>
    </w:rPr>
  </w:style>
  <w:style w:type="character" w:customStyle="1" w:styleId="blk">
    <w:name w:val="blk"/>
    <w:basedOn w:val="a0"/>
    <w:rsid w:val="0017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4204">
      <w:marLeft w:val="0"/>
      <w:marRight w:val="0"/>
      <w:marTop w:val="0"/>
      <w:marBottom w:val="0"/>
      <w:divBdr>
        <w:top w:val="none" w:sz="0" w:space="0" w:color="auto"/>
        <w:left w:val="none" w:sz="0" w:space="0" w:color="auto"/>
        <w:bottom w:val="none" w:sz="0" w:space="0" w:color="auto"/>
        <w:right w:val="none" w:sz="0" w:space="0" w:color="auto"/>
      </w:divBdr>
    </w:div>
    <w:div w:id="2114744205">
      <w:marLeft w:val="0"/>
      <w:marRight w:val="0"/>
      <w:marTop w:val="0"/>
      <w:marBottom w:val="0"/>
      <w:divBdr>
        <w:top w:val="none" w:sz="0" w:space="0" w:color="auto"/>
        <w:left w:val="none" w:sz="0" w:space="0" w:color="auto"/>
        <w:bottom w:val="none" w:sz="0" w:space="0" w:color="auto"/>
        <w:right w:val="none" w:sz="0" w:space="0" w:color="auto"/>
      </w:divBdr>
    </w:div>
    <w:div w:id="211474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57947288.2170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54F3-0863-4937-867C-5A7887D1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25</Pages>
  <Words>8192</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оператор</cp:lastModifiedBy>
  <cp:revision>174</cp:revision>
  <cp:lastPrinted>2021-09-28T11:32:00Z</cp:lastPrinted>
  <dcterms:created xsi:type="dcterms:W3CDTF">2019-11-11T09:05:00Z</dcterms:created>
  <dcterms:modified xsi:type="dcterms:W3CDTF">2021-11-11T11:01:00Z</dcterms:modified>
</cp:coreProperties>
</file>