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 xml:space="preserve">Главе </w:t>
            </w:r>
            <w:r>
              <w:rPr>
                <w:color w:val="2D2D2D"/>
                <w:sz w:val="21"/>
                <w:szCs w:val="21"/>
                <w:lang w:eastAsia="ru-RU"/>
              </w:rPr>
              <w:t>Тверского сельского поселения Апшеронского района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_________________________________</w:t>
            </w:r>
          </w:p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(наименование, адрес, (местонахождение) - для юридических лиц, Ф.И.О., адрес места жительства - для индивидуальных предпринимателей и физических лиц)</w:t>
            </w:r>
          </w:p>
        </w:tc>
      </w:tr>
      <w:tr w:rsidR="006621D7" w:rsidRPr="00261317" w:rsidTr="0001240C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исх. от ___________ N __________</w:t>
            </w:r>
          </w:p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поступило в ___________________</w:t>
            </w:r>
          </w:p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дата ____________ N ___________</w:t>
            </w:r>
          </w:p>
        </w:tc>
      </w:tr>
    </w:tbl>
    <w:p w:rsidR="006621D7" w:rsidRPr="00CD0015" w:rsidRDefault="006621D7" w:rsidP="006621D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br/>
      </w:r>
      <w:r w:rsidRPr="00CD0015">
        <w:rPr>
          <w:b/>
          <w:bCs/>
          <w:color w:val="2D2D2D"/>
          <w:sz w:val="21"/>
          <w:szCs w:val="21"/>
          <w:lang w:eastAsia="ru-RU"/>
        </w:rPr>
        <w:t>ЗАЯВЛЕНИЕ</w:t>
      </w:r>
    </w:p>
    <w:p w:rsidR="006621D7" w:rsidRPr="00CD0015" w:rsidRDefault="006621D7" w:rsidP="006621D7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r w:rsidRPr="00CD0015">
        <w:rPr>
          <w:b/>
          <w:bCs/>
          <w:color w:val="2D2D2D"/>
          <w:sz w:val="21"/>
          <w:szCs w:val="21"/>
          <w:lang w:eastAsia="ru-RU"/>
        </w:rPr>
        <w:t>о получении специального разрешения на движение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по автомобильным дорогам транспортного средства,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осуществляющего перевозки тяжеловесных и (или)</w:t>
      </w:r>
      <w:r>
        <w:rPr>
          <w:b/>
          <w:bCs/>
          <w:color w:val="2D2D2D"/>
          <w:sz w:val="21"/>
          <w:szCs w:val="21"/>
          <w:lang w:eastAsia="ru-RU"/>
        </w:rPr>
        <w:t xml:space="preserve"> </w:t>
      </w:r>
      <w:r w:rsidRPr="00CD0015">
        <w:rPr>
          <w:b/>
          <w:bCs/>
          <w:color w:val="2D2D2D"/>
          <w:sz w:val="21"/>
          <w:szCs w:val="21"/>
          <w:lang w:eastAsia="ru-RU"/>
        </w:rPr>
        <w:t>крупногабаритных грузов</w:t>
      </w:r>
      <w:r w:rsidRPr="00261317">
        <w:rPr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294"/>
        <w:gridCol w:w="370"/>
        <w:gridCol w:w="370"/>
        <w:gridCol w:w="1663"/>
        <w:gridCol w:w="1294"/>
        <w:gridCol w:w="185"/>
        <w:gridCol w:w="370"/>
        <w:gridCol w:w="370"/>
        <w:gridCol w:w="1478"/>
      </w:tblGrid>
      <w:tr w:rsidR="006621D7" w:rsidRPr="00261317" w:rsidTr="0001240C">
        <w:trPr>
          <w:trHeight w:val="12"/>
        </w:trPr>
        <w:tc>
          <w:tcPr>
            <w:tcW w:w="1848" w:type="dxa"/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ИНН, ОГРН/ОГРИП владельца транспортного средства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Маршрут движения</w:t>
            </w: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 количество поездок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Характеристика груза: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Делимый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6621D7" w:rsidRPr="00261317" w:rsidTr="0001240C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Наименование &lt;*&gt;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</w:t>
            </w:r>
          </w:p>
        </w:tc>
      </w:tr>
      <w:tr w:rsidR="006621D7" w:rsidRPr="00261317" w:rsidTr="0001240C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Параметры транспортного средства (автопоезда)</w:t>
            </w: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тягача (т)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Масса прицепа (полуприцепа) (т)</w:t>
            </w: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Расстояния между осями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Нагрузки на оси (т)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Габариты транспортного средства (автопоезда):</w:t>
            </w:r>
          </w:p>
        </w:tc>
      </w:tr>
      <w:tr w:rsidR="006621D7" w:rsidRPr="00261317" w:rsidTr="0001240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Длина (м)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Ширина (м)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Высота (м)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Минимальный радиус поворота с грузом (м)</w:t>
            </w:r>
          </w:p>
        </w:tc>
      </w:tr>
      <w:tr w:rsidR="006621D7" w:rsidRPr="00261317" w:rsidTr="0001240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7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Оплату гарантируем</w:t>
            </w:r>
          </w:p>
        </w:tc>
      </w:tr>
      <w:tr w:rsidR="006621D7" w:rsidRPr="00261317" w:rsidTr="0001240C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rPr>
                <w:sz w:val="20"/>
                <w:szCs w:val="20"/>
                <w:lang w:eastAsia="ru-RU"/>
              </w:rPr>
            </w:pPr>
          </w:p>
        </w:tc>
      </w:tr>
      <w:tr w:rsidR="006621D7" w:rsidRPr="00261317" w:rsidTr="0001240C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D7" w:rsidRPr="00261317" w:rsidRDefault="006621D7" w:rsidP="0001240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261317">
              <w:rPr>
                <w:color w:val="2D2D2D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774E37" w:rsidRPr="006621D7" w:rsidRDefault="006621D7" w:rsidP="006621D7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>
        <w:rPr>
          <w:color w:val="2D2D2D"/>
          <w:sz w:val="21"/>
          <w:szCs w:val="21"/>
          <w:u w:val="single"/>
          <w:lang w:eastAsia="ru-RU"/>
        </w:rPr>
        <w:t xml:space="preserve">                                      </w:t>
      </w:r>
      <w:r w:rsidRPr="00261317">
        <w:rPr>
          <w:color w:val="2D2D2D"/>
          <w:sz w:val="21"/>
          <w:szCs w:val="21"/>
          <w:lang w:eastAsia="ru-RU"/>
        </w:rPr>
        <w:br/>
        <w:t>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bookmarkStart w:id="0" w:name="_GoBack"/>
      <w:bookmarkEnd w:id="0"/>
    </w:p>
    <w:sectPr w:rsidR="00774E37" w:rsidRPr="006621D7" w:rsidSect="006621D7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7"/>
    <w:rsid w:val="0016289B"/>
    <w:rsid w:val="00584FEE"/>
    <w:rsid w:val="006621D7"/>
    <w:rsid w:val="00774E37"/>
    <w:rsid w:val="00AC7E4A"/>
    <w:rsid w:val="00A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700"/>
  <w15:chartTrackingRefBased/>
  <w15:docId w15:val="{6DB84810-BDAE-4A89-A894-244B7423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3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774E37"/>
    <w:rPr>
      <w:color w:val="0000FF"/>
      <w:u w:val="single"/>
    </w:rPr>
  </w:style>
  <w:style w:type="paragraph" w:customStyle="1" w:styleId="ConsPlusNonformat">
    <w:name w:val="ConsPlusNonformat"/>
    <w:rsid w:val="0077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2019-12-23T08:21:00Z</dcterms:created>
  <dcterms:modified xsi:type="dcterms:W3CDTF">2019-12-23T08:21:00Z</dcterms:modified>
</cp:coreProperties>
</file>