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B2" w:rsidRPr="00834EB2" w:rsidRDefault="00834EB2" w:rsidP="00834EB2">
      <w:pPr>
        <w:spacing w:after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EB2" w:rsidRPr="00834EB2" w:rsidRDefault="00834EB2" w:rsidP="00834EB2">
      <w:pPr>
        <w:keepNext/>
        <w:spacing w:after="0"/>
        <w:ind w:left="0"/>
        <w:jc w:val="left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4EB2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1" layoutInCell="1" allowOverlap="1" wp14:anchorId="108A5960" wp14:editId="26936FEC">
            <wp:simplePos x="0" y="0"/>
            <wp:positionH relativeFrom="column">
              <wp:posOffset>2811780</wp:posOffset>
            </wp:positionH>
            <wp:positionV relativeFrom="paragraph">
              <wp:posOffset>-179070</wp:posOffset>
            </wp:positionV>
            <wp:extent cx="489585" cy="611505"/>
            <wp:effectExtent l="0" t="0" r="5715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EB2" w:rsidRPr="00834EB2" w:rsidRDefault="00834EB2" w:rsidP="00834EB2">
      <w:pPr>
        <w:keepNext/>
        <w:spacing w:after="0"/>
        <w:ind w:left="0"/>
        <w:jc w:val="left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4EB2" w:rsidRPr="00834EB2" w:rsidRDefault="00834EB2" w:rsidP="00834EB2">
      <w:pPr>
        <w:keepNext/>
        <w:spacing w:after="0"/>
        <w:ind w:left="0"/>
        <w:jc w:val="center"/>
        <w:outlineLvl w:val="3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34EB2" w:rsidRPr="00834EB2" w:rsidRDefault="00834EB2" w:rsidP="00834EB2">
      <w:pPr>
        <w:keepNext/>
        <w:spacing w:after="0"/>
        <w:ind w:left="0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4EB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ТВЕРСКОГО СЕЛЬСКОГО ПОСЕЛЕНИЯ</w:t>
      </w:r>
    </w:p>
    <w:p w:rsidR="00834EB2" w:rsidRPr="00834EB2" w:rsidRDefault="00834EB2" w:rsidP="00834EB2">
      <w:pPr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4EB2">
        <w:rPr>
          <w:rFonts w:ascii="Times New Roman" w:eastAsia="Times New Roman" w:hAnsi="Times New Roman"/>
          <w:b/>
          <w:sz w:val="28"/>
          <w:szCs w:val="28"/>
          <w:lang w:eastAsia="ru-RU"/>
        </w:rPr>
        <w:t>АПШЕРОНСКОГО РАЙОНА</w:t>
      </w:r>
    </w:p>
    <w:p w:rsidR="00834EB2" w:rsidRPr="00834EB2" w:rsidRDefault="00834EB2" w:rsidP="00834EB2">
      <w:pPr>
        <w:spacing w:after="0"/>
        <w:ind w:left="0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834EB2" w:rsidRPr="00834EB2" w:rsidRDefault="00834EB2" w:rsidP="00834EB2">
      <w:pPr>
        <w:keepNext/>
        <w:spacing w:after="0"/>
        <w:ind w:left="0"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34EB2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834EB2" w:rsidRPr="00834EB2" w:rsidRDefault="00834EB2" w:rsidP="00834EB2">
      <w:pPr>
        <w:spacing w:after="0"/>
        <w:ind w:left="0"/>
        <w:jc w:val="left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834EB2" w:rsidRPr="00834EB2" w:rsidRDefault="00834EB2" w:rsidP="00834EB2">
      <w:pPr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4EB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834E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08.04.2020</w:t>
      </w:r>
      <w:r w:rsidRPr="00834E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4E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24</w:t>
      </w:r>
    </w:p>
    <w:p w:rsidR="00834EB2" w:rsidRPr="00834EB2" w:rsidRDefault="00834EB2" w:rsidP="00834EB2">
      <w:pPr>
        <w:spacing w:after="0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EB2">
        <w:rPr>
          <w:rFonts w:ascii="Times New Roman" w:eastAsia="Times New Roman" w:hAnsi="Times New Roman"/>
          <w:sz w:val="28"/>
          <w:szCs w:val="28"/>
          <w:lang w:eastAsia="ru-RU"/>
        </w:rPr>
        <w:t>ст. Тверская</w:t>
      </w:r>
    </w:p>
    <w:p w:rsidR="00834EB2" w:rsidRPr="00834EB2" w:rsidRDefault="00834EB2" w:rsidP="00834EB2">
      <w:pPr>
        <w:spacing w:after="0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2CC" w:rsidRDefault="005562CC" w:rsidP="00CA740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62CC" w:rsidRDefault="005562CC" w:rsidP="00CA740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7CFF" w:rsidRPr="00C07CFF" w:rsidRDefault="00DA4751" w:rsidP="00C07CFF">
      <w:pPr>
        <w:suppressAutoHyphens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порядке и сроках применения взысканий, предусмотренных статьями 14.1., 15, 27 Федерального закона от 2 марта 2007 года № 25 – ФЗ «О муниципальной службе в Российской Федерации»</w:t>
      </w:r>
    </w:p>
    <w:p w:rsidR="004067E2" w:rsidRDefault="004067E2" w:rsidP="001D036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7CFF" w:rsidRPr="00C07CFF" w:rsidRDefault="00C07CFF" w:rsidP="00DA4751">
      <w:p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07CFF">
        <w:rPr>
          <w:rFonts w:ascii="Times New Roman" w:eastAsia="Times New Roman" w:hAnsi="Times New Roman"/>
          <w:sz w:val="28"/>
          <w:szCs w:val="28"/>
          <w:lang w:eastAsia="ar-SA"/>
        </w:rPr>
        <w:t>В с</w:t>
      </w:r>
      <w:r w:rsidR="00DA4751">
        <w:rPr>
          <w:rFonts w:ascii="Times New Roman" w:eastAsia="Times New Roman" w:hAnsi="Times New Roman"/>
          <w:sz w:val="28"/>
          <w:szCs w:val="28"/>
          <w:lang w:eastAsia="ar-SA"/>
        </w:rPr>
        <w:t>оответствии с Федеральным закона</w:t>
      </w:r>
      <w:r w:rsidRPr="00C07CFF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DA4751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C07CFF"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DA4751">
        <w:rPr>
          <w:rFonts w:ascii="Times New Roman" w:eastAsia="Times New Roman" w:hAnsi="Times New Roman"/>
          <w:sz w:val="28"/>
          <w:szCs w:val="28"/>
          <w:lang w:eastAsia="ar-SA"/>
        </w:rPr>
        <w:t>25 декабря 2008 года № 273</w:t>
      </w:r>
      <w:r w:rsidRPr="00C07CFF">
        <w:rPr>
          <w:rFonts w:ascii="Times New Roman" w:eastAsia="Times New Roman" w:hAnsi="Times New Roman"/>
          <w:sz w:val="28"/>
          <w:szCs w:val="28"/>
          <w:lang w:eastAsia="ar-SA"/>
        </w:rPr>
        <w:t>- ФЗ «</w:t>
      </w:r>
      <w:r w:rsidR="00DA4751">
        <w:rPr>
          <w:rFonts w:ascii="Times New Roman" w:eastAsia="Times New Roman" w:hAnsi="Times New Roman"/>
          <w:sz w:val="28"/>
          <w:szCs w:val="28"/>
          <w:lang w:eastAsia="ar-SA"/>
        </w:rPr>
        <w:t>О противодействии коррупции»</w:t>
      </w:r>
      <w:r w:rsidRPr="00C07CF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DA4751">
        <w:rPr>
          <w:rFonts w:ascii="Times New Roman" w:eastAsia="Times New Roman" w:hAnsi="Times New Roman"/>
          <w:sz w:val="28"/>
          <w:szCs w:val="28"/>
          <w:lang w:eastAsia="ar-SA"/>
        </w:rPr>
        <w:t>от 2 марта 2007 года № 25 – ФЗ «О муниципальной службе в Российской Федерации»,</w:t>
      </w:r>
      <w:r w:rsidRPr="00C07C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C07CFF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 w:rsidRPr="00C07CFF"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ю:</w:t>
      </w:r>
    </w:p>
    <w:p w:rsidR="00C07CFF" w:rsidRPr="00C07CFF" w:rsidRDefault="00C07CFF" w:rsidP="00C07CFF">
      <w:pPr>
        <w:suppressAutoHyphens/>
        <w:spacing w:after="0" w:line="259" w:lineRule="auto"/>
        <w:ind w:firstLine="8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07CF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DA4751">
        <w:rPr>
          <w:rFonts w:ascii="Times New Roman" w:eastAsia="Times New Roman" w:hAnsi="Times New Roman"/>
          <w:sz w:val="28"/>
          <w:szCs w:val="28"/>
          <w:lang w:eastAsia="ru-RU"/>
        </w:rPr>
        <w:t>Положение о порядке и сроках применения взысканий, предусмотренных статьями 14.1., 15, 27 Федерального закона от 2 марта 2007 года № 25 – 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</w:t>
      </w:r>
      <w:r w:rsidRPr="00C07C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CFF" w:rsidRPr="00C07CFF" w:rsidRDefault="00C07CFF" w:rsidP="00C07CFF">
      <w:pPr>
        <w:pStyle w:val="ad"/>
        <w:suppressAutoHyphens/>
        <w:spacing w:after="0" w:line="259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C07CF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Тверского сельского поселения Апшеронского района от </w:t>
      </w:r>
      <w:r w:rsidR="003F79E1">
        <w:rPr>
          <w:rFonts w:ascii="Times New Roman" w:eastAsia="Times New Roman" w:hAnsi="Times New Roman"/>
          <w:sz w:val="28"/>
          <w:szCs w:val="28"/>
          <w:lang w:eastAsia="ru-RU"/>
        </w:rPr>
        <w:t>23 июня 2017 года</w:t>
      </w:r>
      <w:r w:rsidRPr="00C07CF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F79E1" w:rsidRPr="003F79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F79E1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C07CF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A4751">
        <w:rPr>
          <w:rFonts w:ascii="Times New Roman" w:eastAsia="Times New Roman" w:hAnsi="Times New Roman"/>
          <w:sz w:val="28"/>
          <w:szCs w:val="28"/>
          <w:lang w:eastAsia="ru-RU"/>
        </w:rPr>
        <w:t>О порядке и сроках применения взысканий, предусмотренных статьями 14.1., 15, 27 Федерального</w:t>
      </w:r>
      <w:r w:rsidR="00B619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 2 марта 2007 года № 25 – ФЗ «О муниципальной службе в Российской Федерации</w:t>
      </w:r>
      <w:r w:rsidRPr="00C07C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07CFF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считать утратившим силу.</w:t>
      </w:r>
    </w:p>
    <w:p w:rsidR="00C07CFF" w:rsidRDefault="00C07CFF" w:rsidP="00C07CFF">
      <w:pPr>
        <w:suppressAutoHyphens/>
        <w:spacing w:after="0"/>
        <w:ind w:left="0" w:firstLine="851"/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ar-SA"/>
        </w:rPr>
      </w:pPr>
      <w:r w:rsidRPr="00C07CF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3. </w:t>
      </w:r>
      <w:bookmarkStart w:id="0" w:name="_Hlk27746882"/>
      <w:r w:rsidRPr="00C07CFF"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ar-SA"/>
        </w:rPr>
        <w:t>Эксперту администрации Тверского сельского поселения Апшеронского района (</w:t>
      </w:r>
      <w:r w:rsidR="003F79E1"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ar-SA"/>
        </w:rPr>
        <w:t>Кудрявцевой</w:t>
      </w:r>
      <w:r w:rsidRPr="00C07CFF"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ar-SA"/>
        </w:rPr>
        <w:t xml:space="preserve">) обнародовать настоящее постановление в установленном законом порядке и </w:t>
      </w:r>
      <w:proofErr w:type="gramStart"/>
      <w:r w:rsidRPr="00C07CFF"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ar-SA"/>
        </w:rPr>
        <w:t>разместить его</w:t>
      </w:r>
      <w:proofErr w:type="gramEnd"/>
      <w:r w:rsidRPr="00C07CFF">
        <w:rPr>
          <w:rFonts w:ascii="Times New Roman" w:eastAsia="DejaVuSans" w:hAnsi="Times New Roman"/>
          <w:kern w:val="2"/>
          <w:sz w:val="28"/>
          <w:szCs w:val="28"/>
          <w:shd w:val="clear" w:color="auto" w:fill="FFFFFF"/>
          <w:lang w:eastAsia="ar-SA"/>
        </w:rPr>
        <w:t xml:space="preserve"> на официальном сайте администрации Тверского сельского поселения Апшеронского района в сети «Интернет».</w:t>
      </w:r>
      <w:bookmarkEnd w:id="0"/>
    </w:p>
    <w:p w:rsidR="00C07CFF" w:rsidRPr="00C07CFF" w:rsidRDefault="00B61915" w:rsidP="00C07CFF">
      <w:pPr>
        <w:suppressAutoHyphens/>
        <w:spacing w:after="0"/>
        <w:ind w:left="0" w:firstLine="851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</w:t>
      </w:r>
      <w:r w:rsidR="00C07CFF" w:rsidRPr="00C07CF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C07CFF" w:rsidRPr="00C07CF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C07CFF" w:rsidRPr="00C07CF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39540D" w:rsidRDefault="00B61915" w:rsidP="00C07CFF">
      <w:pPr>
        <w:spacing w:after="0"/>
        <w:ind w:firstLine="81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</w:t>
      </w:r>
      <w:r w:rsidR="00C07CFF" w:rsidRPr="00C07CF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Постановление вступает в силу со дня его официального обнародования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6D3E9C" w:rsidRDefault="006D3E9C" w:rsidP="005E608E">
      <w:pPr>
        <w:spacing w:after="0"/>
        <w:ind w:hanging="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08E" w:rsidRDefault="005E608E" w:rsidP="005E608E">
      <w:pPr>
        <w:spacing w:after="0"/>
        <w:ind w:hanging="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4248" w:rsidRPr="00DC1235" w:rsidRDefault="00864248" w:rsidP="00CA7401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864248" w:rsidRPr="00CA4D74" w:rsidRDefault="00BA71AA" w:rsidP="00CA4D7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864248"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С.О.</w:t>
      </w:r>
      <w:r w:rsidR="00EC60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4248"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Гончаров</w:t>
      </w:r>
    </w:p>
    <w:sectPr w:rsidR="00864248" w:rsidRPr="00CA4D74" w:rsidSect="005712B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02" w:rsidRDefault="00DA1C02" w:rsidP="00981168">
      <w:pPr>
        <w:spacing w:after="0"/>
      </w:pPr>
      <w:r>
        <w:separator/>
      </w:r>
    </w:p>
  </w:endnote>
  <w:endnote w:type="continuationSeparator" w:id="0">
    <w:p w:rsidR="00DA1C02" w:rsidRDefault="00DA1C02" w:rsidP="009811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02" w:rsidRDefault="00DA1C02" w:rsidP="00981168">
      <w:pPr>
        <w:spacing w:after="0"/>
      </w:pPr>
      <w:r>
        <w:separator/>
      </w:r>
    </w:p>
  </w:footnote>
  <w:footnote w:type="continuationSeparator" w:id="0">
    <w:p w:rsidR="00DA1C02" w:rsidRDefault="00DA1C02" w:rsidP="009811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519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562CC" w:rsidRPr="005562CC" w:rsidRDefault="005C6A1B" w:rsidP="005562CC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5562CC">
          <w:rPr>
            <w:rFonts w:ascii="Times New Roman" w:hAnsi="Times New Roman"/>
            <w:sz w:val="24"/>
            <w:szCs w:val="24"/>
          </w:rPr>
          <w:fldChar w:fldCharType="begin"/>
        </w:r>
        <w:r w:rsidR="005562CC" w:rsidRPr="005562C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562CC">
          <w:rPr>
            <w:rFonts w:ascii="Times New Roman" w:hAnsi="Times New Roman"/>
            <w:sz w:val="24"/>
            <w:szCs w:val="24"/>
          </w:rPr>
          <w:fldChar w:fldCharType="separate"/>
        </w:r>
        <w:r w:rsidR="00834EB2">
          <w:rPr>
            <w:rFonts w:ascii="Times New Roman" w:hAnsi="Times New Roman"/>
            <w:noProof/>
            <w:sz w:val="24"/>
            <w:szCs w:val="24"/>
          </w:rPr>
          <w:t>2</w:t>
        </w:r>
        <w:r w:rsidRPr="005562C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BD1"/>
    <w:multiLevelType w:val="hybridMultilevel"/>
    <w:tmpl w:val="83A0F44E"/>
    <w:lvl w:ilvl="0" w:tplc="C1DC9F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B303F1"/>
    <w:multiLevelType w:val="hybridMultilevel"/>
    <w:tmpl w:val="85A0C914"/>
    <w:lvl w:ilvl="0" w:tplc="434646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6D0B8D"/>
    <w:multiLevelType w:val="multilevel"/>
    <w:tmpl w:val="B44E9C8A"/>
    <w:lvl w:ilvl="0">
      <w:start w:val="1"/>
      <w:numFmt w:val="decimal"/>
      <w:lvlText w:val="%1."/>
      <w:lvlJc w:val="left"/>
      <w:pPr>
        <w:ind w:left="1356" w:hanging="516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536" w:hanging="696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>
    <w:nsid w:val="786A5761"/>
    <w:multiLevelType w:val="hybridMultilevel"/>
    <w:tmpl w:val="A514606C"/>
    <w:lvl w:ilvl="0" w:tplc="3D7C4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7F8"/>
    <w:rsid w:val="000235B3"/>
    <w:rsid w:val="00033ECB"/>
    <w:rsid w:val="00055F84"/>
    <w:rsid w:val="00062B1F"/>
    <w:rsid w:val="00063568"/>
    <w:rsid w:val="00077652"/>
    <w:rsid w:val="00084AE4"/>
    <w:rsid w:val="000B00C6"/>
    <w:rsid w:val="000C54BE"/>
    <w:rsid w:val="000D202E"/>
    <w:rsid w:val="00112507"/>
    <w:rsid w:val="00142F69"/>
    <w:rsid w:val="001A3FBE"/>
    <w:rsid w:val="001B57F8"/>
    <w:rsid w:val="001D036C"/>
    <w:rsid w:val="001D57C0"/>
    <w:rsid w:val="00230883"/>
    <w:rsid w:val="002314D4"/>
    <w:rsid w:val="0024261F"/>
    <w:rsid w:val="00250360"/>
    <w:rsid w:val="002736A6"/>
    <w:rsid w:val="002A685E"/>
    <w:rsid w:val="002B04F2"/>
    <w:rsid w:val="002B1808"/>
    <w:rsid w:val="002B3E57"/>
    <w:rsid w:val="002C51BE"/>
    <w:rsid w:val="002D5E26"/>
    <w:rsid w:val="002E1BCC"/>
    <w:rsid w:val="002E3E0F"/>
    <w:rsid w:val="00302A87"/>
    <w:rsid w:val="00341E8A"/>
    <w:rsid w:val="00371A24"/>
    <w:rsid w:val="0039540D"/>
    <w:rsid w:val="003956F9"/>
    <w:rsid w:val="003B42DC"/>
    <w:rsid w:val="003F79E1"/>
    <w:rsid w:val="00405796"/>
    <w:rsid w:val="004067E2"/>
    <w:rsid w:val="004140A0"/>
    <w:rsid w:val="00447635"/>
    <w:rsid w:val="00482B65"/>
    <w:rsid w:val="00496D29"/>
    <w:rsid w:val="004B37F5"/>
    <w:rsid w:val="004C0459"/>
    <w:rsid w:val="004F53C2"/>
    <w:rsid w:val="00543505"/>
    <w:rsid w:val="005457B4"/>
    <w:rsid w:val="005562CC"/>
    <w:rsid w:val="005712BE"/>
    <w:rsid w:val="005A55A5"/>
    <w:rsid w:val="005C6A1B"/>
    <w:rsid w:val="005E37DD"/>
    <w:rsid w:val="005E608E"/>
    <w:rsid w:val="005F0AD0"/>
    <w:rsid w:val="005F126B"/>
    <w:rsid w:val="0062342C"/>
    <w:rsid w:val="00641777"/>
    <w:rsid w:val="006727F0"/>
    <w:rsid w:val="006820CC"/>
    <w:rsid w:val="006B1F34"/>
    <w:rsid w:val="006B72E1"/>
    <w:rsid w:val="006D3E9C"/>
    <w:rsid w:val="006E7999"/>
    <w:rsid w:val="006E7D0B"/>
    <w:rsid w:val="00723581"/>
    <w:rsid w:val="00723A9A"/>
    <w:rsid w:val="00725592"/>
    <w:rsid w:val="007920A3"/>
    <w:rsid w:val="0079276F"/>
    <w:rsid w:val="007E7CF7"/>
    <w:rsid w:val="00810CA6"/>
    <w:rsid w:val="00834EB2"/>
    <w:rsid w:val="0084523E"/>
    <w:rsid w:val="0085581A"/>
    <w:rsid w:val="00856FDF"/>
    <w:rsid w:val="008600C4"/>
    <w:rsid w:val="00864248"/>
    <w:rsid w:val="00876F8F"/>
    <w:rsid w:val="008A445E"/>
    <w:rsid w:val="008C171B"/>
    <w:rsid w:val="008D5F90"/>
    <w:rsid w:val="00900D02"/>
    <w:rsid w:val="009038ED"/>
    <w:rsid w:val="00910E42"/>
    <w:rsid w:val="009172B2"/>
    <w:rsid w:val="00925EC6"/>
    <w:rsid w:val="00937AC1"/>
    <w:rsid w:val="009766D4"/>
    <w:rsid w:val="00981168"/>
    <w:rsid w:val="0099312B"/>
    <w:rsid w:val="009A5265"/>
    <w:rsid w:val="009B031D"/>
    <w:rsid w:val="009B5C91"/>
    <w:rsid w:val="009C23CF"/>
    <w:rsid w:val="009C418C"/>
    <w:rsid w:val="009D583B"/>
    <w:rsid w:val="009F21BA"/>
    <w:rsid w:val="009F2CF9"/>
    <w:rsid w:val="00A01C40"/>
    <w:rsid w:val="00A23304"/>
    <w:rsid w:val="00A5254B"/>
    <w:rsid w:val="00AA26E8"/>
    <w:rsid w:val="00AA59D8"/>
    <w:rsid w:val="00AA6D9C"/>
    <w:rsid w:val="00AD0663"/>
    <w:rsid w:val="00AE4A6C"/>
    <w:rsid w:val="00B25FB6"/>
    <w:rsid w:val="00B32BA0"/>
    <w:rsid w:val="00B57B80"/>
    <w:rsid w:val="00B61915"/>
    <w:rsid w:val="00B825F1"/>
    <w:rsid w:val="00BA0166"/>
    <w:rsid w:val="00BA210E"/>
    <w:rsid w:val="00BA4844"/>
    <w:rsid w:val="00BA71AA"/>
    <w:rsid w:val="00BB5825"/>
    <w:rsid w:val="00BD3127"/>
    <w:rsid w:val="00BF69E4"/>
    <w:rsid w:val="00C028F6"/>
    <w:rsid w:val="00C07CFF"/>
    <w:rsid w:val="00C3746C"/>
    <w:rsid w:val="00C41EB8"/>
    <w:rsid w:val="00CA20A1"/>
    <w:rsid w:val="00CA4D74"/>
    <w:rsid w:val="00CA5D18"/>
    <w:rsid w:val="00CA7401"/>
    <w:rsid w:val="00CD03C9"/>
    <w:rsid w:val="00CD07C9"/>
    <w:rsid w:val="00D321A9"/>
    <w:rsid w:val="00D328CB"/>
    <w:rsid w:val="00D351D9"/>
    <w:rsid w:val="00D43658"/>
    <w:rsid w:val="00D54DF5"/>
    <w:rsid w:val="00D87477"/>
    <w:rsid w:val="00D93859"/>
    <w:rsid w:val="00DA1C02"/>
    <w:rsid w:val="00DA4751"/>
    <w:rsid w:val="00DC1235"/>
    <w:rsid w:val="00DD11D9"/>
    <w:rsid w:val="00DE673E"/>
    <w:rsid w:val="00E17843"/>
    <w:rsid w:val="00E2369D"/>
    <w:rsid w:val="00E241FB"/>
    <w:rsid w:val="00E46D12"/>
    <w:rsid w:val="00E82901"/>
    <w:rsid w:val="00E91C77"/>
    <w:rsid w:val="00EA16FB"/>
    <w:rsid w:val="00EC6007"/>
    <w:rsid w:val="00ED36EC"/>
    <w:rsid w:val="00ED3B87"/>
    <w:rsid w:val="00EF4014"/>
    <w:rsid w:val="00EF4B69"/>
    <w:rsid w:val="00EF4C72"/>
    <w:rsid w:val="00F3334D"/>
    <w:rsid w:val="00F45F59"/>
    <w:rsid w:val="00F557E3"/>
    <w:rsid w:val="00F756AE"/>
    <w:rsid w:val="00FA08B7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C12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E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7F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B5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7F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B5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57F8"/>
    <w:rPr>
      <w:rFonts w:ascii="Calibri" w:eastAsia="Calibri" w:hAnsi="Calibri" w:cs="Times New Roman"/>
    </w:rPr>
  </w:style>
  <w:style w:type="paragraph" w:customStyle="1" w:styleId="ConsNonformat">
    <w:name w:val="ConsNonformat"/>
    <w:rsid w:val="001B57F8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12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C123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C123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79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799A"/>
    <w:rPr>
      <w:rFonts w:ascii="Segoe UI" w:eastAsia="Calibr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D799A"/>
    <w:pPr>
      <w:ind w:left="720"/>
      <w:contextualSpacing/>
    </w:pPr>
  </w:style>
  <w:style w:type="table" w:styleId="ae">
    <w:name w:val="Table Grid"/>
    <w:basedOn w:val="a1"/>
    <w:uiPriority w:val="59"/>
    <w:rsid w:val="00F45F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34E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7A903-DF2B-4541-AD8C-4AA047F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78</cp:revision>
  <cp:lastPrinted>2020-11-11T05:39:00Z</cp:lastPrinted>
  <dcterms:created xsi:type="dcterms:W3CDTF">2015-04-28T13:39:00Z</dcterms:created>
  <dcterms:modified xsi:type="dcterms:W3CDTF">2020-11-11T06:15:00Z</dcterms:modified>
</cp:coreProperties>
</file>