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47" w:rsidRPr="00AA5647" w:rsidRDefault="00AA5647" w:rsidP="00AA5647">
      <w:pPr>
        <w:keepNext/>
        <w:spacing w:after="0" w:line="240" w:lineRule="auto"/>
        <w:outlineLvl w:val="3"/>
        <w:rPr>
          <w:rFonts w:ascii="Times New Roman" w:eastAsia="Times New Roman" w:hAnsi="Times New Roman" w:cs="Times New Roman"/>
          <w:b/>
          <w:sz w:val="28"/>
          <w:szCs w:val="28"/>
          <w:lang w:eastAsia="ru-RU"/>
        </w:rPr>
      </w:pPr>
      <w:r w:rsidRPr="00AA5647">
        <w:rPr>
          <w:rFonts w:ascii="Times New Roman" w:eastAsia="Times New Roman" w:hAnsi="Times New Roman" w:cs="Times New Roman"/>
          <w:noProof/>
          <w:sz w:val="28"/>
          <w:szCs w:val="28"/>
          <w:lang w:eastAsia="ru-RU"/>
        </w:rPr>
        <w:drawing>
          <wp:anchor distT="0" distB="0" distL="114300" distR="114300" simplePos="0" relativeHeight="251695104" behindDoc="0" locked="1" layoutInCell="1" allowOverlap="1" wp14:anchorId="106E978D" wp14:editId="7DB8C859">
            <wp:simplePos x="0" y="0"/>
            <wp:positionH relativeFrom="column">
              <wp:posOffset>2811780</wp:posOffset>
            </wp:positionH>
            <wp:positionV relativeFrom="paragraph">
              <wp:posOffset>-179070</wp:posOffset>
            </wp:positionV>
            <wp:extent cx="489585" cy="611505"/>
            <wp:effectExtent l="0" t="0" r="5715" b="0"/>
            <wp:wrapNone/>
            <wp:docPr id="36" name="Рисунок 3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647" w:rsidRPr="00AA5647" w:rsidRDefault="00AA5647" w:rsidP="00AA5647">
      <w:pPr>
        <w:keepNext/>
        <w:spacing w:after="0" w:line="240" w:lineRule="auto"/>
        <w:outlineLvl w:val="3"/>
        <w:rPr>
          <w:rFonts w:ascii="Times New Roman" w:eastAsia="Times New Roman" w:hAnsi="Times New Roman" w:cs="Times New Roman"/>
          <w:b/>
          <w:sz w:val="28"/>
          <w:szCs w:val="28"/>
          <w:lang w:eastAsia="ru-RU"/>
        </w:rPr>
      </w:pPr>
    </w:p>
    <w:p w:rsidR="00AA5647" w:rsidRPr="00AA5647" w:rsidRDefault="00AA5647" w:rsidP="00AA5647">
      <w:pPr>
        <w:keepNext/>
        <w:spacing w:after="0" w:line="240" w:lineRule="auto"/>
        <w:jc w:val="center"/>
        <w:outlineLvl w:val="3"/>
        <w:rPr>
          <w:rFonts w:ascii="Times New Roman" w:eastAsia="Times New Roman" w:hAnsi="Times New Roman" w:cs="Times New Roman"/>
          <w:b/>
          <w:sz w:val="18"/>
          <w:szCs w:val="18"/>
          <w:lang w:eastAsia="ru-RU"/>
        </w:rPr>
      </w:pPr>
    </w:p>
    <w:p w:rsidR="00AA5647" w:rsidRPr="00AA5647" w:rsidRDefault="00AA5647" w:rsidP="00AA5647">
      <w:pPr>
        <w:keepNext/>
        <w:spacing w:after="0" w:line="240" w:lineRule="auto"/>
        <w:jc w:val="center"/>
        <w:outlineLvl w:val="3"/>
        <w:rPr>
          <w:rFonts w:ascii="Times New Roman" w:eastAsia="Times New Roman" w:hAnsi="Times New Roman" w:cs="Times New Roman"/>
          <w:b/>
          <w:sz w:val="28"/>
          <w:szCs w:val="28"/>
          <w:lang w:eastAsia="ru-RU"/>
        </w:rPr>
      </w:pPr>
      <w:r w:rsidRPr="00AA5647">
        <w:rPr>
          <w:rFonts w:ascii="Times New Roman" w:eastAsia="Times New Roman" w:hAnsi="Times New Roman" w:cs="Times New Roman"/>
          <w:b/>
          <w:sz w:val="28"/>
          <w:szCs w:val="28"/>
          <w:lang w:eastAsia="ru-RU"/>
        </w:rPr>
        <w:t>АДМИНИСТРАЦИЯ ТВЕРСКОГО СЕЛЬСКОГО ПОСЕЛЕНИЯ</w:t>
      </w:r>
    </w:p>
    <w:p w:rsidR="00AA5647" w:rsidRPr="00AA5647" w:rsidRDefault="00AA5647" w:rsidP="00AA5647">
      <w:pPr>
        <w:spacing w:after="0" w:line="240" w:lineRule="auto"/>
        <w:jc w:val="center"/>
        <w:rPr>
          <w:rFonts w:ascii="Times New Roman" w:eastAsia="Times New Roman" w:hAnsi="Times New Roman" w:cs="Times New Roman"/>
          <w:b/>
          <w:sz w:val="28"/>
          <w:szCs w:val="28"/>
          <w:lang w:eastAsia="ru-RU"/>
        </w:rPr>
      </w:pPr>
      <w:r w:rsidRPr="00AA5647">
        <w:rPr>
          <w:rFonts w:ascii="Times New Roman" w:eastAsia="Times New Roman" w:hAnsi="Times New Roman" w:cs="Times New Roman"/>
          <w:b/>
          <w:sz w:val="28"/>
          <w:szCs w:val="28"/>
          <w:lang w:eastAsia="ru-RU"/>
        </w:rPr>
        <w:t>АПШЕРОНСКОГО РАЙОНА</w:t>
      </w:r>
    </w:p>
    <w:p w:rsidR="00AA5647" w:rsidRPr="00AA5647" w:rsidRDefault="00AA5647" w:rsidP="00AA5647">
      <w:pPr>
        <w:spacing w:after="0" w:line="240" w:lineRule="auto"/>
        <w:jc w:val="center"/>
        <w:rPr>
          <w:rFonts w:ascii="Times New Roman" w:eastAsia="Times New Roman" w:hAnsi="Times New Roman" w:cs="Times New Roman"/>
          <w:b/>
          <w:sz w:val="14"/>
          <w:szCs w:val="14"/>
          <w:lang w:eastAsia="ru-RU"/>
        </w:rPr>
      </w:pPr>
    </w:p>
    <w:p w:rsidR="00AA5647" w:rsidRPr="00AA5647" w:rsidRDefault="00AA5647" w:rsidP="00AA5647">
      <w:pPr>
        <w:keepNext/>
        <w:spacing w:after="0" w:line="240" w:lineRule="auto"/>
        <w:jc w:val="center"/>
        <w:outlineLvl w:val="3"/>
        <w:rPr>
          <w:rFonts w:ascii="Times New Roman" w:eastAsia="Times New Roman" w:hAnsi="Times New Roman" w:cs="Times New Roman"/>
          <w:b/>
          <w:sz w:val="36"/>
          <w:szCs w:val="36"/>
          <w:lang w:eastAsia="ru-RU"/>
        </w:rPr>
      </w:pPr>
      <w:r w:rsidRPr="00AA5647">
        <w:rPr>
          <w:rFonts w:ascii="Times New Roman" w:eastAsia="Times New Roman" w:hAnsi="Times New Roman" w:cs="Times New Roman"/>
          <w:b/>
          <w:sz w:val="36"/>
          <w:szCs w:val="36"/>
          <w:lang w:eastAsia="ru-RU"/>
        </w:rPr>
        <w:t xml:space="preserve">ПОСТАНОВЛЕНИЕ </w:t>
      </w:r>
    </w:p>
    <w:p w:rsidR="00AA5647" w:rsidRPr="00AA5647" w:rsidRDefault="00AA5647" w:rsidP="00AA5647">
      <w:pPr>
        <w:spacing w:after="0" w:line="240" w:lineRule="auto"/>
        <w:rPr>
          <w:rFonts w:ascii="Times New Roman" w:eastAsia="Times New Roman" w:hAnsi="Times New Roman" w:cs="Times New Roman"/>
          <w:b/>
          <w:sz w:val="10"/>
          <w:szCs w:val="10"/>
          <w:lang w:eastAsia="ru-RU"/>
        </w:rPr>
      </w:pPr>
    </w:p>
    <w:p w:rsidR="00AA5647" w:rsidRPr="00AA5647" w:rsidRDefault="00AA5647" w:rsidP="00AA5647">
      <w:pPr>
        <w:spacing w:after="0" w:line="240" w:lineRule="auto"/>
        <w:jc w:val="center"/>
        <w:rPr>
          <w:rFonts w:ascii="Times New Roman" w:eastAsia="Times New Roman" w:hAnsi="Times New Roman" w:cs="Times New Roman"/>
          <w:b/>
          <w:sz w:val="28"/>
          <w:szCs w:val="28"/>
          <w:lang w:eastAsia="ru-RU"/>
        </w:rPr>
      </w:pPr>
      <w:r w:rsidRPr="00AA5647">
        <w:rPr>
          <w:rFonts w:ascii="Times New Roman" w:eastAsia="Times New Roman" w:hAnsi="Times New Roman" w:cs="Times New Roman"/>
          <w:sz w:val="28"/>
          <w:szCs w:val="28"/>
          <w:lang w:eastAsia="ru-RU"/>
        </w:rPr>
        <w:t>от</w:t>
      </w:r>
      <w:r w:rsidRPr="00AA5647">
        <w:rPr>
          <w:rFonts w:ascii="Times New Roman" w:eastAsia="Times New Roman" w:hAnsi="Times New Roman" w:cs="Times New Roman"/>
          <w:b/>
          <w:sz w:val="28"/>
          <w:szCs w:val="28"/>
          <w:lang w:eastAsia="ru-RU"/>
        </w:rPr>
        <w:t xml:space="preserve"> </w:t>
      </w:r>
      <w:r w:rsidRPr="00AA5647">
        <w:rPr>
          <w:rFonts w:ascii="Times New Roman" w:eastAsia="Times New Roman" w:hAnsi="Times New Roman" w:cs="Times New Roman"/>
          <w:sz w:val="28"/>
          <w:szCs w:val="28"/>
          <w:lang w:eastAsia="ru-RU"/>
        </w:rPr>
        <w:t xml:space="preserve">03.07.2017 </w:t>
      </w:r>
      <w:r w:rsidRPr="00AA5647">
        <w:rPr>
          <w:rFonts w:ascii="Times New Roman" w:eastAsia="Times New Roman" w:hAnsi="Times New Roman" w:cs="Times New Roman"/>
          <w:b/>
          <w:sz w:val="28"/>
          <w:szCs w:val="28"/>
          <w:lang w:eastAsia="ru-RU"/>
        </w:rPr>
        <w:t xml:space="preserve">                                                                                           </w:t>
      </w:r>
      <w:r w:rsidRPr="00AA5647">
        <w:rPr>
          <w:rFonts w:ascii="Times New Roman" w:eastAsia="Times New Roman" w:hAnsi="Times New Roman" w:cs="Times New Roman"/>
          <w:sz w:val="28"/>
          <w:szCs w:val="28"/>
          <w:lang w:eastAsia="ru-RU"/>
        </w:rPr>
        <w:t>№ 70</w:t>
      </w:r>
    </w:p>
    <w:p w:rsidR="00AA5647" w:rsidRPr="00AA5647" w:rsidRDefault="00AA5647" w:rsidP="00AA5647">
      <w:pPr>
        <w:spacing w:after="0" w:line="240" w:lineRule="auto"/>
        <w:jc w:val="center"/>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станица Тверская</w:t>
      </w:r>
    </w:p>
    <w:p w:rsidR="00AA5647" w:rsidRPr="00AA5647" w:rsidRDefault="00AA5647" w:rsidP="00AA5647">
      <w:pPr>
        <w:spacing w:after="0" w:line="240" w:lineRule="auto"/>
        <w:contextualSpacing/>
        <w:jc w:val="center"/>
        <w:rPr>
          <w:rFonts w:ascii="Times New Roman" w:eastAsia="SimSun" w:hAnsi="Times New Roman" w:cs="Times New Roman"/>
          <w:b/>
          <w:kern w:val="2"/>
          <w:sz w:val="28"/>
          <w:szCs w:val="28"/>
          <w:lang w:eastAsia="hi-IN" w:bidi="hi-IN"/>
        </w:rPr>
      </w:pPr>
    </w:p>
    <w:p w:rsidR="00AA5647" w:rsidRPr="00AA5647" w:rsidRDefault="00AA5647" w:rsidP="00AA5647">
      <w:pPr>
        <w:spacing w:after="0" w:line="240" w:lineRule="auto"/>
        <w:contextualSpacing/>
        <w:jc w:val="center"/>
        <w:rPr>
          <w:rFonts w:ascii="Times New Roman" w:eastAsia="SimSun" w:hAnsi="Times New Roman" w:cs="Times New Roman"/>
          <w:b/>
          <w:kern w:val="2"/>
          <w:sz w:val="28"/>
          <w:szCs w:val="28"/>
          <w:lang w:eastAsia="hi-IN" w:bidi="hi-IN"/>
        </w:rPr>
      </w:pPr>
      <w:r w:rsidRPr="00AA5647">
        <w:rPr>
          <w:rFonts w:ascii="Times New Roman" w:eastAsia="SimSun" w:hAnsi="Times New Roman" w:cs="Times New Roman"/>
          <w:b/>
          <w:kern w:val="2"/>
          <w:sz w:val="28"/>
          <w:szCs w:val="28"/>
          <w:lang w:eastAsia="hi-IN" w:bidi="hi-IN"/>
        </w:rPr>
        <w:t xml:space="preserve">Об утверждении административного регламента </w:t>
      </w:r>
      <w:proofErr w:type="gramStart"/>
      <w:r w:rsidRPr="00AA5647">
        <w:rPr>
          <w:rFonts w:ascii="Times New Roman" w:eastAsia="SimSun" w:hAnsi="Times New Roman" w:cs="Times New Roman"/>
          <w:b/>
          <w:kern w:val="2"/>
          <w:sz w:val="28"/>
          <w:szCs w:val="28"/>
          <w:lang w:eastAsia="hi-IN" w:bidi="hi-IN"/>
        </w:rPr>
        <w:t>по</w:t>
      </w:r>
      <w:proofErr w:type="gramEnd"/>
      <w:r w:rsidRPr="00AA5647">
        <w:rPr>
          <w:rFonts w:ascii="Times New Roman" w:eastAsia="SimSun" w:hAnsi="Times New Roman" w:cs="Times New Roman"/>
          <w:b/>
          <w:kern w:val="2"/>
          <w:sz w:val="28"/>
          <w:szCs w:val="28"/>
          <w:lang w:eastAsia="hi-IN" w:bidi="hi-IN"/>
        </w:rPr>
        <w:t xml:space="preserve"> </w:t>
      </w:r>
    </w:p>
    <w:p w:rsidR="00AA5647" w:rsidRPr="00AA5647" w:rsidRDefault="00AA5647" w:rsidP="00AA5647">
      <w:pPr>
        <w:spacing w:after="0" w:line="240" w:lineRule="auto"/>
        <w:contextualSpacing/>
        <w:jc w:val="center"/>
        <w:rPr>
          <w:rFonts w:ascii="Times New Roman" w:eastAsia="Calibri" w:hAnsi="Times New Roman" w:cs="Times New Roman"/>
          <w:b/>
          <w:sz w:val="28"/>
          <w:szCs w:val="28"/>
        </w:rPr>
      </w:pPr>
      <w:r w:rsidRPr="00AA5647">
        <w:rPr>
          <w:rFonts w:ascii="Times New Roman" w:eastAsia="SimSun" w:hAnsi="Times New Roman" w:cs="Times New Roman"/>
          <w:b/>
          <w:kern w:val="2"/>
          <w:sz w:val="28"/>
          <w:szCs w:val="28"/>
          <w:lang w:eastAsia="hi-IN" w:bidi="hi-IN"/>
        </w:rPr>
        <w:t xml:space="preserve">предоставлению муниципальной услуги </w:t>
      </w:r>
      <w:r w:rsidRPr="00AA5647">
        <w:rPr>
          <w:rFonts w:ascii="Times New Roman" w:eastAsia="Calibri" w:hAnsi="Times New Roman" w:cs="Times New Roman"/>
          <w:b/>
          <w:sz w:val="28"/>
          <w:szCs w:val="28"/>
        </w:rPr>
        <w:t xml:space="preserve">«Выдача </w:t>
      </w:r>
    </w:p>
    <w:p w:rsidR="00AA5647" w:rsidRPr="00AA5647" w:rsidRDefault="00AA5647" w:rsidP="00AA5647">
      <w:pPr>
        <w:spacing w:after="0" w:line="240" w:lineRule="auto"/>
        <w:contextualSpacing/>
        <w:jc w:val="center"/>
        <w:rPr>
          <w:rFonts w:ascii="Times New Roman" w:eastAsia="Calibri" w:hAnsi="Times New Roman" w:cs="Times New Roman"/>
          <w:b/>
          <w:sz w:val="28"/>
          <w:szCs w:val="28"/>
        </w:rPr>
      </w:pPr>
      <w:r w:rsidRPr="00AA5647">
        <w:rPr>
          <w:rFonts w:ascii="Times New Roman" w:eastAsia="Calibri" w:hAnsi="Times New Roman" w:cs="Times New Roman"/>
          <w:b/>
          <w:sz w:val="28"/>
          <w:szCs w:val="28"/>
        </w:rPr>
        <w:t xml:space="preserve">разрешений на ввод в эксплуатацию построенных, </w:t>
      </w:r>
    </w:p>
    <w:p w:rsidR="00AA5647" w:rsidRPr="00AA5647" w:rsidRDefault="00AA5647" w:rsidP="00AA5647">
      <w:pPr>
        <w:spacing w:after="0" w:line="240" w:lineRule="auto"/>
        <w:contextualSpacing/>
        <w:jc w:val="center"/>
        <w:rPr>
          <w:rFonts w:ascii="Times New Roman" w:eastAsia="Calibri" w:hAnsi="Times New Roman" w:cs="Times New Roman"/>
          <w:b/>
          <w:sz w:val="28"/>
          <w:szCs w:val="28"/>
        </w:rPr>
      </w:pPr>
      <w:r w:rsidRPr="00AA5647">
        <w:rPr>
          <w:rFonts w:ascii="Times New Roman" w:eastAsia="Calibri" w:hAnsi="Times New Roman" w:cs="Times New Roman"/>
          <w:b/>
          <w:sz w:val="28"/>
          <w:szCs w:val="28"/>
        </w:rPr>
        <w:t xml:space="preserve">реконструированных объектов </w:t>
      </w:r>
      <w:proofErr w:type="gramStart"/>
      <w:r w:rsidRPr="00AA5647">
        <w:rPr>
          <w:rFonts w:ascii="Times New Roman" w:eastAsia="Calibri" w:hAnsi="Times New Roman" w:cs="Times New Roman"/>
          <w:b/>
          <w:sz w:val="28"/>
          <w:szCs w:val="28"/>
        </w:rPr>
        <w:t>капитального</w:t>
      </w:r>
      <w:proofErr w:type="gramEnd"/>
      <w:r w:rsidRPr="00AA5647">
        <w:rPr>
          <w:rFonts w:ascii="Times New Roman" w:eastAsia="Calibri" w:hAnsi="Times New Roman" w:cs="Times New Roman"/>
          <w:b/>
          <w:sz w:val="28"/>
          <w:szCs w:val="28"/>
        </w:rPr>
        <w:t xml:space="preserve"> </w:t>
      </w:r>
    </w:p>
    <w:p w:rsidR="00AA5647" w:rsidRPr="00AA5647" w:rsidRDefault="00AA5647" w:rsidP="00AA5647">
      <w:pPr>
        <w:spacing w:after="0" w:line="240" w:lineRule="auto"/>
        <w:contextualSpacing/>
        <w:jc w:val="center"/>
        <w:rPr>
          <w:rFonts w:ascii="Times New Roman" w:eastAsia="Calibri" w:hAnsi="Times New Roman" w:cs="Times New Roman"/>
          <w:b/>
          <w:sz w:val="28"/>
          <w:szCs w:val="28"/>
        </w:rPr>
      </w:pPr>
      <w:r w:rsidRPr="00AA5647">
        <w:rPr>
          <w:rFonts w:ascii="Times New Roman" w:eastAsia="Calibri" w:hAnsi="Times New Roman" w:cs="Times New Roman"/>
          <w:b/>
          <w:sz w:val="28"/>
          <w:szCs w:val="28"/>
        </w:rPr>
        <w:t>строительства»</w:t>
      </w:r>
    </w:p>
    <w:p w:rsidR="00AA5647" w:rsidRPr="00AA5647" w:rsidRDefault="00AA5647" w:rsidP="00AA5647">
      <w:pPr>
        <w:widowControl w:val="0"/>
        <w:suppressAutoHyphens/>
        <w:spacing w:after="0" w:line="240" w:lineRule="auto"/>
        <w:contextualSpacing/>
        <w:jc w:val="center"/>
        <w:rPr>
          <w:rFonts w:ascii="Arial" w:eastAsia="SimSun" w:hAnsi="Arial" w:cs="Arial"/>
          <w:kern w:val="2"/>
          <w:sz w:val="24"/>
          <w:szCs w:val="24"/>
          <w:lang w:eastAsia="hi-IN" w:bidi="hi-IN"/>
        </w:rPr>
      </w:pPr>
    </w:p>
    <w:p w:rsidR="00AA5647" w:rsidRPr="00AA5647" w:rsidRDefault="00AA5647" w:rsidP="00AA5647">
      <w:pPr>
        <w:widowControl w:val="0"/>
        <w:suppressAutoHyphens/>
        <w:spacing w:after="0" w:line="240" w:lineRule="auto"/>
        <w:contextualSpacing/>
        <w:jc w:val="center"/>
        <w:rPr>
          <w:rFonts w:ascii="Arial" w:eastAsia="SimSun" w:hAnsi="Arial" w:cs="Arial"/>
          <w:kern w:val="2"/>
          <w:sz w:val="24"/>
          <w:szCs w:val="24"/>
          <w:lang w:eastAsia="hi-IN" w:bidi="hi-IN"/>
        </w:rPr>
      </w:pPr>
    </w:p>
    <w:p w:rsidR="00AA5647" w:rsidRPr="00AA5647" w:rsidRDefault="00AA5647" w:rsidP="00AA5647">
      <w:pPr>
        <w:spacing w:after="0" w:line="240" w:lineRule="auto"/>
        <w:ind w:right="-1" w:firstLine="567"/>
        <w:contextualSpacing/>
        <w:jc w:val="both"/>
        <w:rPr>
          <w:rFonts w:ascii="Times New Roman" w:eastAsia="Calibri" w:hAnsi="Times New Roman" w:cs="Times New Roman"/>
          <w:b/>
          <w:sz w:val="28"/>
          <w:szCs w:val="28"/>
        </w:rPr>
      </w:pPr>
      <w:proofErr w:type="gramStart"/>
      <w:r w:rsidRPr="00AA5647">
        <w:rPr>
          <w:rFonts w:ascii="Times New Roman" w:eastAsia="Calibri"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Pr="00AA5647">
        <w:rPr>
          <w:rFonts w:ascii="Times New Roman" w:eastAsia="Calibri" w:hAnsi="Times New Roman" w:cs="Times New Roman"/>
        </w:rPr>
        <w:t xml:space="preserve"> </w:t>
      </w:r>
      <w:r w:rsidRPr="00AA5647">
        <w:rPr>
          <w:rFonts w:ascii="Times New Roman" w:eastAsia="Calibri"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30 апреля 2014 года № 403 «Об исчерпывающем перечне процедур в сфере жилищного строительства» в целях орга</w:t>
      </w:r>
      <w:r w:rsidRPr="00AA5647">
        <w:rPr>
          <w:rFonts w:ascii="Times New Roman" w:eastAsia="Calibri" w:hAnsi="Times New Roman" w:cs="Times New Roman"/>
          <w:sz w:val="28"/>
          <w:szCs w:val="28"/>
        </w:rPr>
        <w:softHyphen/>
        <w:t xml:space="preserve">низации совершенствования предоставлении муниципальной услуги  </w:t>
      </w:r>
      <w:r w:rsidRPr="00AA5647">
        <w:rPr>
          <w:rFonts w:ascii="Times New Roman" w:eastAsia="Calibri" w:hAnsi="Times New Roman" w:cs="Times New Roman"/>
          <w:bCs/>
          <w:sz w:val="28"/>
          <w:szCs w:val="28"/>
        </w:rPr>
        <w:t>«</w:t>
      </w:r>
      <w:r w:rsidRPr="00AA5647">
        <w:rPr>
          <w:rFonts w:ascii="Times New Roman" w:eastAsia="Calibri" w:hAnsi="Times New Roman" w:cs="Times New Roman"/>
          <w:sz w:val="28"/>
          <w:szCs w:val="28"/>
        </w:rPr>
        <w:t>Выдача разрешений на</w:t>
      </w:r>
      <w:proofErr w:type="gramEnd"/>
      <w:r w:rsidRPr="00AA5647">
        <w:rPr>
          <w:rFonts w:ascii="Times New Roman" w:eastAsia="Calibri" w:hAnsi="Times New Roman" w:cs="Times New Roman"/>
          <w:sz w:val="28"/>
          <w:szCs w:val="28"/>
        </w:rPr>
        <w:t xml:space="preserve"> ввод в эксплуатацию построенных, реконструированных объектов капитального строительства»</w:t>
      </w:r>
      <w:r w:rsidRPr="00AA5647">
        <w:rPr>
          <w:rFonts w:ascii="Times New Roman" w:eastAsia="Calibri" w:hAnsi="Times New Roman" w:cs="Times New Roman"/>
          <w:bCs/>
          <w:sz w:val="28"/>
          <w:szCs w:val="28"/>
        </w:rPr>
        <w:t xml:space="preserve"> на территории Тверского сельского поселения Апшеронского района</w:t>
      </w:r>
      <w:r w:rsidRPr="00AA5647">
        <w:rPr>
          <w:rFonts w:ascii="Times New Roman" w:eastAsia="Calibri" w:hAnsi="Times New Roman" w:cs="Times New Roman"/>
          <w:b/>
          <w:sz w:val="28"/>
          <w:szCs w:val="28"/>
        </w:rPr>
        <w:t xml:space="preserve"> </w:t>
      </w:r>
      <w:proofErr w:type="gramStart"/>
      <w:r w:rsidRPr="00AA5647">
        <w:rPr>
          <w:rFonts w:ascii="Times New Roman" w:eastAsia="Calibri" w:hAnsi="Times New Roman" w:cs="Times New Roman"/>
          <w:sz w:val="28"/>
          <w:szCs w:val="28"/>
        </w:rPr>
        <w:t>п</w:t>
      </w:r>
      <w:proofErr w:type="gramEnd"/>
      <w:r w:rsidRPr="00AA5647">
        <w:rPr>
          <w:rFonts w:ascii="Times New Roman" w:eastAsia="Calibri" w:hAnsi="Times New Roman" w:cs="Times New Roman"/>
          <w:sz w:val="28"/>
          <w:szCs w:val="28"/>
        </w:rPr>
        <w:t xml:space="preserve"> о с т а н о в л я ю:</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1.Утвердить 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w:t>
      </w:r>
      <w:hyperlink r:id="rId6" w:anchor="sub_1000" w:history="1">
        <w:proofErr w:type="gramStart"/>
        <w:r w:rsidRPr="00AA5647">
          <w:rPr>
            <w:rFonts w:ascii="Times New Roman" w:eastAsia="Calibri" w:hAnsi="Times New Roman" w:cs="Times New Roman"/>
            <w:bCs/>
            <w:sz w:val="28"/>
            <w:szCs w:val="28"/>
          </w:rPr>
          <w:t>приложени</w:t>
        </w:r>
      </w:hyperlink>
      <w:r w:rsidRPr="00AA5647">
        <w:rPr>
          <w:rFonts w:ascii="Times New Roman" w:eastAsia="Calibri" w:hAnsi="Times New Roman" w:cs="Times New Roman"/>
          <w:sz w:val="28"/>
          <w:szCs w:val="28"/>
        </w:rPr>
        <w:t>е</w:t>
      </w:r>
      <w:proofErr w:type="gramEnd"/>
      <w:r w:rsidRPr="00AA5647">
        <w:rPr>
          <w:rFonts w:ascii="Times New Roman" w:eastAsia="Calibri" w:hAnsi="Times New Roman" w:cs="Times New Roman"/>
          <w:sz w:val="28"/>
          <w:szCs w:val="28"/>
        </w:rPr>
        <w:t>).</w:t>
      </w:r>
    </w:p>
    <w:p w:rsidR="00AA5647" w:rsidRPr="00AA5647" w:rsidRDefault="00AA5647" w:rsidP="00AA5647">
      <w:pPr>
        <w:spacing w:after="0" w:line="240" w:lineRule="auto"/>
        <w:ind w:firstLine="567"/>
        <w:jc w:val="both"/>
        <w:rPr>
          <w:rFonts w:ascii="Times New Roman" w:eastAsia="SimSun" w:hAnsi="Times New Roman" w:cs="Times New Roman"/>
          <w:kern w:val="2"/>
          <w:sz w:val="28"/>
          <w:szCs w:val="28"/>
          <w:lang w:eastAsia="hi-IN" w:bidi="hi-IN"/>
        </w:rPr>
      </w:pPr>
      <w:r w:rsidRPr="00AA5647">
        <w:rPr>
          <w:rFonts w:ascii="Times New Roman" w:eastAsia="Times New Roman" w:hAnsi="Times New Roman" w:cs="Times New Roman"/>
          <w:sz w:val="28"/>
          <w:szCs w:val="28"/>
          <w:lang w:eastAsia="ru-RU"/>
        </w:rPr>
        <w:t>2.Постановление администрации Тверского сельского поселения Апшеронского района от 16.02.2016 № 42 «</w:t>
      </w:r>
      <w:r w:rsidRPr="00AA5647">
        <w:rPr>
          <w:rFonts w:ascii="Times New Roman" w:eastAsia="SimSun" w:hAnsi="Times New Roman" w:cs="Times New Roman"/>
          <w:kern w:val="2"/>
          <w:sz w:val="28"/>
          <w:szCs w:val="28"/>
          <w:lang w:eastAsia="hi-IN" w:bidi="hi-IN"/>
        </w:rPr>
        <w:t xml:space="preserve">Об утверждении административного регламента по предоставлению муниципальной услуги </w:t>
      </w:r>
      <w:r w:rsidRPr="00AA5647">
        <w:rPr>
          <w:rFonts w:ascii="Times New Roman" w:eastAsia="Times New Roman" w:hAnsi="Times New Roman" w:cs="Times New Roman"/>
          <w:sz w:val="28"/>
          <w:szCs w:val="28"/>
          <w:lang w:eastAsia="ru-RU"/>
        </w:rPr>
        <w:t xml:space="preserve">«Выдача разрешений на ввод в эксплуатацию построенных, реконструированных объектов капитального </w:t>
      </w:r>
    </w:p>
    <w:p w:rsidR="00AA5647" w:rsidRPr="00AA5647" w:rsidRDefault="00AA5647" w:rsidP="00AA5647">
      <w:pPr>
        <w:spacing w:after="0" w:line="240" w:lineRule="auto"/>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строительства» признать утратившим силу.</w:t>
      </w:r>
    </w:p>
    <w:p w:rsidR="00AA5647" w:rsidRPr="00AA5647" w:rsidRDefault="00AA5647" w:rsidP="00AA5647">
      <w:pPr>
        <w:spacing w:after="0" w:line="240" w:lineRule="auto"/>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ab/>
        <w:t>3. Эксперту администрации Тверского сельского поселения Апшеронского района (Тельнова О.М.), опубликовать настоящее постановление в  сети Интернет, на официальном сайте администрации Тверского сельского поселения Апшеронского района.</w:t>
      </w:r>
    </w:p>
    <w:p w:rsidR="00AA5647" w:rsidRPr="00AA5647" w:rsidRDefault="00AA5647" w:rsidP="00AA5647">
      <w:pPr>
        <w:spacing w:after="0" w:line="240" w:lineRule="auto"/>
        <w:ind w:firstLine="709"/>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4.</w:t>
      </w:r>
      <w:proofErr w:type="gramStart"/>
      <w:r w:rsidRPr="00AA5647">
        <w:rPr>
          <w:rFonts w:ascii="Times New Roman" w:eastAsia="Calibri" w:hAnsi="Times New Roman" w:cs="Times New Roman"/>
          <w:sz w:val="28"/>
          <w:szCs w:val="28"/>
        </w:rPr>
        <w:t>Контроль за</w:t>
      </w:r>
      <w:proofErr w:type="gramEnd"/>
      <w:r w:rsidRPr="00AA5647">
        <w:rPr>
          <w:rFonts w:ascii="Times New Roman" w:eastAsia="Calibri" w:hAnsi="Times New Roman" w:cs="Times New Roman"/>
          <w:sz w:val="28"/>
          <w:szCs w:val="28"/>
        </w:rPr>
        <w:t xml:space="preserve"> выполнением настоящего постановления оставляю за собой. </w:t>
      </w:r>
    </w:p>
    <w:p w:rsidR="00AA5647" w:rsidRPr="00AA5647" w:rsidRDefault="00AA5647" w:rsidP="00AA5647">
      <w:pPr>
        <w:spacing w:after="0" w:line="240" w:lineRule="auto"/>
        <w:ind w:firstLine="709"/>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5.Постановление вступает в силу со дня его официального опубликования.</w:t>
      </w:r>
    </w:p>
    <w:p w:rsidR="00AA5647" w:rsidRPr="00AA5647" w:rsidRDefault="00AA5647" w:rsidP="00AA5647">
      <w:pPr>
        <w:spacing w:after="0" w:line="240" w:lineRule="auto"/>
        <w:rPr>
          <w:rFonts w:ascii="Times New Roman" w:eastAsia="Times New Roman" w:hAnsi="Times New Roman" w:cs="Times New Roman"/>
          <w:sz w:val="28"/>
          <w:szCs w:val="28"/>
          <w:lang w:eastAsia="ru-RU"/>
        </w:rPr>
      </w:pPr>
    </w:p>
    <w:p w:rsidR="00AA5647" w:rsidRPr="00AA5647" w:rsidRDefault="00AA5647" w:rsidP="00AA5647">
      <w:pPr>
        <w:spacing w:after="0" w:line="240" w:lineRule="auto"/>
        <w:rPr>
          <w:rFonts w:ascii="Times New Roman" w:eastAsia="Times New Roman" w:hAnsi="Times New Roman" w:cs="Times New Roman"/>
          <w:sz w:val="28"/>
          <w:szCs w:val="28"/>
          <w:lang w:eastAsia="ru-RU"/>
        </w:rPr>
      </w:pPr>
    </w:p>
    <w:p w:rsidR="00AA5647" w:rsidRPr="00AA5647" w:rsidRDefault="00AA5647" w:rsidP="00AA5647">
      <w:pPr>
        <w:spacing w:after="0" w:line="240" w:lineRule="auto"/>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Глава Тверского сельского поселения </w:t>
      </w:r>
    </w:p>
    <w:p w:rsidR="00AA5647" w:rsidRPr="00AA5647" w:rsidRDefault="00AA5647" w:rsidP="00AA5647">
      <w:pPr>
        <w:spacing w:after="0" w:line="240" w:lineRule="auto"/>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Апшеронского района                                                                          </w:t>
      </w:r>
      <w:proofErr w:type="spellStart"/>
      <w:r w:rsidRPr="00AA5647">
        <w:rPr>
          <w:rFonts w:ascii="Times New Roman" w:eastAsia="Times New Roman" w:hAnsi="Times New Roman" w:cs="Times New Roman"/>
          <w:sz w:val="28"/>
          <w:szCs w:val="28"/>
          <w:lang w:eastAsia="ru-RU"/>
        </w:rPr>
        <w:t>С.О.Гончаров</w:t>
      </w:r>
      <w:proofErr w:type="spellEnd"/>
    </w:p>
    <w:p w:rsidR="00AA5647" w:rsidRPr="00AA5647" w:rsidRDefault="00AA5647" w:rsidP="00AA5647">
      <w:pPr>
        <w:spacing w:after="0" w:line="240" w:lineRule="auto"/>
        <w:rPr>
          <w:rFonts w:ascii="Times New Roman" w:eastAsia="Times New Roman" w:hAnsi="Times New Roman" w:cs="Times New Roman"/>
          <w:sz w:val="28"/>
          <w:szCs w:val="28"/>
          <w:lang w:eastAsia="ru-RU"/>
        </w:rPr>
      </w:pPr>
    </w:p>
    <w:p w:rsidR="00AA5647" w:rsidRPr="00AA5647" w:rsidRDefault="00AA5647" w:rsidP="00AA5647">
      <w:pPr>
        <w:spacing w:after="0" w:line="240" w:lineRule="auto"/>
        <w:contextualSpacing/>
        <w:jc w:val="both"/>
        <w:rPr>
          <w:rFonts w:ascii="Arial" w:eastAsia="Calibri" w:hAnsi="Arial" w:cs="Arial"/>
          <w:sz w:val="24"/>
          <w:szCs w:val="24"/>
        </w:rPr>
      </w:pPr>
      <w:bookmarkStart w:id="0" w:name="sub_3"/>
    </w:p>
    <w:p w:rsidR="00AA5647" w:rsidRPr="00AA5647" w:rsidRDefault="00AA5647" w:rsidP="00AA5647">
      <w:pPr>
        <w:spacing w:after="0" w:line="240" w:lineRule="auto"/>
        <w:ind w:left="4963" w:firstLine="567"/>
        <w:contextualSpacing/>
        <w:jc w:val="center"/>
        <w:rPr>
          <w:rFonts w:ascii="Times New Roman" w:eastAsia="Times New Roman" w:hAnsi="Times New Roman" w:cs="Times New Roman"/>
          <w:color w:val="000000"/>
          <w:sz w:val="28"/>
          <w:szCs w:val="28"/>
          <w:lang w:eastAsia="ru-RU"/>
        </w:rPr>
      </w:pPr>
      <w:r w:rsidRPr="00AA5647">
        <w:rPr>
          <w:rFonts w:ascii="Times New Roman" w:eastAsia="Times New Roman" w:hAnsi="Times New Roman" w:cs="Times New Roman"/>
          <w:color w:val="000000"/>
          <w:sz w:val="28"/>
          <w:szCs w:val="28"/>
          <w:lang w:eastAsia="ru-RU"/>
        </w:rPr>
        <w:t>ПРИЛОЖЕНИЕ</w:t>
      </w:r>
    </w:p>
    <w:p w:rsidR="00AA5647" w:rsidRPr="00AA5647" w:rsidRDefault="00AA5647" w:rsidP="00AA5647">
      <w:pPr>
        <w:spacing w:after="0" w:line="240" w:lineRule="auto"/>
        <w:ind w:left="4963" w:firstLine="567"/>
        <w:contextualSpacing/>
        <w:jc w:val="center"/>
        <w:rPr>
          <w:rFonts w:ascii="Times New Roman" w:eastAsia="Times New Roman" w:hAnsi="Times New Roman" w:cs="Times New Roman"/>
          <w:color w:val="000000"/>
          <w:sz w:val="28"/>
          <w:szCs w:val="28"/>
          <w:lang w:eastAsia="ru-RU"/>
        </w:rPr>
      </w:pPr>
      <w:r w:rsidRPr="00AA5647">
        <w:rPr>
          <w:rFonts w:ascii="Times New Roman" w:eastAsia="Times New Roman" w:hAnsi="Times New Roman" w:cs="Times New Roman"/>
          <w:color w:val="000000"/>
          <w:sz w:val="28"/>
          <w:szCs w:val="28"/>
          <w:lang w:eastAsia="ru-RU"/>
        </w:rPr>
        <w:t>УТВЕРЖДЕН</w:t>
      </w:r>
    </w:p>
    <w:p w:rsidR="00AA5647" w:rsidRPr="00AA5647" w:rsidRDefault="00AA5647" w:rsidP="00AA5647">
      <w:pPr>
        <w:spacing w:after="0" w:line="240" w:lineRule="auto"/>
        <w:ind w:left="4963" w:firstLine="567"/>
        <w:contextualSpacing/>
        <w:jc w:val="center"/>
        <w:rPr>
          <w:rFonts w:ascii="Times New Roman" w:eastAsia="Times New Roman" w:hAnsi="Times New Roman" w:cs="Times New Roman"/>
          <w:color w:val="000000"/>
          <w:sz w:val="28"/>
          <w:szCs w:val="28"/>
          <w:lang w:eastAsia="ru-RU"/>
        </w:rPr>
      </w:pPr>
      <w:r w:rsidRPr="00AA5647">
        <w:rPr>
          <w:rFonts w:ascii="Times New Roman" w:eastAsia="Times New Roman" w:hAnsi="Times New Roman" w:cs="Times New Roman"/>
          <w:color w:val="000000"/>
          <w:sz w:val="28"/>
          <w:szCs w:val="28"/>
          <w:lang w:eastAsia="ru-RU"/>
        </w:rPr>
        <w:t>постановлением администрации</w:t>
      </w:r>
    </w:p>
    <w:p w:rsidR="00AA5647" w:rsidRPr="00AA5647" w:rsidRDefault="00AA5647" w:rsidP="00AA5647">
      <w:pPr>
        <w:spacing w:after="0" w:line="240" w:lineRule="auto"/>
        <w:ind w:left="4963" w:firstLine="567"/>
        <w:contextualSpacing/>
        <w:jc w:val="center"/>
        <w:rPr>
          <w:rFonts w:ascii="Times New Roman" w:eastAsia="Times New Roman" w:hAnsi="Times New Roman" w:cs="Times New Roman"/>
          <w:color w:val="000000"/>
          <w:sz w:val="28"/>
          <w:szCs w:val="28"/>
          <w:lang w:eastAsia="ru-RU"/>
        </w:rPr>
      </w:pPr>
      <w:r w:rsidRPr="00AA5647">
        <w:rPr>
          <w:rFonts w:ascii="Times New Roman" w:eastAsia="Times New Roman" w:hAnsi="Times New Roman" w:cs="Times New Roman"/>
          <w:color w:val="000000"/>
          <w:sz w:val="28"/>
          <w:szCs w:val="28"/>
          <w:lang w:eastAsia="ru-RU"/>
        </w:rPr>
        <w:t>Тверского сельского поселения</w:t>
      </w:r>
    </w:p>
    <w:p w:rsidR="00AA5647" w:rsidRPr="00AA5647" w:rsidRDefault="00AA5647" w:rsidP="00AA5647">
      <w:pPr>
        <w:spacing w:after="0" w:line="240" w:lineRule="auto"/>
        <w:ind w:left="4963" w:firstLine="567"/>
        <w:contextualSpacing/>
        <w:jc w:val="center"/>
        <w:rPr>
          <w:rFonts w:ascii="Times New Roman" w:eastAsia="Times New Roman" w:hAnsi="Times New Roman" w:cs="Times New Roman"/>
          <w:color w:val="000000"/>
          <w:sz w:val="28"/>
          <w:szCs w:val="28"/>
          <w:lang w:eastAsia="ru-RU"/>
        </w:rPr>
      </w:pPr>
      <w:r w:rsidRPr="00AA5647">
        <w:rPr>
          <w:rFonts w:ascii="Times New Roman" w:eastAsia="Times New Roman" w:hAnsi="Times New Roman" w:cs="Times New Roman"/>
          <w:color w:val="000000"/>
          <w:sz w:val="28"/>
          <w:szCs w:val="28"/>
          <w:lang w:eastAsia="ru-RU"/>
        </w:rPr>
        <w:t>Апшеронского района</w:t>
      </w:r>
    </w:p>
    <w:p w:rsidR="00AA5647" w:rsidRPr="00AA5647" w:rsidRDefault="00AA5647" w:rsidP="00AA5647">
      <w:pPr>
        <w:tabs>
          <w:tab w:val="left" w:pos="4927"/>
        </w:tabs>
        <w:spacing w:after="0" w:line="240" w:lineRule="auto"/>
        <w:ind w:left="4963" w:firstLine="567"/>
        <w:contextualSpacing/>
        <w:jc w:val="center"/>
        <w:rPr>
          <w:rFonts w:ascii="Times New Roman" w:eastAsia="Times New Roman" w:hAnsi="Times New Roman" w:cs="Times New Roman"/>
          <w:sz w:val="28"/>
          <w:szCs w:val="28"/>
          <w:lang w:eastAsia="ru-RU"/>
        </w:rPr>
      </w:pPr>
      <w:r w:rsidRPr="00AA5647">
        <w:rPr>
          <w:rFonts w:ascii="Times New Roman" w:eastAsia="Times New Roman" w:hAnsi="Times New Roman" w:cs="Times New Roman"/>
          <w:color w:val="000000"/>
          <w:sz w:val="28"/>
          <w:szCs w:val="28"/>
          <w:lang w:eastAsia="ru-RU"/>
        </w:rPr>
        <w:t>от _________ № _____</w:t>
      </w:r>
    </w:p>
    <w:bookmarkEnd w:id="0"/>
    <w:p w:rsidR="00AA5647" w:rsidRPr="00AA5647" w:rsidRDefault="00AA5647" w:rsidP="00AA5647">
      <w:pPr>
        <w:spacing w:after="0" w:line="240" w:lineRule="auto"/>
        <w:ind w:left="4963" w:firstLine="567"/>
        <w:contextualSpacing/>
        <w:jc w:val="center"/>
        <w:rPr>
          <w:rFonts w:ascii="Arial" w:eastAsia="Times New Roman" w:hAnsi="Arial" w:cs="Arial"/>
          <w:sz w:val="24"/>
          <w:szCs w:val="24"/>
          <w:lang w:eastAsia="ru-RU"/>
        </w:rPr>
      </w:pPr>
    </w:p>
    <w:p w:rsidR="00AA5647" w:rsidRPr="00AA5647" w:rsidRDefault="00AA5647" w:rsidP="00AA5647">
      <w:pPr>
        <w:spacing w:after="0" w:line="240" w:lineRule="auto"/>
        <w:ind w:firstLine="567"/>
        <w:contextualSpacing/>
        <w:jc w:val="both"/>
        <w:rPr>
          <w:rFonts w:ascii="Arial" w:eastAsia="Times New Roman" w:hAnsi="Arial" w:cs="Arial"/>
          <w:sz w:val="24"/>
          <w:szCs w:val="24"/>
          <w:lang w:eastAsia="ru-RU"/>
        </w:rPr>
      </w:pPr>
    </w:p>
    <w:p w:rsidR="00AA5647" w:rsidRPr="00AA5647" w:rsidRDefault="00AA5647" w:rsidP="00AA5647">
      <w:pPr>
        <w:spacing w:after="0" w:line="240" w:lineRule="auto"/>
        <w:contextualSpacing/>
        <w:jc w:val="center"/>
        <w:rPr>
          <w:rFonts w:ascii="Times New Roman" w:eastAsia="Calibri" w:hAnsi="Times New Roman" w:cs="Times New Roman"/>
          <w:b/>
          <w:sz w:val="28"/>
          <w:szCs w:val="28"/>
        </w:rPr>
      </w:pPr>
      <w:bookmarkStart w:id="1" w:name="_1402908752"/>
      <w:bookmarkEnd w:id="1"/>
      <w:r w:rsidRPr="00AA5647">
        <w:rPr>
          <w:rFonts w:ascii="Times New Roman" w:eastAsia="Calibri" w:hAnsi="Times New Roman" w:cs="Times New Roman"/>
          <w:b/>
          <w:sz w:val="28"/>
          <w:szCs w:val="28"/>
        </w:rPr>
        <w:t>АДМИНИСТРАТИВНЫЙ РЕГЛАМЕНТ</w:t>
      </w:r>
    </w:p>
    <w:p w:rsidR="00AA5647" w:rsidRPr="00AA5647" w:rsidRDefault="00AA5647" w:rsidP="00AA5647">
      <w:pPr>
        <w:spacing w:after="0" w:line="240" w:lineRule="auto"/>
        <w:contextualSpacing/>
        <w:jc w:val="center"/>
        <w:rPr>
          <w:rFonts w:ascii="Times New Roman" w:eastAsia="Calibri" w:hAnsi="Times New Roman" w:cs="Times New Roman"/>
          <w:b/>
          <w:sz w:val="28"/>
          <w:szCs w:val="28"/>
        </w:rPr>
      </w:pPr>
      <w:r w:rsidRPr="00AA5647">
        <w:rPr>
          <w:rFonts w:ascii="Times New Roman" w:eastAsia="Calibri" w:hAnsi="Times New Roman" w:cs="Times New Roman"/>
          <w:b/>
          <w:sz w:val="28"/>
          <w:szCs w:val="28"/>
        </w:rPr>
        <w:t xml:space="preserve">администрации Тверского сельского поселения Апшеронского района </w:t>
      </w:r>
    </w:p>
    <w:p w:rsidR="00AA5647" w:rsidRPr="00AA5647" w:rsidRDefault="00AA5647" w:rsidP="00AA5647">
      <w:pPr>
        <w:spacing w:after="0" w:line="240" w:lineRule="auto"/>
        <w:contextualSpacing/>
        <w:jc w:val="center"/>
        <w:rPr>
          <w:rFonts w:ascii="Times New Roman" w:eastAsia="Calibri" w:hAnsi="Times New Roman" w:cs="Times New Roman"/>
          <w:b/>
          <w:sz w:val="28"/>
          <w:szCs w:val="28"/>
        </w:rPr>
      </w:pPr>
      <w:r w:rsidRPr="00AA5647">
        <w:rPr>
          <w:rFonts w:ascii="Times New Roman" w:eastAsia="Calibri" w:hAnsi="Times New Roman" w:cs="Times New Roman"/>
          <w:b/>
          <w:sz w:val="28"/>
          <w:szCs w:val="28"/>
        </w:rPr>
        <w:t>по предоставлению муниципальной услуги «Выдача разрешений</w:t>
      </w:r>
    </w:p>
    <w:p w:rsidR="00AA5647" w:rsidRPr="00AA5647" w:rsidRDefault="00AA5647" w:rsidP="00AA5647">
      <w:pPr>
        <w:spacing w:after="0" w:line="240" w:lineRule="auto"/>
        <w:contextualSpacing/>
        <w:jc w:val="center"/>
        <w:rPr>
          <w:rFonts w:ascii="Times New Roman" w:eastAsia="Calibri" w:hAnsi="Times New Roman" w:cs="Times New Roman"/>
          <w:b/>
          <w:sz w:val="28"/>
          <w:szCs w:val="28"/>
        </w:rPr>
      </w:pPr>
      <w:r w:rsidRPr="00AA5647">
        <w:rPr>
          <w:rFonts w:ascii="Times New Roman" w:eastAsia="Calibri" w:hAnsi="Times New Roman" w:cs="Times New Roman"/>
          <w:b/>
          <w:sz w:val="28"/>
          <w:szCs w:val="28"/>
        </w:rPr>
        <w:t xml:space="preserve"> на ввод в эксплуатацию </w:t>
      </w:r>
      <w:proofErr w:type="gramStart"/>
      <w:r w:rsidRPr="00AA5647">
        <w:rPr>
          <w:rFonts w:ascii="Times New Roman" w:eastAsia="Calibri" w:hAnsi="Times New Roman" w:cs="Times New Roman"/>
          <w:b/>
          <w:sz w:val="28"/>
          <w:szCs w:val="28"/>
        </w:rPr>
        <w:t>построенных</w:t>
      </w:r>
      <w:proofErr w:type="gramEnd"/>
      <w:r w:rsidRPr="00AA5647">
        <w:rPr>
          <w:rFonts w:ascii="Times New Roman" w:eastAsia="Calibri" w:hAnsi="Times New Roman" w:cs="Times New Roman"/>
          <w:b/>
          <w:sz w:val="28"/>
          <w:szCs w:val="28"/>
        </w:rPr>
        <w:t>, реконструированных</w:t>
      </w:r>
    </w:p>
    <w:p w:rsidR="00AA5647" w:rsidRPr="00AA5647" w:rsidRDefault="00AA5647" w:rsidP="00AA5647">
      <w:pPr>
        <w:spacing w:after="0" w:line="240" w:lineRule="auto"/>
        <w:contextualSpacing/>
        <w:jc w:val="center"/>
        <w:rPr>
          <w:rFonts w:ascii="Times New Roman" w:eastAsia="Calibri" w:hAnsi="Times New Roman" w:cs="Times New Roman"/>
          <w:b/>
          <w:sz w:val="28"/>
          <w:szCs w:val="28"/>
        </w:rPr>
      </w:pPr>
      <w:r w:rsidRPr="00AA5647">
        <w:rPr>
          <w:rFonts w:ascii="Times New Roman" w:eastAsia="Calibri" w:hAnsi="Times New Roman" w:cs="Times New Roman"/>
          <w:b/>
          <w:sz w:val="28"/>
          <w:szCs w:val="28"/>
        </w:rPr>
        <w:t xml:space="preserve"> объектов капитального строительства»</w:t>
      </w:r>
    </w:p>
    <w:p w:rsidR="00AA5647" w:rsidRPr="00AA5647" w:rsidRDefault="00AA5647" w:rsidP="00AA5647">
      <w:pPr>
        <w:spacing w:after="0" w:line="240" w:lineRule="auto"/>
        <w:contextualSpacing/>
        <w:jc w:val="center"/>
        <w:rPr>
          <w:rFonts w:ascii="Arial" w:eastAsia="Calibri" w:hAnsi="Arial" w:cs="Arial"/>
          <w:sz w:val="24"/>
          <w:szCs w:val="24"/>
        </w:rPr>
      </w:pPr>
    </w:p>
    <w:p w:rsidR="00AA5647" w:rsidRPr="00AA5647" w:rsidRDefault="00AA5647" w:rsidP="00AA5647">
      <w:pPr>
        <w:spacing w:after="0" w:line="240" w:lineRule="auto"/>
        <w:contextualSpacing/>
        <w:jc w:val="center"/>
        <w:rPr>
          <w:rFonts w:ascii="Times New Roman" w:eastAsia="Calibri" w:hAnsi="Times New Roman" w:cs="Times New Roman"/>
          <w:sz w:val="28"/>
          <w:szCs w:val="28"/>
        </w:rPr>
      </w:pPr>
      <w:r w:rsidRPr="00AA5647">
        <w:rPr>
          <w:rFonts w:ascii="Times New Roman" w:eastAsia="Calibri" w:hAnsi="Times New Roman" w:cs="Times New Roman"/>
          <w:sz w:val="28"/>
          <w:szCs w:val="28"/>
        </w:rPr>
        <w:t>1. Общие положения</w:t>
      </w:r>
    </w:p>
    <w:p w:rsidR="00AA5647" w:rsidRPr="00AA5647" w:rsidRDefault="00AA5647" w:rsidP="00AA5647">
      <w:pPr>
        <w:spacing w:after="0" w:line="240" w:lineRule="auto"/>
        <w:ind w:firstLine="900"/>
        <w:contextualSpacing/>
        <w:jc w:val="center"/>
        <w:rPr>
          <w:rFonts w:ascii="Times New Roman" w:eastAsia="Calibri" w:hAnsi="Times New Roman" w:cs="Times New Roman"/>
          <w:sz w:val="28"/>
          <w:szCs w:val="28"/>
        </w:rPr>
      </w:pP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1.1. </w:t>
      </w:r>
      <w:proofErr w:type="gramStart"/>
      <w:r w:rsidRPr="00AA5647">
        <w:rPr>
          <w:rFonts w:ascii="Times New Roman" w:eastAsia="Calibri" w:hAnsi="Times New Roman" w:cs="Times New Roman"/>
          <w:sz w:val="28"/>
          <w:szCs w:val="28"/>
        </w:rPr>
        <w:t>Предметом регулирования настоящего административного регламента предоставления администрации Тверского сельского поселения Апшеронского района муниципальной услуги «Выдача разрешений на ввод в эксплуатацию построенных, реконструированных объектов капитального строительства»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при исполнении муниципальной услуги «Выдача разрешений на ввод в эксплуатацию построенных, реконструированных объектов капитального строительства» (далее по</w:t>
      </w:r>
      <w:proofErr w:type="gramEnd"/>
      <w:r w:rsidRPr="00AA5647">
        <w:rPr>
          <w:rFonts w:ascii="Times New Roman" w:eastAsia="Calibri" w:hAnsi="Times New Roman" w:cs="Times New Roman"/>
          <w:sz w:val="28"/>
          <w:szCs w:val="28"/>
        </w:rPr>
        <w:t xml:space="preserve"> тексту – муниципальная услуга).</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В целях настоящего Административного регламента используются следующие основные понятия:</w:t>
      </w:r>
    </w:p>
    <w:p w:rsidR="00AA5647" w:rsidRPr="00AA5647" w:rsidRDefault="00AA5647" w:rsidP="00AA5647">
      <w:pPr>
        <w:autoSpaceDE w:val="0"/>
        <w:spacing w:after="0" w:line="240" w:lineRule="auto"/>
        <w:ind w:firstLine="567"/>
        <w:contextualSpacing/>
        <w:jc w:val="both"/>
        <w:rPr>
          <w:rFonts w:ascii="Arial" w:eastAsia="Calibri" w:hAnsi="Arial" w:cs="Arial"/>
          <w:sz w:val="24"/>
          <w:szCs w:val="24"/>
          <w:lang w:eastAsia="ru-RU"/>
        </w:rPr>
      </w:pPr>
      <w:r w:rsidRPr="00AA5647">
        <w:rPr>
          <w:rFonts w:ascii="Times New Roman" w:eastAsia="Calibri" w:hAnsi="Times New Roman" w:cs="Times New Roman"/>
          <w:sz w:val="28"/>
          <w:szCs w:val="28"/>
        </w:rPr>
        <w:t xml:space="preserve">а) </w:t>
      </w:r>
      <w:proofErr w:type="gramStart"/>
      <w:r w:rsidRPr="00AA5647">
        <w:rPr>
          <w:rFonts w:ascii="Times New Roman" w:eastAsia="Calibri" w:hAnsi="Times New Roman" w:cs="Times New Roman"/>
          <w:sz w:val="28"/>
          <w:szCs w:val="28"/>
        </w:rPr>
        <w:t>р</w:t>
      </w:r>
      <w:proofErr w:type="gramEnd"/>
      <w:r w:rsidRPr="00AA5647">
        <w:rPr>
          <w:rFonts w:ascii="Calibri" w:eastAsia="Calibri" w:hAnsi="Calibri" w:cs="Times New Roman"/>
        </w:rPr>
        <w:fldChar w:fldCharType="begin"/>
      </w:r>
      <w:r w:rsidRPr="00AA5647">
        <w:rPr>
          <w:rFonts w:ascii="Calibri" w:eastAsia="Calibri" w:hAnsi="Calibri" w:cs="Times New Roman"/>
        </w:rPr>
        <w:instrText xml:space="preserve"> HYPERLINK "garantF1://70864644.2000" </w:instrText>
      </w:r>
      <w:r w:rsidRPr="00AA5647">
        <w:rPr>
          <w:rFonts w:ascii="Calibri" w:eastAsia="Calibri" w:hAnsi="Calibri" w:cs="Times New Roman"/>
        </w:rPr>
        <w:fldChar w:fldCharType="separate"/>
      </w:r>
      <w:r w:rsidRPr="00AA5647">
        <w:rPr>
          <w:rFonts w:ascii="Times New Roman" w:eastAsia="Calibri" w:hAnsi="Times New Roman" w:cs="Times New Roman"/>
          <w:sz w:val="28"/>
          <w:szCs w:val="28"/>
          <w:lang w:eastAsia="ru-RU"/>
        </w:rPr>
        <w:t>азрешение</w:t>
      </w:r>
      <w:r w:rsidRPr="00AA5647">
        <w:rPr>
          <w:rFonts w:ascii="Times New Roman" w:eastAsia="Calibri" w:hAnsi="Times New Roman" w:cs="Times New Roman"/>
          <w:sz w:val="28"/>
          <w:szCs w:val="28"/>
          <w:lang w:eastAsia="ru-RU"/>
        </w:rPr>
        <w:fldChar w:fldCharType="end"/>
      </w:r>
      <w:r w:rsidRPr="00AA5647">
        <w:rPr>
          <w:rFonts w:ascii="Times New Roman" w:eastAsia="Calibri" w:hAnsi="Times New Roman" w:cs="Times New Roman"/>
          <w:sz w:val="28"/>
          <w:szCs w:val="28"/>
          <w:lang w:eastAsia="ru-RU"/>
        </w:rPr>
        <w:t xml:space="preserve">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7" w:history="1">
        <w:r w:rsidRPr="00AA5647">
          <w:rPr>
            <w:rFonts w:ascii="Times New Roman" w:eastAsia="Calibri" w:hAnsi="Times New Roman" w:cs="Times New Roman"/>
            <w:sz w:val="28"/>
            <w:szCs w:val="28"/>
            <w:lang w:eastAsia="ru-RU"/>
          </w:rPr>
          <w:t>земельным</w:t>
        </w:r>
      </w:hyperlink>
      <w:r w:rsidRPr="00AA5647">
        <w:rPr>
          <w:rFonts w:ascii="Times New Roman" w:eastAsia="Calibri" w:hAnsi="Times New Roman" w:cs="Times New Roman"/>
          <w:sz w:val="28"/>
          <w:szCs w:val="28"/>
          <w:lang w:eastAsia="ru-RU"/>
        </w:rPr>
        <w:t xml:space="preserve"> и иным законодательством Российской Федерации;</w:t>
      </w:r>
      <w:r w:rsidRPr="00AA5647">
        <w:rPr>
          <w:rFonts w:ascii="Arial" w:eastAsia="Calibri" w:hAnsi="Arial" w:cs="Arial"/>
          <w:sz w:val="24"/>
          <w:szCs w:val="24"/>
          <w:lang w:eastAsia="ru-RU"/>
        </w:rPr>
        <w:t xml:space="preserve"> </w:t>
      </w:r>
      <w:r w:rsidRPr="00AA5647">
        <w:rPr>
          <w:rFonts w:ascii="Arial" w:eastAsia="Calibri" w:hAnsi="Arial" w:cs="Arial"/>
          <w:color w:val="00B050"/>
          <w:sz w:val="24"/>
          <w:szCs w:val="24"/>
          <w:lang w:eastAsia="ru-RU"/>
        </w:rPr>
        <w:t xml:space="preserve"> </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б)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A5647" w:rsidRPr="00AA5647" w:rsidRDefault="00AA5647" w:rsidP="00AA5647">
      <w:pPr>
        <w:spacing w:after="0" w:line="240" w:lineRule="auto"/>
        <w:ind w:firstLine="567"/>
        <w:contextualSpacing/>
        <w:jc w:val="both"/>
        <w:rPr>
          <w:rFonts w:ascii="Times New Roman" w:eastAsia="Times New Roman" w:hAnsi="Times New Roman" w:cs="Times New Roman"/>
          <w:b/>
          <w:bCs/>
          <w:sz w:val="28"/>
          <w:szCs w:val="28"/>
          <w:lang w:eastAsia="ar-SA"/>
        </w:rPr>
      </w:pPr>
      <w:proofErr w:type="gramStart"/>
      <w:r w:rsidRPr="00AA5647">
        <w:rPr>
          <w:rFonts w:ascii="Times New Roman" w:eastAsia="Times New Roman" w:hAnsi="Times New Roman" w:cs="Times New Roman"/>
          <w:sz w:val="28"/>
          <w:szCs w:val="28"/>
          <w:lang w:eastAsia="ar-SA"/>
        </w:rPr>
        <w:lastRenderedPageBreak/>
        <w:t>в)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bCs/>
          <w:sz w:val="28"/>
          <w:szCs w:val="28"/>
        </w:rPr>
        <w:t>г)</w:t>
      </w:r>
      <w:r w:rsidRPr="00AA5647">
        <w:rPr>
          <w:rFonts w:ascii="Times New Roman" w:eastAsia="Calibri" w:hAnsi="Times New Roman" w:cs="Times New Roman"/>
          <w:b/>
          <w:bCs/>
          <w:sz w:val="28"/>
          <w:szCs w:val="28"/>
        </w:rPr>
        <w:t xml:space="preserve"> </w:t>
      </w:r>
      <w:r w:rsidRPr="00AA5647">
        <w:rPr>
          <w:rFonts w:ascii="Times New Roman" w:eastAsia="Calibri" w:hAnsi="Times New Roman" w:cs="Times New Roman"/>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A5647">
        <w:rPr>
          <w:rFonts w:ascii="Times New Roman" w:eastAsia="Calibri" w:hAnsi="Times New Roman" w:cs="Times New Roman"/>
          <w:sz w:val="28"/>
          <w:szCs w:val="28"/>
        </w:rPr>
        <w:t>котором</w:t>
      </w:r>
      <w:proofErr w:type="gramEnd"/>
      <w:r w:rsidRPr="00AA5647">
        <w:rPr>
          <w:rFonts w:ascii="Times New Roman" w:eastAsia="Calibri" w:hAnsi="Times New Roman" w:cs="Times New Roman"/>
          <w:sz w:val="28"/>
          <w:szCs w:val="28"/>
        </w:rPr>
        <w:t xml:space="preserve"> требуется изменение границ полос отвода и (или) охранных зон таких объектов;</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д) заявитель - застройщик;</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е) выдача разрешения на ввод объекта в эксплуатацию - физическая передача разрешительного документа специалистом администрации Тверского сельского поселения Апшеронского района заявителю.</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p>
    <w:p w:rsidR="00AA5647" w:rsidRPr="00AA5647" w:rsidRDefault="00AA5647" w:rsidP="00AA5647">
      <w:pPr>
        <w:widowControl w:val="0"/>
        <w:tabs>
          <w:tab w:val="left" w:pos="426"/>
          <w:tab w:val="left" w:pos="18321"/>
        </w:tabs>
        <w:suppressAutoHyphens/>
        <w:spacing w:after="0" w:line="240" w:lineRule="auto"/>
        <w:contextualSpacing/>
        <w:jc w:val="center"/>
        <w:rPr>
          <w:rFonts w:ascii="Times New Roman" w:eastAsia="Times New Roman" w:hAnsi="Times New Roman" w:cs="Times New Roman"/>
          <w:kern w:val="2"/>
          <w:sz w:val="28"/>
          <w:szCs w:val="28"/>
          <w:lang w:eastAsia="ar-SA"/>
        </w:rPr>
      </w:pPr>
      <w:r w:rsidRPr="00AA5647">
        <w:rPr>
          <w:rFonts w:ascii="Times New Roman" w:eastAsia="Times New Roman" w:hAnsi="Times New Roman" w:cs="Times New Roman"/>
          <w:kern w:val="2"/>
          <w:sz w:val="28"/>
          <w:szCs w:val="28"/>
          <w:lang w:eastAsia="ar-SA"/>
        </w:rPr>
        <w:tab/>
        <w:t>1.2. Описание заявителей, имеющих право на получение муниципальной услуги:</w:t>
      </w:r>
    </w:p>
    <w:p w:rsidR="00AA5647" w:rsidRPr="00AA5647" w:rsidRDefault="00AA5647" w:rsidP="00AA5647">
      <w:pPr>
        <w:widowControl w:val="0"/>
        <w:tabs>
          <w:tab w:val="left" w:pos="0"/>
          <w:tab w:val="left" w:pos="420"/>
          <w:tab w:val="left" w:pos="18321"/>
        </w:tabs>
        <w:suppressAutoHyphens/>
        <w:spacing w:after="0" w:line="240" w:lineRule="auto"/>
        <w:ind w:firstLine="567"/>
        <w:contextualSpacing/>
        <w:jc w:val="both"/>
        <w:rPr>
          <w:rFonts w:ascii="Times New Roman" w:eastAsia="Times New Roman" w:hAnsi="Times New Roman" w:cs="Times New Roman"/>
          <w:b/>
          <w:kern w:val="2"/>
          <w:sz w:val="28"/>
          <w:szCs w:val="28"/>
          <w:lang w:eastAsia="ar-SA"/>
        </w:rPr>
      </w:pPr>
      <w:r w:rsidRPr="00AA5647">
        <w:rPr>
          <w:rFonts w:ascii="Times New Roman" w:eastAsia="Times New Roman" w:hAnsi="Times New Roman" w:cs="Times New Roman"/>
          <w:kern w:val="2"/>
          <w:sz w:val="28"/>
          <w:szCs w:val="28"/>
          <w:lang w:eastAsia="ar-SA"/>
        </w:rPr>
        <w:t>- заявителями, имеющими право на получение муниципальной услуги,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(далее - заявители);</w:t>
      </w:r>
    </w:p>
    <w:p w:rsidR="00AA5647" w:rsidRPr="00AA5647" w:rsidRDefault="00AA5647" w:rsidP="00AA5647">
      <w:pPr>
        <w:spacing w:after="0" w:line="240" w:lineRule="auto"/>
        <w:ind w:firstLine="567"/>
        <w:contextualSpacing/>
        <w:jc w:val="both"/>
        <w:rPr>
          <w:rFonts w:ascii="Times New Roman" w:eastAsia="Calibri" w:hAnsi="Times New Roman" w:cs="Times New Roman"/>
          <w:color w:val="000000"/>
          <w:sz w:val="28"/>
          <w:szCs w:val="28"/>
        </w:rPr>
      </w:pPr>
      <w:r w:rsidRPr="00AA5647">
        <w:rPr>
          <w:rFonts w:ascii="Times New Roman" w:eastAsia="Calibri" w:hAnsi="Times New Roman" w:cs="Times New Roman"/>
          <w:color w:val="000000"/>
          <w:sz w:val="28"/>
          <w:szCs w:val="28"/>
        </w:rPr>
        <w:t>- физические лица</w:t>
      </w:r>
      <w:r w:rsidRPr="00AA5647">
        <w:rPr>
          <w:rFonts w:ascii="Times New Roman" w:eastAsia="Calibri" w:hAnsi="Times New Roman" w:cs="Times New Roman"/>
          <w:iCs/>
          <w:color w:val="000000"/>
          <w:sz w:val="28"/>
          <w:szCs w:val="28"/>
        </w:rPr>
        <w:t>: граждане Российской Федерации, иностранные граждане и лица без гражданства, законные представители (родители, усыновители, опекуны, попечители) несовершеннолетних в возрасте до 18 лет, опекуны недееспособных граждан и попечители граждан, ограниченных судом в дееспособности, представители, действующие в силу полномочий, основанных на доверенности или договоре;</w:t>
      </w:r>
    </w:p>
    <w:p w:rsidR="00AA5647" w:rsidRPr="00AA5647" w:rsidRDefault="00AA5647" w:rsidP="00AA5647">
      <w:pPr>
        <w:spacing w:after="0" w:line="240" w:lineRule="auto"/>
        <w:ind w:firstLine="567"/>
        <w:contextualSpacing/>
        <w:jc w:val="both"/>
        <w:rPr>
          <w:rFonts w:ascii="Times New Roman" w:eastAsia="Calibri" w:hAnsi="Times New Roman" w:cs="Times New Roman"/>
          <w:iCs/>
          <w:color w:val="000000"/>
          <w:sz w:val="28"/>
          <w:szCs w:val="28"/>
        </w:rPr>
      </w:pPr>
      <w:r w:rsidRPr="00AA5647">
        <w:rPr>
          <w:rFonts w:ascii="Times New Roman" w:eastAsia="Calibri" w:hAnsi="Times New Roman" w:cs="Times New Roman"/>
          <w:color w:val="000000"/>
          <w:sz w:val="28"/>
          <w:szCs w:val="28"/>
        </w:rPr>
        <w:t>- юридические лица</w:t>
      </w:r>
      <w:r w:rsidRPr="00AA5647">
        <w:rPr>
          <w:rFonts w:ascii="Times New Roman" w:eastAsia="Calibri" w:hAnsi="Times New Roman" w:cs="Times New Roman"/>
          <w:iCs/>
          <w:color w:val="000000"/>
          <w:sz w:val="28"/>
          <w:szCs w:val="28"/>
        </w:rPr>
        <w:t xml:space="preserve">: граждане Российской Федерации, иностранные граждане и лица без гражданства.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p>
    <w:p w:rsidR="00AA5647" w:rsidRPr="00AA5647" w:rsidRDefault="00AA5647" w:rsidP="00AA5647">
      <w:pPr>
        <w:widowControl w:val="0"/>
        <w:tabs>
          <w:tab w:val="left" w:pos="-1560"/>
        </w:tabs>
        <w:spacing w:after="0" w:line="240" w:lineRule="auto"/>
        <w:contextualSpacing/>
        <w:jc w:val="center"/>
        <w:rPr>
          <w:rFonts w:ascii="Times New Roman" w:eastAsia="Calibri" w:hAnsi="Times New Roman" w:cs="Times New Roman"/>
          <w:color w:val="000000"/>
          <w:sz w:val="28"/>
          <w:szCs w:val="28"/>
        </w:rPr>
      </w:pPr>
      <w:r w:rsidRPr="00AA5647">
        <w:rPr>
          <w:rFonts w:ascii="Times New Roman" w:eastAsia="Calibri" w:hAnsi="Times New Roman" w:cs="Times New Roman"/>
          <w:color w:val="000000"/>
          <w:kern w:val="2"/>
          <w:sz w:val="28"/>
          <w:szCs w:val="28"/>
        </w:rPr>
        <w:tab/>
        <w:t xml:space="preserve">1.3. </w:t>
      </w:r>
      <w:r w:rsidRPr="00AA5647">
        <w:rPr>
          <w:rFonts w:ascii="Times New Roman" w:eastAsia="Calibri" w:hAnsi="Times New Roman" w:cs="Times New Roman"/>
          <w:color w:val="000000"/>
          <w:sz w:val="28"/>
          <w:szCs w:val="28"/>
        </w:rPr>
        <w:t>Требования к порядку информирования о предоставлении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 посредством:</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личного обращения;</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письменного обращения, в том числе посредством электронной почты в сети Интернет;</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обращения по телефону.</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1.3.2. Информирование осуществляется по следующим вопросам:</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bookmarkStart w:id="2" w:name="sub_13"/>
      <w:bookmarkEnd w:id="2"/>
      <w:r w:rsidRPr="00AA5647">
        <w:rPr>
          <w:rFonts w:ascii="Times New Roman" w:eastAsia="Times New Roman" w:hAnsi="Times New Roman" w:cs="Times New Roman"/>
          <w:sz w:val="28"/>
          <w:szCs w:val="28"/>
          <w:lang w:eastAsia="ru-RU"/>
        </w:rPr>
        <w:t>- о правовых актах, принятых по вопросам предоставления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lastRenderedPageBreak/>
        <w:t>- об обязательных требованиях, установленных для предоставления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о необходимых для предоставления муниципальной услуги документах;</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по процедуре предоставления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о результатах проверки соответствия представленных документов установленным требованиям;</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о сроках предоставления муниципальной услуги и отдельных процедур.</w:t>
      </w:r>
    </w:p>
    <w:p w:rsidR="00AA5647" w:rsidRPr="00AA5647" w:rsidRDefault="00AA5647" w:rsidP="00AA564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1.3.3. Информирование посредством личного приема заявителей осуществляется:</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Советская,12. Режим работы администрации Тверского сельского поселения Апшеронского района:</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Режим работы администрации Тверского сельского поселения Апшеронского района:</w:t>
      </w:r>
    </w:p>
    <w:p w:rsidR="00AA5647" w:rsidRPr="00AA5647" w:rsidRDefault="00AA5647" w:rsidP="00AA5647">
      <w:pPr>
        <w:tabs>
          <w:tab w:val="left" w:pos="3850"/>
        </w:tabs>
        <w:snapToGrid w:val="0"/>
        <w:spacing w:after="0" w:line="240" w:lineRule="auto"/>
        <w:ind w:left="70"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понедельник – четверг: с 09-00 до 18-00,перерыв с 13.00 до 13.50;</w:t>
      </w:r>
    </w:p>
    <w:p w:rsidR="00AA5647" w:rsidRPr="00AA5647" w:rsidRDefault="00AA5647" w:rsidP="00AA5647">
      <w:pPr>
        <w:tabs>
          <w:tab w:val="left" w:pos="3850"/>
        </w:tabs>
        <w:snapToGrid w:val="0"/>
        <w:spacing w:after="0" w:line="240" w:lineRule="auto"/>
        <w:ind w:left="70"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пятница: не приемный день; суббота, воскресенье: выходной.</w:t>
      </w:r>
    </w:p>
    <w:p w:rsidR="00AA5647" w:rsidRPr="00AA5647" w:rsidRDefault="00AA5647" w:rsidP="00AA5647">
      <w:pPr>
        <w:tabs>
          <w:tab w:val="left" w:pos="3850"/>
        </w:tabs>
        <w:snapToGrid w:val="0"/>
        <w:spacing w:after="0" w:line="240" w:lineRule="auto"/>
        <w:ind w:left="70"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 адрес электронной почты: </w:t>
      </w:r>
      <w:proofErr w:type="spellStart"/>
      <w:r w:rsidRPr="00AA5647">
        <w:rPr>
          <w:rFonts w:ascii="Times New Roman" w:eastAsia="Times New Roman" w:hAnsi="Times New Roman" w:cs="Times New Roman"/>
          <w:sz w:val="28"/>
          <w:szCs w:val="28"/>
          <w:lang w:val="en-US" w:eastAsia="ru-RU"/>
        </w:rPr>
        <w:t>Adm</w:t>
      </w:r>
      <w:proofErr w:type="spellEnd"/>
      <w:r w:rsidRPr="00AA5647">
        <w:rPr>
          <w:rFonts w:ascii="Times New Roman" w:eastAsia="Times New Roman" w:hAnsi="Times New Roman" w:cs="Times New Roman"/>
          <w:sz w:val="28"/>
          <w:szCs w:val="28"/>
          <w:lang w:eastAsia="ru-RU"/>
        </w:rPr>
        <w:t>.</w:t>
      </w:r>
      <w:proofErr w:type="spellStart"/>
      <w:r w:rsidRPr="00AA5647">
        <w:rPr>
          <w:rFonts w:ascii="Times New Roman" w:eastAsia="Times New Roman" w:hAnsi="Times New Roman" w:cs="Times New Roman"/>
          <w:sz w:val="28"/>
          <w:szCs w:val="28"/>
          <w:lang w:val="en-US" w:eastAsia="ru-RU"/>
        </w:rPr>
        <w:t>tverskaya</w:t>
      </w:r>
      <w:proofErr w:type="spellEnd"/>
      <w:r w:rsidRPr="00AA5647">
        <w:rPr>
          <w:rFonts w:ascii="Times New Roman" w:eastAsia="Times New Roman" w:hAnsi="Times New Roman" w:cs="Times New Roman"/>
          <w:sz w:val="28"/>
          <w:szCs w:val="28"/>
          <w:lang w:eastAsia="ru-RU"/>
        </w:rPr>
        <w:t>2010@</w:t>
      </w:r>
      <w:proofErr w:type="spellStart"/>
      <w:r w:rsidRPr="00AA5647">
        <w:rPr>
          <w:rFonts w:ascii="Times New Roman" w:eastAsia="Times New Roman" w:hAnsi="Times New Roman" w:cs="Times New Roman"/>
          <w:sz w:val="28"/>
          <w:szCs w:val="28"/>
          <w:lang w:val="en-US" w:eastAsia="ru-RU"/>
        </w:rPr>
        <w:t>yandex</w:t>
      </w:r>
      <w:proofErr w:type="spellEnd"/>
      <w:r w:rsidRPr="00AA5647">
        <w:rPr>
          <w:rFonts w:ascii="Times New Roman" w:eastAsia="Times New Roman" w:hAnsi="Times New Roman" w:cs="Times New Roman"/>
          <w:sz w:val="28"/>
          <w:szCs w:val="28"/>
          <w:lang w:eastAsia="ru-RU"/>
        </w:rPr>
        <w:t>.</w:t>
      </w:r>
      <w:proofErr w:type="spellStart"/>
      <w:r w:rsidRPr="00AA5647">
        <w:rPr>
          <w:rFonts w:ascii="Times New Roman" w:eastAsia="Times New Roman" w:hAnsi="Times New Roman" w:cs="Times New Roman"/>
          <w:sz w:val="28"/>
          <w:szCs w:val="28"/>
          <w:lang w:val="en-US" w:eastAsia="ru-RU"/>
        </w:rPr>
        <w:t>ru</w:t>
      </w:r>
      <w:proofErr w:type="spellEnd"/>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(далее – МКУ «МФЦ»), расположенного по адресу: ул. Ворошилова,54, г. Апшеронск, Апшеронский район, Краснодарский край, Россия, 352690.</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Режим работы МКУ «МФЦ»:</w:t>
      </w:r>
    </w:p>
    <w:p w:rsidR="00AA5647" w:rsidRPr="00AA5647" w:rsidRDefault="00AA5647" w:rsidP="00AA5647">
      <w:pPr>
        <w:tabs>
          <w:tab w:val="left" w:pos="3850"/>
        </w:tabs>
        <w:snapToGrid w:val="0"/>
        <w:spacing w:after="0" w:line="240" w:lineRule="auto"/>
        <w:ind w:left="70" w:firstLine="49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понедельник – пятница: с 08.00 до 18.00 без перерыва;</w:t>
      </w:r>
    </w:p>
    <w:p w:rsidR="00AA5647" w:rsidRPr="00AA5647" w:rsidRDefault="00AA5647" w:rsidP="00AA5647">
      <w:pPr>
        <w:tabs>
          <w:tab w:val="left" w:pos="3850"/>
        </w:tabs>
        <w:snapToGrid w:val="0"/>
        <w:spacing w:after="0" w:line="240" w:lineRule="auto"/>
        <w:ind w:left="70" w:firstLine="49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суббота с 08.00 до 14.00, воскресенье – выходной.</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AA5647">
        <w:rPr>
          <w:rFonts w:ascii="Times New Roman" w:eastAsia="Times New Roman" w:hAnsi="Times New Roman" w:cs="Times New Roman"/>
          <w:sz w:val="28"/>
          <w:szCs w:val="28"/>
          <w:lang w:eastAsia="ru-RU"/>
        </w:rPr>
        <w:t>Приём заявлений о предоставлении муниципальной услуги, копирование и сканирование документов, предусмотренных частью 6 статьи 7 Федерального закона «Об организации предоставления государственных и муниципальных услуг», и</w:t>
      </w:r>
      <w:r w:rsidRPr="00AA5647">
        <w:rPr>
          <w:rFonts w:ascii="Times New Roman" w:eastAsia="Times New Roman" w:hAnsi="Times New Roman" w:cs="Times New Roman"/>
          <w:kern w:val="2"/>
          <w:sz w:val="28"/>
          <w:szCs w:val="28"/>
          <w:lang w:eastAsia="ru-RU"/>
        </w:rPr>
        <w:t>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иным вопросам, связанным с предоставлением услуг МКУ «МФЦ», осуществляется бесплатно.</w:t>
      </w:r>
      <w:proofErr w:type="gramEnd"/>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1.3.4. Информирование посредством обращения по телефону осуществляется МКУ «МФЦ» по телефону: (86152) 2-52-30, в администрации Тверского сельского поселения Апшеронского района: (86152)3-01-36, факс:8(86152)3-03-01.</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Время разговора не должно превышать 15 минут.</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AA5647">
        <w:rPr>
          <w:rFonts w:ascii="Times New Roman" w:eastAsia="Times New Roman" w:hAnsi="Times New Roman" w:cs="Times New Roman"/>
          <w:sz w:val="28"/>
          <w:szCs w:val="28"/>
          <w:lang w:eastAsia="ru-RU"/>
        </w:rPr>
        <w:lastRenderedPageBreak/>
        <w:t>гражданину должен быть сообщен телефонный номер, по которому можно получить необходимую информацию.</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1.3.5. </w:t>
      </w:r>
      <w:proofErr w:type="gramStart"/>
      <w:r w:rsidRPr="00AA5647">
        <w:rPr>
          <w:rFonts w:ascii="Times New Roman" w:eastAsia="Times New Roman" w:hAnsi="Times New Roman" w:cs="Times New Roman"/>
          <w:sz w:val="28"/>
          <w:szCs w:val="28"/>
          <w:lang w:eastAsia="ru-RU"/>
        </w:rPr>
        <w:t xml:space="preserve">Информация о порядке предоставления муниципальной услуги размещается на официальном сайте администрации Тверского сельского поселения Апшеронского района в сети Интернет по электронному адресу: </w:t>
      </w:r>
      <w:r w:rsidRPr="00AA5647">
        <w:rPr>
          <w:rFonts w:ascii="Times New Roman" w:eastAsia="Times New Roman" w:hAnsi="Times New Roman" w:cs="Times New Roman"/>
          <w:sz w:val="28"/>
          <w:szCs w:val="28"/>
          <w:lang w:val="en-US" w:eastAsia="ru-RU"/>
        </w:rPr>
        <w:t>http</w:t>
      </w:r>
      <w:r w:rsidRPr="00AA5647">
        <w:rPr>
          <w:rFonts w:ascii="Times New Roman" w:eastAsia="Times New Roman" w:hAnsi="Times New Roman" w:cs="Times New Roman"/>
          <w:sz w:val="28"/>
          <w:szCs w:val="28"/>
          <w:lang w:eastAsia="ru-RU"/>
        </w:rPr>
        <w:t>//</w:t>
      </w:r>
      <w:proofErr w:type="spellStart"/>
      <w:r w:rsidRPr="00AA5647">
        <w:rPr>
          <w:rFonts w:ascii="Times New Roman" w:eastAsia="Times New Roman" w:hAnsi="Times New Roman" w:cs="Times New Roman"/>
          <w:sz w:val="28"/>
          <w:szCs w:val="28"/>
          <w:lang w:val="en-US" w:eastAsia="ru-RU"/>
        </w:rPr>
        <w:t>tveradm</w:t>
      </w:r>
      <w:proofErr w:type="spellEnd"/>
      <w:r w:rsidRPr="00AA5647">
        <w:rPr>
          <w:rFonts w:ascii="Times New Roman" w:eastAsia="Times New Roman" w:hAnsi="Times New Roman" w:cs="Times New Roman"/>
          <w:sz w:val="28"/>
          <w:szCs w:val="28"/>
          <w:lang w:eastAsia="ru-RU"/>
        </w:rPr>
        <w:t>.</w:t>
      </w:r>
      <w:proofErr w:type="spellStart"/>
      <w:r w:rsidRPr="00AA5647">
        <w:rPr>
          <w:rFonts w:ascii="Times New Roman" w:eastAsia="Times New Roman" w:hAnsi="Times New Roman" w:cs="Times New Roman"/>
          <w:sz w:val="28"/>
          <w:szCs w:val="28"/>
          <w:lang w:val="en-US" w:eastAsia="ru-RU"/>
        </w:rPr>
        <w:t>ru</w:t>
      </w:r>
      <w:proofErr w:type="spellEnd"/>
      <w:r w:rsidRPr="00AA5647">
        <w:rPr>
          <w:rFonts w:ascii="Times New Roman" w:eastAsia="Times New Roman" w:hAnsi="Times New Roman" w:cs="Times New Roman"/>
          <w:sz w:val="28"/>
          <w:szCs w:val="28"/>
          <w:lang w:eastAsia="ru-RU"/>
        </w:rPr>
        <w:t xml:space="preserve"> и на стендах в местах предоставления муниципальной услуги, и на официальном сайте МКУ «МФЦ» в сети Интернет по электронному адресу:</w:t>
      </w:r>
      <w:r w:rsidRPr="00AA5647">
        <w:rPr>
          <w:rFonts w:ascii="Times New Roman" w:eastAsia="Times New Roman" w:hAnsi="Times New Roman" w:cs="Times New Roman"/>
          <w:sz w:val="28"/>
          <w:szCs w:val="28"/>
          <w:lang w:val="en-US" w:eastAsia="ru-RU"/>
        </w:rPr>
        <w:t>www</w:t>
      </w:r>
      <w:r w:rsidRPr="00AA5647">
        <w:rPr>
          <w:rFonts w:ascii="Times New Roman" w:eastAsia="Times New Roman" w:hAnsi="Times New Roman" w:cs="Times New Roman"/>
          <w:sz w:val="28"/>
          <w:szCs w:val="28"/>
          <w:lang w:eastAsia="ru-RU"/>
        </w:rPr>
        <w:t>.</w:t>
      </w:r>
      <w:proofErr w:type="spellStart"/>
      <w:r w:rsidRPr="00AA5647">
        <w:rPr>
          <w:rFonts w:ascii="Times New Roman" w:eastAsia="Times New Roman" w:hAnsi="Times New Roman" w:cs="Times New Roman"/>
          <w:sz w:val="28"/>
          <w:szCs w:val="28"/>
          <w:lang w:eastAsia="ru-RU"/>
        </w:rPr>
        <w:t>apsheronsk</w:t>
      </w:r>
      <w:proofErr w:type="spellEnd"/>
      <w:r w:rsidRPr="00AA5647">
        <w:rPr>
          <w:rFonts w:ascii="Times New Roman" w:eastAsia="Times New Roman" w:hAnsi="Times New Roman" w:cs="Times New Roman"/>
          <w:sz w:val="28"/>
          <w:szCs w:val="28"/>
          <w:lang w:eastAsia="ru-RU"/>
        </w:rPr>
        <w:t>-</w:t>
      </w:r>
      <w:proofErr w:type="spellStart"/>
      <w:r w:rsidRPr="00AA5647">
        <w:rPr>
          <w:rFonts w:ascii="Times New Roman" w:eastAsia="Times New Roman" w:hAnsi="Times New Roman" w:cs="Times New Roman"/>
          <w:sz w:val="28"/>
          <w:szCs w:val="28"/>
          <w:lang w:val="en-US" w:eastAsia="ru-RU"/>
        </w:rPr>
        <w:t>mfc</w:t>
      </w:r>
      <w:proofErr w:type="spellEnd"/>
      <w:r w:rsidRPr="00AA5647">
        <w:rPr>
          <w:rFonts w:ascii="Times New Roman" w:eastAsia="Times New Roman" w:hAnsi="Times New Roman" w:cs="Times New Roman"/>
          <w:sz w:val="28"/>
          <w:szCs w:val="28"/>
          <w:lang w:eastAsia="ru-RU"/>
        </w:rPr>
        <w:t>.</w:t>
      </w:r>
      <w:proofErr w:type="spellStart"/>
      <w:r w:rsidRPr="00AA5647">
        <w:rPr>
          <w:rFonts w:ascii="Times New Roman" w:eastAsia="Times New Roman" w:hAnsi="Times New Roman" w:cs="Times New Roman"/>
          <w:sz w:val="28"/>
          <w:szCs w:val="28"/>
          <w:lang w:val="en-US" w:eastAsia="ru-RU"/>
        </w:rPr>
        <w:t>ru</w:t>
      </w:r>
      <w:proofErr w:type="spellEnd"/>
      <w:r w:rsidRPr="00AA5647">
        <w:rPr>
          <w:rFonts w:ascii="Times New Roman" w:eastAsia="Times New Roman" w:hAnsi="Times New Roman" w:cs="Times New Roman"/>
          <w:sz w:val="28"/>
          <w:szCs w:val="28"/>
          <w:lang w:eastAsia="ru-RU"/>
        </w:rPr>
        <w:t xml:space="preserve"> в помещении МКУ «МФЦ», а также сотрудниками МКУ «МФЦ» </w:t>
      </w:r>
      <w:r w:rsidRPr="00AA5647">
        <w:rPr>
          <w:rFonts w:ascii="Times New Roman" w:eastAsia="Times New Roman" w:hAnsi="Times New Roman" w:cs="Times New Roman"/>
          <w:bCs/>
          <w:sz w:val="28"/>
          <w:szCs w:val="28"/>
          <w:lang w:eastAsia="ru-RU"/>
        </w:rPr>
        <w:t>по электронным каналам</w:t>
      </w:r>
      <w:proofErr w:type="gramEnd"/>
      <w:r w:rsidRPr="00AA5647">
        <w:rPr>
          <w:rFonts w:ascii="Times New Roman" w:eastAsia="Times New Roman" w:hAnsi="Times New Roman" w:cs="Times New Roman"/>
          <w:bCs/>
          <w:sz w:val="28"/>
          <w:szCs w:val="28"/>
          <w:lang w:eastAsia="ru-RU"/>
        </w:rPr>
        <w:t xml:space="preserve"> связи (телефон, интернет, электронная почта) и на личном приёме</w:t>
      </w:r>
      <w:r w:rsidRPr="00AA5647">
        <w:rPr>
          <w:rFonts w:ascii="Times New Roman" w:eastAsia="Times New Roman" w:hAnsi="Times New Roman" w:cs="Times New Roman"/>
          <w:sz w:val="28"/>
          <w:szCs w:val="28"/>
          <w:lang w:eastAsia="ru-RU"/>
        </w:rPr>
        <w:t>.</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1.3.6. На стендах в местах предоставления муниципальной услуги размещается информация:</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 о перечне муниципальных </w:t>
      </w:r>
      <w:proofErr w:type="gramStart"/>
      <w:r w:rsidRPr="00AA5647">
        <w:rPr>
          <w:rFonts w:ascii="Times New Roman" w:eastAsia="Times New Roman" w:hAnsi="Times New Roman" w:cs="Times New Roman"/>
          <w:sz w:val="28"/>
          <w:szCs w:val="28"/>
          <w:lang w:eastAsia="ru-RU"/>
        </w:rPr>
        <w:t>услуг</w:t>
      </w:r>
      <w:proofErr w:type="gramEnd"/>
      <w:r w:rsidRPr="00AA5647">
        <w:rPr>
          <w:rFonts w:ascii="Times New Roman" w:eastAsia="Times New Roman" w:hAnsi="Times New Roman" w:cs="Times New Roman"/>
          <w:sz w:val="28"/>
          <w:szCs w:val="28"/>
          <w:lang w:eastAsia="ru-RU"/>
        </w:rPr>
        <w:t xml:space="preserve"> предоставление которых организовано МФЦ; </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 о порядке предоставления муниципальной услуги, перечне документов, необходимых для предоставления муниципальной услуги и способах их получения заявителем; </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о сроке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платы;</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о предусмотренной законодательством Российской Федерации ответственности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о порядке возмещения вреда, причинённого заявителю в результате ненадлежащего исполнения либо исполнения МФЦ или его работниками обязанностей, предусмотренных законодательство Российской Федерации;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о порядке обжалования действий (действия) должностных лиц при предоставлении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об адресах и телефонах организаций, участвующих в предоставлении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о способах получения информации о месте нахождения и графика работы государственных и муниципальных органов и организаций, обращение в которые необходимо для получения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о режиме работы и адресах иных многофункциональных центров и привлекаемых организаций, находящихся на территории муниципального образования;</w:t>
      </w:r>
    </w:p>
    <w:p w:rsidR="00AA5647" w:rsidRPr="00AA5647" w:rsidRDefault="00AA5647" w:rsidP="00AA5647">
      <w:pPr>
        <w:tabs>
          <w:tab w:val="left" w:pos="8130"/>
        </w:tabs>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1.3.7. Информацию о порядке предоставления муниципальной услуги, образцы документов, необходимых для предоставления муниципальной услуги можно</w:t>
      </w:r>
      <w:r w:rsidRPr="00AA5647">
        <w:rPr>
          <w:rFonts w:ascii="Arial" w:eastAsia="Times New Roman" w:hAnsi="Arial" w:cs="Arial"/>
          <w:sz w:val="24"/>
          <w:szCs w:val="24"/>
          <w:lang w:eastAsia="ru-RU"/>
        </w:rPr>
        <w:t xml:space="preserve"> </w:t>
      </w:r>
      <w:r w:rsidRPr="00AA5647">
        <w:rPr>
          <w:rFonts w:ascii="Times New Roman" w:eastAsia="Times New Roman" w:hAnsi="Times New Roman" w:cs="Times New Roman"/>
          <w:sz w:val="28"/>
          <w:szCs w:val="28"/>
          <w:lang w:eastAsia="ru-RU"/>
        </w:rPr>
        <w:t>получить с использованием федеральной государственной информационной системы «Единый портал государственных и муниципальных услуг (функций)».</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p>
    <w:p w:rsidR="00AA5647" w:rsidRPr="00AA5647" w:rsidRDefault="00AA5647" w:rsidP="00AA5647">
      <w:pPr>
        <w:spacing w:after="0" w:line="240" w:lineRule="auto"/>
        <w:ind w:firstLine="567"/>
        <w:contextualSpacing/>
        <w:jc w:val="center"/>
        <w:rPr>
          <w:rFonts w:ascii="Times New Roman" w:eastAsia="Calibri" w:hAnsi="Times New Roman" w:cs="Times New Roman"/>
          <w:b/>
          <w:sz w:val="28"/>
          <w:szCs w:val="28"/>
        </w:rPr>
      </w:pPr>
      <w:r w:rsidRPr="00AA5647">
        <w:rPr>
          <w:rFonts w:ascii="Times New Roman" w:eastAsia="Calibri" w:hAnsi="Times New Roman" w:cs="Times New Roman"/>
          <w:sz w:val="28"/>
          <w:szCs w:val="28"/>
        </w:rPr>
        <w:lastRenderedPageBreak/>
        <w:t>1.4. Порядок получения консультаций о предоставлении муниципальной услуги</w:t>
      </w:r>
    </w:p>
    <w:p w:rsidR="00AA5647" w:rsidRPr="00AA5647" w:rsidRDefault="00AA5647" w:rsidP="00AA5647">
      <w:pPr>
        <w:spacing w:after="0" w:line="240" w:lineRule="auto"/>
        <w:ind w:firstLine="709"/>
        <w:contextualSpacing/>
        <w:jc w:val="both"/>
        <w:rPr>
          <w:rFonts w:ascii="Times New Roman" w:eastAsia="Calibri" w:hAnsi="Times New Roman" w:cs="Times New Roman"/>
          <w:b/>
          <w:sz w:val="28"/>
          <w:szCs w:val="28"/>
        </w:rPr>
      </w:pPr>
    </w:p>
    <w:p w:rsidR="00AA5647" w:rsidRPr="00AA5647" w:rsidRDefault="00AA5647" w:rsidP="00AA5647">
      <w:pPr>
        <w:tabs>
          <w:tab w:val="left" w:pos="1780"/>
        </w:tabs>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A5647" w:rsidRPr="00AA5647" w:rsidRDefault="00AA5647" w:rsidP="00AA5647">
      <w:pPr>
        <w:tabs>
          <w:tab w:val="left" w:pos="1780"/>
        </w:tabs>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1.4.2. Консультации предоставляются по следующим вопросам:</w:t>
      </w:r>
    </w:p>
    <w:p w:rsidR="00AA5647" w:rsidRPr="00AA5647" w:rsidRDefault="00AA5647" w:rsidP="00AA5647">
      <w:pPr>
        <w:tabs>
          <w:tab w:val="left" w:pos="1780"/>
        </w:tabs>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AA5647" w:rsidRPr="00AA5647" w:rsidRDefault="00AA5647" w:rsidP="00AA5647">
      <w:pPr>
        <w:tabs>
          <w:tab w:val="left" w:pos="1780"/>
        </w:tabs>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AA5647" w:rsidRPr="00AA5647" w:rsidRDefault="00AA5647" w:rsidP="00AA5647">
      <w:pPr>
        <w:tabs>
          <w:tab w:val="left" w:pos="1780"/>
        </w:tabs>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времени приема и выдачи документов;</w:t>
      </w:r>
    </w:p>
    <w:p w:rsidR="00AA5647" w:rsidRPr="00AA5647" w:rsidRDefault="00AA5647" w:rsidP="00AA5647">
      <w:pPr>
        <w:tabs>
          <w:tab w:val="left" w:pos="1780"/>
        </w:tabs>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сроков предоставления муниципальной услуги;</w:t>
      </w:r>
    </w:p>
    <w:p w:rsidR="00AA5647" w:rsidRPr="00AA5647" w:rsidRDefault="00AA5647" w:rsidP="00AA5647">
      <w:pPr>
        <w:tabs>
          <w:tab w:val="left" w:pos="1780"/>
        </w:tabs>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AA5647" w:rsidRPr="00AA5647" w:rsidRDefault="00AA5647" w:rsidP="00AA5647">
      <w:pPr>
        <w:tabs>
          <w:tab w:val="left" w:pos="1780"/>
        </w:tabs>
        <w:spacing w:after="0" w:line="240" w:lineRule="auto"/>
        <w:ind w:firstLine="567"/>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center"/>
        <w:rPr>
          <w:rFonts w:ascii="Times New Roman" w:eastAsia="Calibri" w:hAnsi="Times New Roman" w:cs="Times New Roman"/>
          <w:sz w:val="28"/>
          <w:szCs w:val="28"/>
        </w:rPr>
      </w:pPr>
      <w:r w:rsidRPr="00AA5647">
        <w:rPr>
          <w:rFonts w:ascii="Times New Roman" w:eastAsia="Calibri" w:hAnsi="Times New Roman" w:cs="Times New Roman"/>
          <w:sz w:val="28"/>
          <w:szCs w:val="28"/>
        </w:rPr>
        <w:t>2. Стандарт предоставления муниципальной услуги</w:t>
      </w:r>
    </w:p>
    <w:p w:rsidR="00AA5647" w:rsidRPr="00AA5647" w:rsidRDefault="00AA5647" w:rsidP="00AA5647">
      <w:pPr>
        <w:spacing w:after="0" w:line="240" w:lineRule="auto"/>
        <w:contextualSpacing/>
        <w:jc w:val="center"/>
        <w:rPr>
          <w:rFonts w:ascii="Times New Roman" w:eastAsia="Calibri" w:hAnsi="Times New Roman" w:cs="Times New Roman"/>
          <w:sz w:val="28"/>
          <w:szCs w:val="28"/>
        </w:rPr>
      </w:pPr>
    </w:p>
    <w:p w:rsidR="00AA5647" w:rsidRPr="00AA5647" w:rsidRDefault="00AA5647" w:rsidP="00AA5647">
      <w:pPr>
        <w:spacing w:after="0" w:line="240" w:lineRule="auto"/>
        <w:ind w:firstLine="709"/>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2.1. Наименование муниципальной услуги – «Выдача разрешений на ввод в эксплуатацию построенных, реконструированных объектов капитального строительства» (далее – муниципальная услуга).</w:t>
      </w:r>
    </w:p>
    <w:p w:rsidR="00AA5647" w:rsidRPr="00AA5647" w:rsidRDefault="00AA5647" w:rsidP="00AA5647">
      <w:pPr>
        <w:spacing w:after="0" w:line="240" w:lineRule="auto"/>
        <w:ind w:firstLine="709"/>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center"/>
        <w:rPr>
          <w:rFonts w:ascii="Times New Roman" w:eastAsia="Times New Roman" w:hAnsi="Times New Roman" w:cs="Times New Roman"/>
          <w:color w:val="000000"/>
          <w:sz w:val="28"/>
          <w:szCs w:val="28"/>
          <w:lang w:eastAsia="ar-SA"/>
        </w:rPr>
      </w:pPr>
      <w:r w:rsidRPr="00AA5647">
        <w:rPr>
          <w:rFonts w:ascii="Times New Roman" w:eastAsia="Times New Roman" w:hAnsi="Times New Roman" w:cs="Times New Roman"/>
          <w:color w:val="000000"/>
          <w:sz w:val="28"/>
          <w:szCs w:val="28"/>
          <w:lang w:eastAsia="ar-SA"/>
        </w:rPr>
        <w:t xml:space="preserve">2.2.Наименование органа, предоставляющего муниципальную услугу </w:t>
      </w:r>
    </w:p>
    <w:p w:rsidR="00AA5647" w:rsidRPr="00AA5647" w:rsidRDefault="00AA5647" w:rsidP="00AA5647">
      <w:pPr>
        <w:spacing w:after="0" w:line="240" w:lineRule="auto"/>
        <w:contextualSpacing/>
        <w:jc w:val="center"/>
        <w:rPr>
          <w:rFonts w:ascii="Times New Roman" w:eastAsia="Times New Roman" w:hAnsi="Times New Roman" w:cs="Times New Roman"/>
          <w:kern w:val="2"/>
          <w:sz w:val="28"/>
          <w:szCs w:val="28"/>
          <w:lang w:eastAsia="ar-SA"/>
        </w:rPr>
      </w:pPr>
    </w:p>
    <w:p w:rsidR="00AA5647" w:rsidRPr="00AA5647" w:rsidRDefault="00AA5647" w:rsidP="00AA5647">
      <w:pPr>
        <w:spacing w:after="0" w:line="240" w:lineRule="auto"/>
        <w:contextualSpacing/>
        <w:jc w:val="both"/>
        <w:rPr>
          <w:rFonts w:ascii="Times New Roman" w:eastAsia="Times New Roman" w:hAnsi="Times New Roman" w:cs="Times New Roman"/>
          <w:sz w:val="28"/>
          <w:szCs w:val="28"/>
          <w:shd w:val="clear" w:color="auto" w:fill="FFFFFF"/>
          <w:lang w:eastAsia="ar-SA"/>
        </w:rPr>
      </w:pPr>
      <w:r w:rsidRPr="00AA5647">
        <w:rPr>
          <w:rFonts w:ascii="Times New Roman" w:eastAsia="Times New Roman" w:hAnsi="Times New Roman" w:cs="Times New Roman"/>
          <w:sz w:val="28"/>
          <w:szCs w:val="28"/>
          <w:lang w:eastAsia="ar-SA"/>
        </w:rPr>
        <w:t>Муниципальная услуга предоставляется администрацией</w:t>
      </w:r>
      <w:r w:rsidRPr="00AA5647">
        <w:rPr>
          <w:rFonts w:ascii="Times New Roman" w:eastAsia="Times New Roman" w:hAnsi="Times New Roman" w:cs="Times New Roman"/>
          <w:sz w:val="28"/>
          <w:szCs w:val="28"/>
          <w:shd w:val="clear" w:color="auto" w:fill="FFFFFF"/>
          <w:lang w:eastAsia="ar-SA"/>
        </w:rPr>
        <w:t xml:space="preserve"> Тверского сельского поселения Апшеронского района.</w:t>
      </w:r>
    </w:p>
    <w:p w:rsidR="00AA5647" w:rsidRPr="00AA5647" w:rsidRDefault="00AA5647" w:rsidP="00AA5647">
      <w:pPr>
        <w:spacing w:after="0" w:line="240" w:lineRule="auto"/>
        <w:contextualSpacing/>
        <w:jc w:val="both"/>
        <w:rPr>
          <w:rFonts w:ascii="Times New Roman" w:eastAsia="Times New Roman" w:hAnsi="Times New Roman" w:cs="Times New Roman"/>
          <w:sz w:val="28"/>
          <w:szCs w:val="28"/>
          <w:lang w:eastAsia="ar-SA"/>
        </w:rPr>
      </w:pPr>
    </w:p>
    <w:p w:rsidR="00AA5647" w:rsidRPr="00AA5647" w:rsidRDefault="00AA5647" w:rsidP="00AA5647">
      <w:pPr>
        <w:spacing w:after="0" w:line="240" w:lineRule="auto"/>
        <w:ind w:firstLine="567"/>
        <w:contextualSpacing/>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2.3. Сведения о конечном результате предоставления муниципальной услуги является:</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1) в</w:t>
      </w:r>
      <w:r w:rsidRPr="00AA5647">
        <w:rPr>
          <w:rFonts w:ascii="Times New Roman" w:eastAsia="Batang" w:hAnsi="Times New Roman" w:cs="Times New Roman"/>
          <w:sz w:val="28"/>
          <w:szCs w:val="28"/>
        </w:rPr>
        <w:t xml:space="preserve">ыдача разрешения на ввод </w:t>
      </w:r>
      <w:r w:rsidRPr="00AA5647">
        <w:rPr>
          <w:rFonts w:ascii="Times New Roman" w:eastAsia="Calibri" w:hAnsi="Times New Roman" w:cs="Times New Roman"/>
          <w:sz w:val="28"/>
          <w:szCs w:val="28"/>
        </w:rPr>
        <w:t>в эксплуатацию построенного, реконструированного объекта капитального строительства;</w:t>
      </w:r>
    </w:p>
    <w:p w:rsidR="00AA5647" w:rsidRPr="00AA5647" w:rsidRDefault="00AA5647" w:rsidP="00AA5647">
      <w:pPr>
        <w:widowControl w:val="0"/>
        <w:tabs>
          <w:tab w:val="left" w:pos="420"/>
          <w:tab w:val="left" w:pos="709"/>
          <w:tab w:val="left" w:pos="18321"/>
        </w:tabs>
        <w:suppressAutoHyphens/>
        <w:spacing w:after="0" w:line="240" w:lineRule="auto"/>
        <w:ind w:firstLine="567"/>
        <w:contextualSpacing/>
        <w:jc w:val="both"/>
        <w:rPr>
          <w:rFonts w:ascii="Times New Roman" w:eastAsia="Times New Roman" w:hAnsi="Times New Roman" w:cs="Times New Roman"/>
          <w:kern w:val="2"/>
          <w:sz w:val="28"/>
          <w:szCs w:val="28"/>
          <w:lang w:eastAsia="ar-SA"/>
        </w:rPr>
      </w:pPr>
      <w:r w:rsidRPr="00AA5647">
        <w:rPr>
          <w:rFonts w:ascii="Times New Roman" w:eastAsia="Times New Roman" w:hAnsi="Times New Roman" w:cs="Times New Roman"/>
          <w:kern w:val="2"/>
          <w:sz w:val="28"/>
          <w:szCs w:val="28"/>
          <w:lang w:eastAsia="ar-SA"/>
        </w:rPr>
        <w:t>2) выдача письменного мотивированного отказа в выдаче разрешения на ввод в эксплуатацию построенного, реконструированного объекта капитального строительства.</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2.4. Общий срок предоставления муниципальной услуги не должен превышать 7 рабочих дней со дня приема заявления.</w:t>
      </w:r>
    </w:p>
    <w:p w:rsidR="00AA5647" w:rsidRPr="00AA5647" w:rsidRDefault="00AA5647" w:rsidP="00AA5647">
      <w:pPr>
        <w:spacing w:after="0" w:line="240" w:lineRule="auto"/>
        <w:ind w:firstLine="567"/>
        <w:contextualSpacing/>
        <w:jc w:val="both"/>
        <w:rPr>
          <w:rFonts w:ascii="Times New Roman" w:eastAsia="Calibri" w:hAnsi="Times New Roman" w:cs="Times New Roman"/>
          <w:color w:val="000000"/>
          <w:kern w:val="2"/>
          <w:sz w:val="28"/>
          <w:szCs w:val="28"/>
        </w:rPr>
      </w:pPr>
      <w:r w:rsidRPr="00AA5647">
        <w:rPr>
          <w:rFonts w:ascii="Times New Roman" w:eastAsia="Calibri" w:hAnsi="Times New Roman" w:cs="Times New Roman"/>
          <w:color w:val="000000"/>
          <w:kern w:val="2"/>
          <w:sz w:val="28"/>
          <w:szCs w:val="28"/>
        </w:rPr>
        <w:t xml:space="preserve">2.5. Нормативные правовые акты, регулирующие предоставление </w:t>
      </w:r>
    </w:p>
    <w:p w:rsidR="00AA5647" w:rsidRPr="00AA5647" w:rsidRDefault="00AA5647" w:rsidP="00AA5647">
      <w:pPr>
        <w:spacing w:after="0" w:line="240" w:lineRule="auto"/>
        <w:contextualSpacing/>
        <w:jc w:val="both"/>
        <w:rPr>
          <w:rFonts w:ascii="Times New Roman" w:eastAsia="Calibri" w:hAnsi="Times New Roman" w:cs="Times New Roman"/>
          <w:color w:val="000000"/>
          <w:kern w:val="2"/>
          <w:sz w:val="28"/>
          <w:szCs w:val="28"/>
        </w:rPr>
      </w:pPr>
      <w:r w:rsidRPr="00AA5647">
        <w:rPr>
          <w:rFonts w:ascii="Times New Roman" w:eastAsia="Calibri" w:hAnsi="Times New Roman" w:cs="Times New Roman"/>
          <w:color w:val="000000"/>
          <w:kern w:val="2"/>
          <w:sz w:val="28"/>
          <w:szCs w:val="28"/>
        </w:rPr>
        <w:t xml:space="preserve">муниципальной услуги </w:t>
      </w:r>
      <w:r w:rsidRPr="00AA5647">
        <w:rPr>
          <w:rFonts w:ascii="Times New Roman" w:eastAsia="Calibri" w:hAnsi="Times New Roman" w:cs="Times New Roman"/>
          <w:kern w:val="2"/>
          <w:sz w:val="28"/>
          <w:szCs w:val="28"/>
        </w:rPr>
        <w:t>осуществляется на основании:</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Конституции Российской Федерации;</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Градостроительного кодекса РФ от 29 декабря 2004 года № 190-ФЗ;</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Федерального закона «Об общих принципах организации местного самоуправления в Российской Федерации» от 06 октября 2003 года № 131-ФЗ;</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Федерального закона «О введении в действие градостроительного кодекса Российской Федерации» от 29 декабря 2004 года № 191-ФЗ;</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Федерального закона от 27 июля 2010 года № 210-ФЗ «Об организации предоставления государственных и муниципальных услуг»;</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lastRenderedPageBreak/>
        <w:t>- Постановления Правительства РФ от 24 ноября 2005 года № 698 «О форме разрешения на строительство и форме разрешения на ввод объекта в эксплуатацию»;</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 Приказа </w:t>
      </w:r>
      <w:proofErr w:type="spellStart"/>
      <w:r w:rsidRPr="00AA5647">
        <w:rPr>
          <w:rFonts w:ascii="Times New Roman" w:eastAsia="Calibri" w:hAnsi="Times New Roman" w:cs="Times New Roman"/>
          <w:sz w:val="28"/>
          <w:szCs w:val="28"/>
        </w:rPr>
        <w:t>Минрегиона</w:t>
      </w:r>
      <w:proofErr w:type="spellEnd"/>
      <w:r w:rsidRPr="00AA5647">
        <w:rPr>
          <w:rFonts w:ascii="Times New Roman" w:eastAsia="Calibri" w:hAnsi="Times New Roman" w:cs="Times New Roman"/>
          <w:sz w:val="28"/>
          <w:szCs w:val="28"/>
        </w:rPr>
        <w:t xml:space="preserve"> РФ от 19 октября 2006 года № 121 «Об утверждении инструкции о порядке заполнения формы разрешения на ввод объекта в эксплуатацию».</w:t>
      </w:r>
    </w:p>
    <w:p w:rsidR="00AA5647" w:rsidRPr="00AA5647" w:rsidRDefault="00AA5647" w:rsidP="00AA5647">
      <w:pPr>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        - Уставом Тверского сельского  поселения Апшеронского района;</w:t>
      </w:r>
    </w:p>
    <w:p w:rsidR="00AA5647" w:rsidRPr="00AA5647" w:rsidRDefault="00AA5647" w:rsidP="00AA5647">
      <w:pPr>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        - настоящим Административным регламентом.</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ind w:firstLine="567"/>
        <w:contextualSpacing/>
        <w:jc w:val="both"/>
        <w:rPr>
          <w:rFonts w:ascii="Times New Roman" w:eastAsia="Calibri" w:hAnsi="Times New Roman" w:cs="Times New Roman"/>
          <w:bCs/>
          <w:sz w:val="28"/>
          <w:szCs w:val="28"/>
        </w:rPr>
      </w:pPr>
      <w:r w:rsidRPr="00AA5647">
        <w:rPr>
          <w:rFonts w:ascii="Times New Roman" w:eastAsia="Calibri"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5647" w:rsidRPr="00AA5647" w:rsidRDefault="00AA5647" w:rsidP="00AA5647">
      <w:pPr>
        <w:spacing w:after="0" w:line="240" w:lineRule="auto"/>
        <w:ind w:firstLine="851"/>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2.6.1. </w:t>
      </w:r>
      <w:r w:rsidRPr="00AA5647">
        <w:rPr>
          <w:rFonts w:ascii="Times New Roman" w:eastAsia="Arial Unicode MS" w:hAnsi="Times New Roman" w:cs="Times New Roman"/>
          <w:color w:val="000000"/>
          <w:sz w:val="28"/>
          <w:szCs w:val="28"/>
          <w:lang w:eastAsia="ru-RU"/>
        </w:rPr>
        <w:t>Для получения</w:t>
      </w:r>
      <w:r w:rsidRPr="00AA5647">
        <w:rPr>
          <w:rFonts w:ascii="Times New Roman" w:eastAsia="Times New Roman" w:hAnsi="Times New Roman" w:cs="Times New Roman"/>
          <w:sz w:val="28"/>
          <w:szCs w:val="28"/>
          <w:lang w:eastAsia="ru-RU"/>
        </w:rPr>
        <w:t xml:space="preserve"> разрешения на ввод в эксплуатацию построенных, реконструированных объектов капитального строительства</w:t>
      </w:r>
      <w:r w:rsidRPr="00AA5647">
        <w:rPr>
          <w:rFonts w:ascii="Times New Roman" w:eastAsia="Arial Unicode MS" w:hAnsi="Times New Roman" w:cs="Times New Roman"/>
          <w:color w:val="000000"/>
          <w:sz w:val="28"/>
          <w:szCs w:val="28"/>
          <w:lang w:eastAsia="ru-RU"/>
        </w:rPr>
        <w:t xml:space="preserve"> необходимо обратиться с заявлением в письменной форме </w:t>
      </w:r>
      <w:r w:rsidRPr="00AA5647">
        <w:rPr>
          <w:rFonts w:ascii="Times New Roman" w:eastAsia="Calibri" w:hAnsi="Times New Roman" w:cs="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1) документ, удостоверяющий личность заявителя (заявителей), являющегося физическим лицом, либо личность представителя юридического лица, в случае обращения доверенного лица – доверенность и документ, удостоверяющий его личность;</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2)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3) правоустанавливающие документы на земельный участок;</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4) разрешение на строительство;</w:t>
      </w:r>
    </w:p>
    <w:p w:rsidR="00AA5647" w:rsidRPr="00AA5647" w:rsidRDefault="00AA5647" w:rsidP="00AA5647">
      <w:pPr>
        <w:spacing w:after="0" w:line="240" w:lineRule="auto"/>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        5) градостроительный план земельного участка, </w:t>
      </w:r>
      <w:r w:rsidRPr="00AA5647">
        <w:rPr>
          <w:rFonts w:ascii="Times New Roman" w:eastAsia="Times New Roman" w:hAnsi="Times New Roman" w:cs="Times New Roman"/>
          <w:color w:val="000000"/>
          <w:sz w:val="28"/>
          <w:szCs w:val="28"/>
          <w:lang w:eastAsia="ru-RU"/>
        </w:rPr>
        <w:t>представленный для получения разрешения на строительство</w:t>
      </w:r>
      <w:r w:rsidRPr="00AA5647">
        <w:rPr>
          <w:rFonts w:ascii="Times New Roman" w:eastAsia="Times New Roman" w:hAnsi="Times New Roman" w:cs="Times New Roman"/>
          <w:sz w:val="28"/>
          <w:szCs w:val="28"/>
          <w:lang w:eastAsia="ru-RU"/>
        </w:rPr>
        <w:t>, или в случае строительства, реконструкции линейного объекта проект планировки территории и проект межевания территории;</w:t>
      </w:r>
    </w:p>
    <w:p w:rsidR="00AA5647" w:rsidRPr="00AA5647" w:rsidRDefault="00AA5647" w:rsidP="00AA5647">
      <w:pPr>
        <w:spacing w:after="0" w:line="240" w:lineRule="auto"/>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ab/>
        <w:t>6) акт приемки объекта капитального строительства (в случае осуществления строительства, реконструкции на основании договора);</w:t>
      </w:r>
    </w:p>
    <w:p w:rsidR="00AA5647" w:rsidRPr="00AA5647" w:rsidRDefault="00AA5647" w:rsidP="00AA5647">
      <w:pPr>
        <w:spacing w:after="0" w:line="240" w:lineRule="auto"/>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ab/>
        <w:t>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proofErr w:type="gramStart"/>
      <w:r w:rsidRPr="00AA5647">
        <w:rPr>
          <w:rFonts w:ascii="Times New Roman" w:eastAsia="Calibri" w:hAnsi="Times New Roman" w:cs="Times New Roman"/>
          <w:sz w:val="28"/>
          <w:szCs w:val="28"/>
        </w:rPr>
        <w:t xml:space="preserve">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w:t>
      </w:r>
      <w:r w:rsidRPr="00AA5647">
        <w:rPr>
          <w:rFonts w:ascii="Times New Roman" w:eastAsia="Calibri" w:hAnsi="Times New Roman" w:cs="Times New Roman"/>
          <w:sz w:val="28"/>
          <w:szCs w:val="28"/>
        </w:rPr>
        <w:lastRenderedPageBreak/>
        <w:t>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AA5647">
        <w:rPr>
          <w:rFonts w:ascii="Times New Roman" w:eastAsia="Calibri"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proofErr w:type="gramStart"/>
      <w:r w:rsidRPr="00AA5647">
        <w:rPr>
          <w:rFonts w:ascii="Times New Roman" w:eastAsia="Calibri" w:hAnsi="Times New Roman" w:cs="Times New Roman"/>
          <w:sz w:val="28"/>
          <w:szCs w:val="28"/>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8" w:history="1">
        <w:r w:rsidRPr="00AA5647">
          <w:rPr>
            <w:rFonts w:ascii="Times New Roman" w:eastAsia="Calibri" w:hAnsi="Times New Roman" w:cs="Times New Roman"/>
            <w:color w:val="1C1C1C"/>
            <w:sz w:val="28"/>
            <w:szCs w:val="28"/>
          </w:rPr>
          <w:t>частью 7 статьи 54</w:t>
        </w:r>
      </w:hyperlink>
      <w:r w:rsidRPr="00AA5647">
        <w:rPr>
          <w:rFonts w:ascii="Times New Roman" w:eastAsia="Calibri" w:hAnsi="Times New Roman" w:cs="Times New Roman"/>
          <w:color w:val="1C1C1C"/>
          <w:sz w:val="28"/>
          <w:szCs w:val="28"/>
        </w:rPr>
        <w:t xml:space="preserve"> </w:t>
      </w:r>
      <w:r w:rsidRPr="00AA5647">
        <w:rPr>
          <w:rFonts w:ascii="Times New Roman" w:eastAsia="Calibri" w:hAnsi="Times New Roman" w:cs="Times New Roman"/>
          <w:sz w:val="28"/>
          <w:szCs w:val="28"/>
        </w:rPr>
        <w:t>Градостроительного Кодекса;</w:t>
      </w:r>
      <w:proofErr w:type="gramEnd"/>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12) документ, подтверждающий заключение </w:t>
      </w:r>
      <w:proofErr w:type="gramStart"/>
      <w:r w:rsidRPr="00AA5647">
        <w:rPr>
          <w:rFonts w:ascii="Times New Roman" w:eastAsia="Calibri"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AA5647">
        <w:rPr>
          <w:rFonts w:ascii="Times New Roman" w:eastAsia="Calibri" w:hAnsi="Times New Roman" w:cs="Times New Roman"/>
          <w:sz w:val="28"/>
          <w:szCs w:val="28"/>
        </w:rPr>
        <w:t xml:space="preserve"> за причинение вреда в результате аварии на опасном объекте в соответствии с </w:t>
      </w:r>
      <w:hyperlink r:id="rId9" w:history="1">
        <w:r w:rsidRPr="00AA5647">
          <w:rPr>
            <w:rFonts w:ascii="Times New Roman" w:eastAsia="Calibri" w:hAnsi="Times New Roman" w:cs="Times New Roman"/>
            <w:color w:val="1C1C1C"/>
            <w:sz w:val="28"/>
            <w:szCs w:val="28"/>
          </w:rPr>
          <w:t>законодательством</w:t>
        </w:r>
      </w:hyperlink>
      <w:r w:rsidRPr="00AA5647">
        <w:rPr>
          <w:rFonts w:ascii="Times New Roman" w:eastAsia="Calibri" w:hAnsi="Times New Roman" w:cs="Times New Roman"/>
          <w:color w:val="1C1C1C"/>
          <w:sz w:val="28"/>
          <w:szCs w:val="28"/>
        </w:rPr>
        <w:t xml:space="preserve"> </w:t>
      </w:r>
      <w:r w:rsidRPr="00AA5647">
        <w:rPr>
          <w:rFonts w:ascii="Times New Roman" w:eastAsia="Calibri" w:hAnsi="Times New Roman" w:cs="Times New Roman"/>
          <w:sz w:val="28"/>
          <w:szCs w:val="28"/>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A5647" w:rsidRPr="00AA5647" w:rsidRDefault="00AA5647" w:rsidP="00AA5647">
      <w:pPr>
        <w:spacing w:after="0" w:line="240" w:lineRule="auto"/>
        <w:jc w:val="both"/>
        <w:rPr>
          <w:rFonts w:ascii="Times New Roman" w:eastAsia="Calibri" w:hAnsi="Times New Roman" w:cs="Times New Roman"/>
          <w:sz w:val="28"/>
          <w:szCs w:val="28"/>
        </w:rPr>
      </w:pPr>
      <w:r w:rsidRPr="00AA5647">
        <w:rPr>
          <w:rFonts w:ascii="Times New Roman" w:eastAsia="Times New Roman" w:hAnsi="Times New Roman" w:cs="Times New Roman"/>
          <w:sz w:val="28"/>
          <w:szCs w:val="28"/>
          <w:lang w:eastAsia="ru-RU"/>
        </w:rPr>
        <w:tab/>
        <w:t xml:space="preserve">13) </w:t>
      </w:r>
      <w:r w:rsidRPr="00AA5647">
        <w:rPr>
          <w:rFonts w:ascii="Times New Roman" w:eastAsia="Calibri" w:hAnsi="Times New Roman" w:cs="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0" w:history="1">
        <w:r w:rsidRPr="00AA5647">
          <w:rPr>
            <w:rFonts w:ascii="Times New Roman" w:eastAsia="Calibri" w:hAnsi="Times New Roman" w:cs="Times New Roman"/>
            <w:sz w:val="28"/>
            <w:szCs w:val="28"/>
          </w:rPr>
          <w:t>Федеральным законом</w:t>
        </w:r>
      </w:hyperlink>
      <w:r w:rsidRPr="00AA5647">
        <w:rPr>
          <w:rFonts w:ascii="Times New Roman" w:eastAsia="Calibri"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ab/>
        <w:t xml:space="preserve">14) </w:t>
      </w:r>
      <w:r w:rsidRPr="00AA5647">
        <w:rPr>
          <w:rFonts w:ascii="Times New Roman" w:eastAsia="Calibri" w:hAnsi="Times New Roman" w:cs="Times New Roman"/>
          <w:sz w:val="28"/>
          <w:szCs w:val="28"/>
          <w:lang w:eastAsia="ru-RU"/>
        </w:rPr>
        <w:t xml:space="preserve">технический план объекта капитального строительства, подготовленный в соответствии с </w:t>
      </w:r>
      <w:hyperlink r:id="rId11" w:history="1">
        <w:r w:rsidRPr="00AA5647">
          <w:rPr>
            <w:rFonts w:ascii="Times New Roman" w:eastAsia="Calibri" w:hAnsi="Times New Roman" w:cs="Times New Roman"/>
            <w:sz w:val="28"/>
            <w:szCs w:val="28"/>
            <w:lang w:eastAsia="ru-RU"/>
          </w:rPr>
          <w:t>Федеральным законом</w:t>
        </w:r>
      </w:hyperlink>
      <w:r w:rsidRPr="00AA5647">
        <w:rPr>
          <w:rFonts w:ascii="Times New Roman" w:eastAsia="Calibri" w:hAnsi="Times New Roman" w:cs="Times New Roman"/>
          <w:sz w:val="28"/>
          <w:szCs w:val="28"/>
          <w:lang w:eastAsia="ru-RU"/>
        </w:rPr>
        <w:t xml:space="preserve"> от </w:t>
      </w:r>
      <w:r w:rsidRPr="00AA5647">
        <w:rPr>
          <w:rFonts w:ascii="Times New Roman" w:eastAsia="Calibri" w:hAnsi="Times New Roman" w:cs="Times New Roman"/>
          <w:color w:val="000000"/>
          <w:sz w:val="28"/>
          <w:szCs w:val="28"/>
          <w:lang w:eastAsia="ru-RU"/>
        </w:rPr>
        <w:t>13</w:t>
      </w:r>
      <w:r w:rsidRPr="00AA5647">
        <w:rPr>
          <w:rFonts w:ascii="Times New Roman" w:eastAsia="Calibri" w:hAnsi="Times New Roman" w:cs="Times New Roman"/>
          <w:sz w:val="28"/>
          <w:szCs w:val="28"/>
          <w:lang w:eastAsia="ru-RU"/>
        </w:rPr>
        <w:t xml:space="preserve"> июля </w:t>
      </w:r>
      <w:r w:rsidRPr="00AA5647">
        <w:rPr>
          <w:rFonts w:ascii="Times New Roman" w:eastAsia="Calibri" w:hAnsi="Times New Roman" w:cs="Times New Roman"/>
          <w:color w:val="000000"/>
          <w:sz w:val="28"/>
          <w:szCs w:val="28"/>
          <w:lang w:eastAsia="ru-RU"/>
        </w:rPr>
        <w:t>2015</w:t>
      </w:r>
      <w:r w:rsidRPr="00AA5647">
        <w:rPr>
          <w:rFonts w:ascii="Times New Roman" w:eastAsia="Calibri" w:hAnsi="Times New Roman" w:cs="Times New Roman"/>
          <w:sz w:val="28"/>
          <w:szCs w:val="28"/>
          <w:lang w:eastAsia="ru-RU"/>
        </w:rPr>
        <w:t xml:space="preserve"> года N </w:t>
      </w:r>
      <w:r w:rsidRPr="00AA5647">
        <w:rPr>
          <w:rFonts w:ascii="Times New Roman" w:eastAsia="Calibri" w:hAnsi="Times New Roman" w:cs="Times New Roman"/>
          <w:color w:val="000000"/>
          <w:sz w:val="28"/>
          <w:szCs w:val="28"/>
          <w:lang w:eastAsia="ru-RU"/>
        </w:rPr>
        <w:t>218</w:t>
      </w:r>
      <w:r w:rsidRPr="00AA5647">
        <w:rPr>
          <w:rFonts w:ascii="Times New Roman" w:eastAsia="Calibri" w:hAnsi="Times New Roman" w:cs="Times New Roman"/>
          <w:sz w:val="28"/>
          <w:szCs w:val="28"/>
          <w:lang w:eastAsia="ru-RU"/>
        </w:rPr>
        <w:t xml:space="preserve">-ФЗ "О </w:t>
      </w:r>
      <w:r w:rsidRPr="00AA5647">
        <w:rPr>
          <w:rFonts w:ascii="Times New Roman" w:eastAsia="Calibri" w:hAnsi="Times New Roman" w:cs="Times New Roman"/>
          <w:color w:val="000000"/>
          <w:sz w:val="28"/>
          <w:szCs w:val="28"/>
          <w:lang w:eastAsia="ru-RU"/>
        </w:rPr>
        <w:t>государственной регистрации</w:t>
      </w:r>
      <w:r w:rsidRPr="00AA5647">
        <w:rPr>
          <w:rFonts w:ascii="Times New Roman" w:eastAsia="Calibri" w:hAnsi="Times New Roman" w:cs="Times New Roman"/>
          <w:sz w:val="28"/>
          <w:szCs w:val="28"/>
          <w:lang w:eastAsia="ru-RU"/>
        </w:rPr>
        <w:t xml:space="preserve"> недвижимости".  </w:t>
      </w:r>
    </w:p>
    <w:p w:rsidR="00AA5647" w:rsidRPr="00AA5647" w:rsidRDefault="00AA5647" w:rsidP="00AA5647">
      <w:pPr>
        <w:spacing w:line="240" w:lineRule="auto"/>
        <w:ind w:firstLine="698"/>
        <w:jc w:val="both"/>
        <w:rPr>
          <w:rFonts w:ascii="Times New Roman" w:eastAsia="Calibri" w:hAnsi="Times New Roman" w:cs="Times New Roman"/>
          <w:color w:val="000000"/>
          <w:sz w:val="28"/>
          <w:szCs w:val="28"/>
          <w:lang w:eastAsia="ru-RU"/>
        </w:rPr>
      </w:pPr>
      <w:r w:rsidRPr="00AA5647">
        <w:rPr>
          <w:rFonts w:ascii="Times New Roman" w:eastAsia="Calibri" w:hAnsi="Times New Roman" w:cs="Times New Roman"/>
          <w:sz w:val="28"/>
          <w:szCs w:val="28"/>
        </w:rPr>
        <w:lastRenderedPageBreak/>
        <w:t>Все вышеперечисленные документы предоставляются в копиях по 1 экземпляру и подлинниках для ознакомления. В случае невозможности представления подлинников представляются нотариально заверенные копии.</w:t>
      </w:r>
    </w:p>
    <w:p w:rsidR="00AA5647" w:rsidRPr="00AA5647" w:rsidRDefault="00AA5647" w:rsidP="00AA564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A5647">
        <w:rPr>
          <w:rFonts w:ascii="Times New Roman" w:eastAsia="Calibri" w:hAnsi="Times New Roman" w:cs="Times New Roman"/>
          <w:sz w:val="28"/>
          <w:szCs w:val="28"/>
        </w:rPr>
        <w:t xml:space="preserve">2.6.2. </w:t>
      </w:r>
      <w:proofErr w:type="gramStart"/>
      <w:r w:rsidRPr="00AA5647">
        <w:rPr>
          <w:rFonts w:ascii="Times New Roman" w:eastAsia="Calibri" w:hAnsi="Times New Roman" w:cs="Times New Roman"/>
          <w:sz w:val="28"/>
          <w:szCs w:val="28"/>
          <w:lang w:eastAsia="ru-RU"/>
        </w:rPr>
        <w:t xml:space="preserve">Правительством Российской Федерации могут устанавливаться помимо предусмотренных </w:t>
      </w:r>
      <w:r w:rsidRPr="00AA5647">
        <w:rPr>
          <w:rFonts w:ascii="Times New Roman" w:eastAsia="Calibri" w:hAnsi="Times New Roman" w:cs="Times New Roman"/>
          <w:sz w:val="28"/>
          <w:szCs w:val="28"/>
        </w:rPr>
        <w:t>пунктом 2.6.1. раздела 2 настоящего Административного регламента</w:t>
      </w:r>
      <w:r w:rsidRPr="00AA5647">
        <w:rPr>
          <w:rFonts w:ascii="Times New Roman" w:eastAsia="Calibri" w:hAnsi="Times New Roman" w:cs="Times New Roman"/>
          <w:sz w:val="28"/>
          <w:szCs w:val="28"/>
          <w:lang w:eastAsia="ru-RU"/>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AA5647" w:rsidRPr="00AA5647" w:rsidRDefault="00AA5647" w:rsidP="00AA564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A5647">
        <w:rPr>
          <w:rFonts w:ascii="Times New Roman" w:eastAsia="Calibri" w:hAnsi="Times New Roman" w:cs="Times New Roman"/>
          <w:sz w:val="28"/>
          <w:szCs w:val="28"/>
          <w:lang w:eastAsia="ru-RU"/>
        </w:rPr>
        <w:t xml:space="preserve">2.6.3. Для получения разрешения на ввод объекта в эксплуатацию разрешается требовать документы только указанные в </w:t>
      </w:r>
      <w:r w:rsidRPr="00AA5647">
        <w:rPr>
          <w:rFonts w:ascii="Times New Roman" w:eastAsia="Calibri" w:hAnsi="Times New Roman" w:cs="Times New Roman"/>
          <w:sz w:val="28"/>
          <w:szCs w:val="28"/>
        </w:rPr>
        <w:t>пунктах 2.6.1. и 2.6.2.</w:t>
      </w:r>
      <w:r w:rsidRPr="00AA5647">
        <w:rPr>
          <w:rFonts w:ascii="Times New Roman" w:eastAsia="Calibri" w:hAnsi="Times New Roman" w:cs="Times New Roman"/>
          <w:sz w:val="28"/>
          <w:szCs w:val="28"/>
          <w:lang w:eastAsia="ru-RU"/>
        </w:rPr>
        <w:t xml:space="preserve"> </w:t>
      </w:r>
      <w:r w:rsidRPr="00AA5647">
        <w:rPr>
          <w:rFonts w:ascii="Times New Roman" w:eastAsia="Calibri" w:hAnsi="Times New Roman" w:cs="Times New Roman"/>
          <w:sz w:val="28"/>
          <w:szCs w:val="28"/>
        </w:rPr>
        <w:t>раздела 2 настоящего Административного регламента</w:t>
      </w:r>
      <w:r w:rsidRPr="00AA5647">
        <w:rPr>
          <w:rFonts w:ascii="Times New Roman" w:eastAsia="Calibri" w:hAnsi="Times New Roman" w:cs="Times New Roman"/>
          <w:sz w:val="28"/>
          <w:szCs w:val="28"/>
          <w:lang w:eastAsia="ru-RU"/>
        </w:rPr>
        <w:t xml:space="preserve">. Документы, предусмотренные в </w:t>
      </w:r>
      <w:r w:rsidRPr="00AA5647">
        <w:rPr>
          <w:rFonts w:ascii="Times New Roman" w:eastAsia="Calibri" w:hAnsi="Times New Roman" w:cs="Times New Roman"/>
          <w:sz w:val="28"/>
          <w:szCs w:val="28"/>
        </w:rPr>
        <w:t>пунктах 2.6.1. и 2.6.2.</w:t>
      </w:r>
      <w:r w:rsidRPr="00AA5647">
        <w:rPr>
          <w:rFonts w:ascii="Times New Roman" w:eastAsia="Calibri" w:hAnsi="Times New Roman" w:cs="Times New Roman"/>
          <w:sz w:val="28"/>
          <w:szCs w:val="28"/>
          <w:lang w:eastAsia="ru-RU"/>
        </w:rPr>
        <w:t xml:space="preserve"> </w:t>
      </w:r>
      <w:r w:rsidRPr="00AA5647">
        <w:rPr>
          <w:rFonts w:ascii="Times New Roman" w:eastAsia="Calibri" w:hAnsi="Times New Roman" w:cs="Times New Roman"/>
          <w:sz w:val="28"/>
          <w:szCs w:val="28"/>
        </w:rPr>
        <w:t>раздела 2 настоящего Административного регламента</w:t>
      </w:r>
      <w:proofErr w:type="gramStart"/>
      <w:r w:rsidRPr="00AA5647">
        <w:rPr>
          <w:rFonts w:ascii="Times New Roman" w:eastAsia="Calibri" w:hAnsi="Times New Roman" w:cs="Times New Roman"/>
          <w:sz w:val="28"/>
          <w:szCs w:val="28"/>
          <w:lang w:eastAsia="ru-RU"/>
        </w:rPr>
        <w:t xml:space="preserve">., </w:t>
      </w:r>
      <w:proofErr w:type="gramEnd"/>
      <w:r w:rsidRPr="00AA5647">
        <w:rPr>
          <w:rFonts w:ascii="Times New Roman" w:eastAsia="Calibri" w:hAnsi="Times New Roman" w:cs="Times New Roman"/>
          <w:sz w:val="28"/>
          <w:szCs w:val="28"/>
          <w:lang w:eastAsia="ru-RU"/>
        </w:rPr>
        <w:t xml:space="preserve">могут быть направлены в электронной форме. </w:t>
      </w:r>
      <w:proofErr w:type="gramStart"/>
      <w:r w:rsidRPr="00AA5647">
        <w:rPr>
          <w:rFonts w:ascii="Times New Roman" w:eastAsia="Calibri" w:hAnsi="Times New Roman" w:cs="Times New Roman"/>
          <w:sz w:val="28"/>
          <w:szCs w:val="28"/>
          <w:lang w:eastAsia="ru-RU"/>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rsidRPr="00AA5647">
        <w:rPr>
          <w:rFonts w:ascii="Times New Roman" w:eastAsia="Calibri" w:hAnsi="Times New Roman" w:cs="Times New Roman"/>
          <w:sz w:val="28"/>
          <w:szCs w:val="28"/>
        </w:rPr>
        <w:t>пунктах 2.6.1. и 2.6.2.</w:t>
      </w:r>
      <w:r w:rsidRPr="00AA5647">
        <w:rPr>
          <w:rFonts w:ascii="Times New Roman" w:eastAsia="Calibri" w:hAnsi="Times New Roman" w:cs="Times New Roman"/>
          <w:sz w:val="28"/>
          <w:szCs w:val="28"/>
          <w:lang w:eastAsia="ru-RU"/>
        </w:rPr>
        <w:t xml:space="preserve"> </w:t>
      </w:r>
      <w:r w:rsidRPr="00AA5647">
        <w:rPr>
          <w:rFonts w:ascii="Times New Roman" w:eastAsia="Calibri" w:hAnsi="Times New Roman" w:cs="Times New Roman"/>
          <w:sz w:val="28"/>
          <w:szCs w:val="28"/>
        </w:rPr>
        <w:t>раздела 2 настоящего Административного регламента</w:t>
      </w:r>
      <w:r w:rsidRPr="00AA5647">
        <w:rPr>
          <w:rFonts w:ascii="Times New Roman" w:eastAsia="Calibri" w:hAnsi="Times New Roman" w:cs="Times New Roman"/>
          <w:sz w:val="28"/>
          <w:szCs w:val="28"/>
          <w:lang w:eastAsia="ru-RU"/>
        </w:rPr>
        <w:t xml:space="preserve"> документов осуществляется исключительно в электронной форме.</w:t>
      </w:r>
      <w:proofErr w:type="gramEnd"/>
    </w:p>
    <w:p w:rsidR="00AA5647" w:rsidRPr="00AA5647" w:rsidRDefault="00AA5647" w:rsidP="00AA564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AA5647" w:rsidRPr="00AA5647" w:rsidRDefault="00AA5647" w:rsidP="00AA5647">
      <w:pPr>
        <w:widowControl w:val="0"/>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При обращении за услугой могут требоваться документы от следующих организаций:</w:t>
      </w:r>
    </w:p>
    <w:p w:rsidR="00AA5647" w:rsidRPr="00AA5647" w:rsidRDefault="00AA5647" w:rsidP="00AA5647">
      <w:pPr>
        <w:widowControl w:val="0"/>
        <w:autoSpaceDE w:val="0"/>
        <w:spacing w:after="0" w:line="240" w:lineRule="auto"/>
        <w:ind w:firstLine="567"/>
        <w:contextualSpacing/>
        <w:jc w:val="both"/>
        <w:rPr>
          <w:rFonts w:ascii="Times New Roman" w:eastAsia="Calibri" w:hAnsi="Times New Roman" w:cs="Times New Roman"/>
          <w:sz w:val="28"/>
          <w:szCs w:val="28"/>
        </w:rPr>
      </w:pPr>
    </w:p>
    <w:tbl>
      <w:tblPr>
        <w:tblW w:w="9624" w:type="dxa"/>
        <w:tblInd w:w="-15" w:type="dxa"/>
        <w:tblLayout w:type="fixed"/>
        <w:tblLook w:val="04A0" w:firstRow="1" w:lastRow="0" w:firstColumn="1" w:lastColumn="0" w:noHBand="0" w:noVBand="1"/>
      </w:tblPr>
      <w:tblGrid>
        <w:gridCol w:w="667"/>
        <w:gridCol w:w="3285"/>
        <w:gridCol w:w="3418"/>
        <w:gridCol w:w="2254"/>
      </w:tblGrid>
      <w:tr w:rsidR="00AA5647" w:rsidRPr="00AA5647" w:rsidTr="00121372">
        <w:tc>
          <w:tcPr>
            <w:tcW w:w="667" w:type="dxa"/>
            <w:tcBorders>
              <w:top w:val="single" w:sz="4" w:space="0" w:color="auto"/>
              <w:left w:val="single" w:sz="4" w:space="0" w:color="auto"/>
              <w:bottom w:val="single" w:sz="4" w:space="0" w:color="auto"/>
              <w:right w:val="single" w:sz="4" w:space="0" w:color="auto"/>
            </w:tcBorders>
            <w:hideMark/>
          </w:tcPr>
          <w:p w:rsidR="00AA5647" w:rsidRPr="00AA5647" w:rsidRDefault="00AA5647" w:rsidP="00AA5647">
            <w:pPr>
              <w:spacing w:after="0" w:line="240" w:lineRule="auto"/>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 xml:space="preserve">№ </w:t>
            </w:r>
            <w:proofErr w:type="gramStart"/>
            <w:r w:rsidRPr="00AA5647">
              <w:rPr>
                <w:rFonts w:ascii="Times New Roman" w:eastAsia="Calibri" w:hAnsi="Times New Roman" w:cs="Times New Roman"/>
                <w:sz w:val="28"/>
                <w:szCs w:val="28"/>
              </w:rPr>
              <w:t>п</w:t>
            </w:r>
            <w:proofErr w:type="gramEnd"/>
            <w:r w:rsidRPr="00AA5647">
              <w:rPr>
                <w:rFonts w:ascii="Times New Roman" w:eastAsia="Calibri" w:hAnsi="Times New Roman" w:cs="Times New Roman"/>
                <w:sz w:val="28"/>
                <w:szCs w:val="28"/>
              </w:rPr>
              <w:t>/п</w:t>
            </w:r>
          </w:p>
        </w:tc>
        <w:tc>
          <w:tcPr>
            <w:tcW w:w="3284" w:type="dxa"/>
            <w:tcBorders>
              <w:top w:val="single" w:sz="4" w:space="0" w:color="auto"/>
              <w:left w:val="single" w:sz="4" w:space="0" w:color="auto"/>
              <w:bottom w:val="single" w:sz="4" w:space="0" w:color="auto"/>
              <w:right w:val="single" w:sz="4" w:space="0" w:color="auto"/>
            </w:tcBorders>
            <w:hideMark/>
          </w:tcPr>
          <w:p w:rsidR="00AA5647" w:rsidRPr="00AA5647" w:rsidRDefault="00AA5647" w:rsidP="00AA5647">
            <w:pPr>
              <w:spacing w:after="0" w:line="240" w:lineRule="auto"/>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Наименование учреждения</w:t>
            </w:r>
          </w:p>
        </w:tc>
        <w:tc>
          <w:tcPr>
            <w:tcW w:w="3417" w:type="dxa"/>
            <w:tcBorders>
              <w:top w:val="single" w:sz="4" w:space="0" w:color="auto"/>
              <w:left w:val="single" w:sz="4" w:space="0" w:color="auto"/>
              <w:bottom w:val="single" w:sz="4" w:space="0" w:color="auto"/>
              <w:right w:val="single" w:sz="4" w:space="0" w:color="auto"/>
            </w:tcBorders>
            <w:hideMark/>
          </w:tcPr>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Местонахождение учреждения</w:t>
            </w:r>
          </w:p>
        </w:tc>
        <w:tc>
          <w:tcPr>
            <w:tcW w:w="2253" w:type="dxa"/>
            <w:tcBorders>
              <w:top w:val="single" w:sz="4" w:space="0" w:color="auto"/>
              <w:left w:val="single" w:sz="4" w:space="0" w:color="auto"/>
              <w:bottom w:val="single" w:sz="4" w:space="0" w:color="auto"/>
              <w:right w:val="single" w:sz="4" w:space="0" w:color="auto"/>
            </w:tcBorders>
            <w:hideMark/>
          </w:tcPr>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Телефон</w:t>
            </w:r>
          </w:p>
        </w:tc>
      </w:tr>
      <w:tr w:rsidR="00AA5647" w:rsidRPr="00AA5647" w:rsidTr="00121372">
        <w:tc>
          <w:tcPr>
            <w:tcW w:w="667" w:type="dxa"/>
            <w:tcBorders>
              <w:top w:val="single" w:sz="4" w:space="0" w:color="auto"/>
              <w:left w:val="single" w:sz="4" w:space="0" w:color="auto"/>
              <w:bottom w:val="single" w:sz="4" w:space="0" w:color="auto"/>
              <w:right w:val="single" w:sz="4" w:space="0" w:color="auto"/>
            </w:tcBorders>
            <w:hideMark/>
          </w:tcPr>
          <w:p w:rsidR="00AA5647" w:rsidRPr="00AA5647" w:rsidRDefault="00AA5647" w:rsidP="00AA5647">
            <w:pPr>
              <w:spacing w:after="0" w:line="240" w:lineRule="auto"/>
              <w:ind w:firstLine="567"/>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1</w:t>
            </w:r>
          </w:p>
        </w:tc>
        <w:tc>
          <w:tcPr>
            <w:tcW w:w="3284" w:type="dxa"/>
            <w:tcBorders>
              <w:top w:val="single" w:sz="4" w:space="0" w:color="auto"/>
              <w:left w:val="single" w:sz="4" w:space="0" w:color="auto"/>
              <w:bottom w:val="single" w:sz="4" w:space="0" w:color="auto"/>
              <w:right w:val="single" w:sz="4" w:space="0" w:color="auto"/>
            </w:tcBorders>
            <w:hideMark/>
          </w:tcPr>
          <w:p w:rsidR="00AA5647" w:rsidRPr="00AA5647" w:rsidRDefault="00AA5647" w:rsidP="00AA5647">
            <w:pPr>
              <w:spacing w:after="0" w:line="240" w:lineRule="auto"/>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2</w:t>
            </w:r>
          </w:p>
        </w:tc>
        <w:tc>
          <w:tcPr>
            <w:tcW w:w="3417" w:type="dxa"/>
            <w:tcBorders>
              <w:top w:val="single" w:sz="4" w:space="0" w:color="auto"/>
              <w:left w:val="single" w:sz="4" w:space="0" w:color="auto"/>
              <w:bottom w:val="single" w:sz="4" w:space="0" w:color="auto"/>
              <w:right w:val="single" w:sz="4" w:space="0" w:color="auto"/>
            </w:tcBorders>
            <w:hideMark/>
          </w:tcPr>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3</w:t>
            </w:r>
          </w:p>
        </w:tc>
        <w:tc>
          <w:tcPr>
            <w:tcW w:w="2253" w:type="dxa"/>
            <w:tcBorders>
              <w:top w:val="single" w:sz="4" w:space="0" w:color="auto"/>
              <w:left w:val="single" w:sz="4" w:space="0" w:color="auto"/>
              <w:bottom w:val="single" w:sz="4" w:space="0" w:color="auto"/>
              <w:right w:val="single" w:sz="4" w:space="0" w:color="auto"/>
            </w:tcBorders>
            <w:hideMark/>
          </w:tcPr>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4</w:t>
            </w:r>
          </w:p>
        </w:tc>
      </w:tr>
      <w:tr w:rsidR="00AA5647" w:rsidRPr="00AA5647" w:rsidTr="00121372">
        <w:tc>
          <w:tcPr>
            <w:tcW w:w="667" w:type="dxa"/>
            <w:tcBorders>
              <w:top w:val="single" w:sz="4" w:space="0" w:color="auto"/>
            </w:tcBorders>
            <w:hideMark/>
          </w:tcPr>
          <w:p w:rsidR="00AA5647" w:rsidRPr="00AA5647" w:rsidRDefault="00AA5647" w:rsidP="00AA5647">
            <w:pPr>
              <w:spacing w:after="0" w:line="240" w:lineRule="auto"/>
              <w:ind w:firstLine="567"/>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1.</w:t>
            </w:r>
          </w:p>
        </w:tc>
        <w:tc>
          <w:tcPr>
            <w:tcW w:w="3284" w:type="dxa"/>
            <w:tcBorders>
              <w:top w:val="single" w:sz="4" w:space="0" w:color="auto"/>
            </w:tcBorders>
            <w:hideMark/>
          </w:tcPr>
          <w:p w:rsidR="00AA5647" w:rsidRPr="00AA5647" w:rsidRDefault="00AA5647" w:rsidP="00AA5647">
            <w:pPr>
              <w:spacing w:after="0" w:line="240" w:lineRule="auto"/>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Архивный отдел администрации муниципального образования Апшеронский район</w:t>
            </w:r>
          </w:p>
        </w:tc>
        <w:tc>
          <w:tcPr>
            <w:tcW w:w="3417" w:type="dxa"/>
            <w:tcBorders>
              <w:top w:val="single" w:sz="4" w:space="0" w:color="auto"/>
            </w:tcBorders>
            <w:hideMark/>
          </w:tcPr>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352690,</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Краснодарский край, </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город Апшеронск, </w:t>
            </w:r>
          </w:p>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улица Пролетарская, 204</w:t>
            </w:r>
          </w:p>
        </w:tc>
        <w:tc>
          <w:tcPr>
            <w:tcW w:w="2253" w:type="dxa"/>
            <w:tcBorders>
              <w:top w:val="single" w:sz="4" w:space="0" w:color="auto"/>
            </w:tcBorders>
          </w:tcPr>
          <w:p w:rsidR="00AA5647" w:rsidRPr="00AA5647" w:rsidRDefault="00AA5647" w:rsidP="00AA5647">
            <w:pPr>
              <w:spacing w:after="0" w:line="240" w:lineRule="auto"/>
              <w:ind w:firstLine="18"/>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(86152) 2-53-59</w:t>
            </w:r>
          </w:p>
        </w:tc>
      </w:tr>
      <w:tr w:rsidR="00AA5647" w:rsidRPr="00AA5647" w:rsidTr="00121372">
        <w:tc>
          <w:tcPr>
            <w:tcW w:w="667" w:type="dxa"/>
            <w:hideMark/>
          </w:tcPr>
          <w:p w:rsidR="00AA5647" w:rsidRPr="00AA5647" w:rsidRDefault="00AA5647" w:rsidP="00AA5647">
            <w:pPr>
              <w:spacing w:after="0" w:line="240" w:lineRule="auto"/>
              <w:ind w:firstLine="567"/>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2.</w:t>
            </w:r>
          </w:p>
        </w:tc>
        <w:tc>
          <w:tcPr>
            <w:tcW w:w="3284" w:type="dxa"/>
            <w:hideMark/>
          </w:tcPr>
          <w:p w:rsidR="00AA5647" w:rsidRPr="00AA5647" w:rsidRDefault="00AA5647" w:rsidP="00AA5647">
            <w:pPr>
              <w:spacing w:after="0" w:line="240" w:lineRule="auto"/>
              <w:contextualSpacing/>
              <w:jc w:val="center"/>
              <w:rPr>
                <w:rFonts w:ascii="Times New Roman" w:eastAsia="Calibri" w:hAnsi="Times New Roman" w:cs="Times New Roman"/>
                <w:sz w:val="28"/>
                <w:szCs w:val="28"/>
              </w:rPr>
            </w:pPr>
          </w:p>
          <w:p w:rsidR="00AA5647" w:rsidRPr="00AA5647" w:rsidRDefault="00AA5647" w:rsidP="00AA5647">
            <w:pPr>
              <w:spacing w:after="0" w:line="240" w:lineRule="auto"/>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Нотариальная контора</w:t>
            </w:r>
          </w:p>
        </w:tc>
        <w:tc>
          <w:tcPr>
            <w:tcW w:w="3417" w:type="dxa"/>
            <w:hideMark/>
          </w:tcPr>
          <w:p w:rsidR="00AA5647" w:rsidRPr="00AA5647" w:rsidRDefault="00AA5647" w:rsidP="00AA5647">
            <w:pPr>
              <w:spacing w:after="0" w:line="240" w:lineRule="auto"/>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352690,</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Краснодарский край, </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город Апшеронск,</w:t>
            </w:r>
          </w:p>
          <w:p w:rsidR="00AA5647" w:rsidRPr="00AA5647" w:rsidRDefault="00AA5647" w:rsidP="00AA5647">
            <w:pPr>
              <w:spacing w:after="0" w:line="240" w:lineRule="auto"/>
              <w:contextualSpacing/>
              <w:jc w:val="both"/>
              <w:rPr>
                <w:rFonts w:ascii="Times New Roman" w:eastAsia="Calibri" w:hAnsi="Times New Roman" w:cs="Times New Roman"/>
                <w:b/>
                <w:sz w:val="28"/>
                <w:szCs w:val="28"/>
                <w:lang w:eastAsia="ar-SA"/>
              </w:rPr>
            </w:pPr>
            <w:r w:rsidRPr="00AA5647">
              <w:rPr>
                <w:rFonts w:ascii="Times New Roman" w:eastAsia="Calibri" w:hAnsi="Times New Roman" w:cs="Times New Roman"/>
                <w:sz w:val="28"/>
                <w:szCs w:val="28"/>
              </w:rPr>
              <w:t xml:space="preserve">улица Ленина, 18 </w:t>
            </w:r>
          </w:p>
        </w:tc>
        <w:tc>
          <w:tcPr>
            <w:tcW w:w="2253" w:type="dxa"/>
            <w:hideMark/>
          </w:tcPr>
          <w:p w:rsidR="00AA5647" w:rsidRPr="00AA5647" w:rsidRDefault="00AA5647" w:rsidP="00AA5647">
            <w:pPr>
              <w:spacing w:after="0" w:line="240" w:lineRule="auto"/>
              <w:ind w:firstLine="18"/>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ind w:firstLine="18"/>
              <w:contextualSpacing/>
              <w:jc w:val="both"/>
              <w:rPr>
                <w:rFonts w:ascii="Times New Roman" w:eastAsia="Calibri" w:hAnsi="Times New Roman" w:cs="Times New Roman"/>
                <w:b/>
                <w:sz w:val="28"/>
                <w:szCs w:val="28"/>
                <w:lang w:eastAsia="ar-SA"/>
              </w:rPr>
            </w:pPr>
            <w:r w:rsidRPr="00AA5647">
              <w:rPr>
                <w:rFonts w:ascii="Times New Roman" w:eastAsia="Calibri" w:hAnsi="Times New Roman" w:cs="Times New Roman"/>
                <w:sz w:val="28"/>
                <w:szCs w:val="28"/>
              </w:rPr>
              <w:t>(86152) 2-79-70</w:t>
            </w:r>
          </w:p>
        </w:tc>
      </w:tr>
      <w:tr w:rsidR="00AA5647" w:rsidRPr="00AA5647" w:rsidTr="00121372">
        <w:tc>
          <w:tcPr>
            <w:tcW w:w="667" w:type="dxa"/>
            <w:hideMark/>
          </w:tcPr>
          <w:p w:rsidR="00AA5647" w:rsidRPr="00AA5647" w:rsidRDefault="00AA5647" w:rsidP="00AA5647">
            <w:pPr>
              <w:spacing w:after="0" w:line="240" w:lineRule="auto"/>
              <w:ind w:firstLine="567"/>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3.</w:t>
            </w:r>
          </w:p>
        </w:tc>
        <w:tc>
          <w:tcPr>
            <w:tcW w:w="3284" w:type="dxa"/>
            <w:hideMark/>
          </w:tcPr>
          <w:p w:rsidR="00AA5647" w:rsidRPr="00AA5647" w:rsidRDefault="00AA5647" w:rsidP="00AA5647">
            <w:pPr>
              <w:spacing w:after="0" w:line="240" w:lineRule="auto"/>
              <w:contextualSpacing/>
              <w:jc w:val="center"/>
              <w:rPr>
                <w:rFonts w:ascii="Times New Roman" w:eastAsia="Calibri" w:hAnsi="Times New Roman" w:cs="Times New Roman"/>
                <w:sz w:val="28"/>
                <w:szCs w:val="28"/>
              </w:rPr>
            </w:pPr>
          </w:p>
          <w:p w:rsidR="00AA5647" w:rsidRPr="00AA5647" w:rsidRDefault="00AA5647" w:rsidP="00AA5647">
            <w:pPr>
              <w:spacing w:after="0" w:line="240" w:lineRule="auto"/>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Апшеронский районный суд Краснодарского края</w:t>
            </w:r>
          </w:p>
        </w:tc>
        <w:tc>
          <w:tcPr>
            <w:tcW w:w="3417" w:type="dxa"/>
            <w:hideMark/>
          </w:tcPr>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 xml:space="preserve">352690, </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Краснодарский край, </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город Апшеронск,</w:t>
            </w:r>
          </w:p>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улица Ленина, 73</w:t>
            </w:r>
          </w:p>
        </w:tc>
        <w:tc>
          <w:tcPr>
            <w:tcW w:w="2253" w:type="dxa"/>
            <w:hideMark/>
          </w:tcPr>
          <w:p w:rsidR="00AA5647" w:rsidRPr="00AA5647" w:rsidRDefault="00AA5647" w:rsidP="00AA5647">
            <w:pPr>
              <w:spacing w:after="0" w:line="240" w:lineRule="auto"/>
              <w:ind w:firstLine="18"/>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ind w:firstLine="18"/>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(86152) 2-80-92,</w:t>
            </w:r>
          </w:p>
          <w:p w:rsidR="00AA5647" w:rsidRPr="00AA5647" w:rsidRDefault="00AA5647" w:rsidP="00AA5647">
            <w:pPr>
              <w:spacing w:after="0" w:line="240" w:lineRule="auto"/>
              <w:ind w:firstLine="18"/>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2-80-05</w:t>
            </w:r>
          </w:p>
        </w:tc>
      </w:tr>
      <w:tr w:rsidR="00AA5647" w:rsidRPr="00AA5647" w:rsidTr="00121372">
        <w:tc>
          <w:tcPr>
            <w:tcW w:w="667" w:type="dxa"/>
            <w:hideMark/>
          </w:tcPr>
          <w:p w:rsidR="00AA5647" w:rsidRPr="00AA5647" w:rsidRDefault="00AA5647" w:rsidP="00AA5647">
            <w:pPr>
              <w:spacing w:after="0" w:line="240" w:lineRule="auto"/>
              <w:ind w:firstLine="567"/>
              <w:contextualSpacing/>
              <w:jc w:val="center"/>
              <w:rPr>
                <w:rFonts w:ascii="Times New Roman" w:eastAsia="Calibri" w:hAnsi="Times New Roman" w:cs="Times New Roman"/>
                <w:b/>
                <w:bCs/>
                <w:sz w:val="28"/>
                <w:szCs w:val="28"/>
                <w:lang w:eastAsia="ar-SA"/>
              </w:rPr>
            </w:pPr>
            <w:r w:rsidRPr="00AA5647">
              <w:rPr>
                <w:rFonts w:ascii="Times New Roman" w:eastAsia="Calibri" w:hAnsi="Times New Roman" w:cs="Times New Roman"/>
                <w:sz w:val="28"/>
                <w:szCs w:val="28"/>
              </w:rPr>
              <w:t>.</w:t>
            </w:r>
          </w:p>
        </w:tc>
        <w:tc>
          <w:tcPr>
            <w:tcW w:w="3284" w:type="dxa"/>
            <w:hideMark/>
          </w:tcPr>
          <w:p w:rsidR="00AA5647" w:rsidRPr="00AA5647" w:rsidRDefault="00AA5647" w:rsidP="00AA5647">
            <w:pPr>
              <w:spacing w:after="0" w:line="240" w:lineRule="auto"/>
              <w:contextualSpacing/>
              <w:jc w:val="center"/>
              <w:rPr>
                <w:rFonts w:ascii="Times New Roman" w:eastAsia="Calibri" w:hAnsi="Times New Roman" w:cs="Times New Roman"/>
                <w:bCs/>
                <w:sz w:val="28"/>
                <w:szCs w:val="28"/>
              </w:rPr>
            </w:pPr>
          </w:p>
          <w:p w:rsidR="00AA5647" w:rsidRPr="00AA5647" w:rsidRDefault="00AA5647" w:rsidP="00AA5647">
            <w:pPr>
              <w:spacing w:after="0" w:line="240" w:lineRule="auto"/>
              <w:contextualSpacing/>
              <w:jc w:val="center"/>
              <w:rPr>
                <w:rFonts w:ascii="Times New Roman" w:eastAsia="Calibri" w:hAnsi="Times New Roman" w:cs="Times New Roman"/>
                <w:bCs/>
                <w:sz w:val="28"/>
                <w:szCs w:val="28"/>
                <w:lang w:eastAsia="ar-SA"/>
              </w:rPr>
            </w:pPr>
            <w:r w:rsidRPr="00AA5647">
              <w:rPr>
                <w:rFonts w:ascii="Times New Roman" w:eastAsia="Calibri" w:hAnsi="Times New Roman" w:cs="Times New Roman"/>
                <w:bCs/>
                <w:sz w:val="28"/>
                <w:szCs w:val="28"/>
              </w:rPr>
              <w:t xml:space="preserve">Межмуниципальный отдел по Апшеронскому </w:t>
            </w:r>
            <w:r w:rsidRPr="00AA5647">
              <w:rPr>
                <w:rFonts w:ascii="Times New Roman" w:eastAsia="Calibri" w:hAnsi="Times New Roman" w:cs="Times New Roman"/>
                <w:bCs/>
                <w:sz w:val="28"/>
                <w:szCs w:val="28"/>
              </w:rPr>
              <w:lastRenderedPageBreak/>
              <w:t xml:space="preserve">и </w:t>
            </w:r>
            <w:proofErr w:type="spellStart"/>
            <w:r w:rsidRPr="00AA5647">
              <w:rPr>
                <w:rFonts w:ascii="Times New Roman" w:eastAsia="Calibri" w:hAnsi="Times New Roman" w:cs="Times New Roman"/>
                <w:bCs/>
                <w:sz w:val="28"/>
                <w:szCs w:val="28"/>
              </w:rPr>
              <w:t>Белореченскому</w:t>
            </w:r>
            <w:proofErr w:type="spellEnd"/>
            <w:r w:rsidRPr="00AA5647">
              <w:rPr>
                <w:rFonts w:ascii="Times New Roman" w:eastAsia="Calibri" w:hAnsi="Times New Roman" w:cs="Times New Roman"/>
                <w:bCs/>
                <w:sz w:val="28"/>
                <w:szCs w:val="28"/>
              </w:rPr>
              <w:t xml:space="preserve"> районам   Управления Федеральной службы</w:t>
            </w:r>
            <w:r w:rsidRPr="00AA5647">
              <w:rPr>
                <w:rFonts w:ascii="Times New Roman" w:eastAsia="Calibri" w:hAnsi="Times New Roman" w:cs="Times New Roman"/>
                <w:sz w:val="28"/>
                <w:szCs w:val="28"/>
              </w:rPr>
              <w:t xml:space="preserve"> государственной регистрации, кадастра и картографии по Краснодарскому краю</w:t>
            </w:r>
          </w:p>
          <w:p w:rsidR="00AA5647" w:rsidRPr="00AA5647" w:rsidRDefault="00AA5647" w:rsidP="00AA5647">
            <w:pPr>
              <w:spacing w:after="0" w:line="240" w:lineRule="auto"/>
              <w:contextualSpacing/>
              <w:jc w:val="center"/>
              <w:rPr>
                <w:rFonts w:ascii="Times New Roman" w:eastAsia="Calibri" w:hAnsi="Times New Roman" w:cs="Times New Roman"/>
                <w:sz w:val="28"/>
                <w:szCs w:val="28"/>
                <w:lang w:eastAsia="ar-SA"/>
              </w:rPr>
            </w:pPr>
          </w:p>
        </w:tc>
        <w:tc>
          <w:tcPr>
            <w:tcW w:w="3417" w:type="dxa"/>
            <w:hideMark/>
          </w:tcPr>
          <w:p w:rsidR="00AA5647" w:rsidRPr="00AA5647" w:rsidRDefault="00AA5647" w:rsidP="00AA5647">
            <w:pPr>
              <w:spacing w:after="0" w:line="240" w:lineRule="auto"/>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352690,</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Краснодарский край, </w:t>
            </w:r>
          </w:p>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lastRenderedPageBreak/>
              <w:t xml:space="preserve">город Апшеронск, улица Ворошилова,54 </w:t>
            </w:r>
          </w:p>
        </w:tc>
        <w:tc>
          <w:tcPr>
            <w:tcW w:w="2253" w:type="dxa"/>
            <w:hideMark/>
          </w:tcPr>
          <w:p w:rsidR="00AA5647" w:rsidRPr="00AA5647" w:rsidRDefault="00AA5647" w:rsidP="00AA5647">
            <w:pPr>
              <w:spacing w:after="0" w:line="240" w:lineRule="auto"/>
              <w:ind w:firstLine="18"/>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ind w:firstLine="18"/>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(86152) 2-69-68</w:t>
            </w:r>
          </w:p>
        </w:tc>
      </w:tr>
      <w:tr w:rsidR="00AA5647" w:rsidRPr="00AA5647" w:rsidTr="00121372">
        <w:tc>
          <w:tcPr>
            <w:tcW w:w="667" w:type="dxa"/>
            <w:hideMark/>
          </w:tcPr>
          <w:p w:rsidR="00AA5647" w:rsidRPr="00AA5647" w:rsidRDefault="00AA5647" w:rsidP="00AA5647">
            <w:pPr>
              <w:spacing w:after="0" w:line="240" w:lineRule="auto"/>
              <w:ind w:firstLine="567"/>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lastRenderedPageBreak/>
              <w:t>5</w:t>
            </w:r>
          </w:p>
        </w:tc>
        <w:tc>
          <w:tcPr>
            <w:tcW w:w="3284" w:type="dxa"/>
            <w:hideMark/>
          </w:tcPr>
          <w:p w:rsidR="00AA5647" w:rsidRPr="00AA5647" w:rsidRDefault="00AA5647" w:rsidP="00AA5647">
            <w:pPr>
              <w:spacing w:after="0" w:line="240" w:lineRule="auto"/>
              <w:contextualSpacing/>
              <w:jc w:val="center"/>
              <w:rPr>
                <w:rFonts w:ascii="Times New Roman" w:eastAsia="Calibri" w:hAnsi="Times New Roman" w:cs="Times New Roman"/>
                <w:sz w:val="28"/>
                <w:szCs w:val="28"/>
              </w:rPr>
            </w:pPr>
          </w:p>
          <w:p w:rsidR="00AA5647" w:rsidRPr="00AA5647" w:rsidRDefault="00AA5647" w:rsidP="00AA5647">
            <w:pPr>
              <w:spacing w:after="0" w:line="240" w:lineRule="auto"/>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Управление имущественных отношений  МО Апшеронский район</w:t>
            </w:r>
          </w:p>
        </w:tc>
        <w:tc>
          <w:tcPr>
            <w:tcW w:w="3417" w:type="dxa"/>
            <w:hideMark/>
          </w:tcPr>
          <w:p w:rsidR="00AA5647" w:rsidRPr="00AA5647" w:rsidRDefault="00AA5647" w:rsidP="00AA5647">
            <w:pPr>
              <w:spacing w:after="0" w:line="240" w:lineRule="auto"/>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352690,</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Краснодарский край, </w:t>
            </w:r>
          </w:p>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 xml:space="preserve">город Апшеронск, улица Коммунистическая, 17 </w:t>
            </w:r>
          </w:p>
        </w:tc>
        <w:tc>
          <w:tcPr>
            <w:tcW w:w="2253" w:type="dxa"/>
            <w:hideMark/>
          </w:tcPr>
          <w:p w:rsidR="00AA5647" w:rsidRPr="00AA5647" w:rsidRDefault="00AA5647" w:rsidP="00AA5647">
            <w:pPr>
              <w:spacing w:after="0" w:line="240" w:lineRule="auto"/>
              <w:ind w:firstLine="18"/>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ind w:firstLine="18"/>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(86152) 2-09-41</w:t>
            </w:r>
          </w:p>
        </w:tc>
      </w:tr>
      <w:tr w:rsidR="00AA5647" w:rsidRPr="00AA5647" w:rsidTr="00121372">
        <w:tc>
          <w:tcPr>
            <w:tcW w:w="667" w:type="dxa"/>
            <w:hideMark/>
          </w:tcPr>
          <w:p w:rsidR="00AA5647" w:rsidRPr="00AA5647" w:rsidRDefault="00AA5647" w:rsidP="00AA5647">
            <w:pPr>
              <w:spacing w:after="0" w:line="240" w:lineRule="auto"/>
              <w:ind w:firstLine="567"/>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w:t>
            </w:r>
          </w:p>
        </w:tc>
        <w:tc>
          <w:tcPr>
            <w:tcW w:w="3284" w:type="dxa"/>
            <w:hideMark/>
          </w:tcPr>
          <w:p w:rsidR="00AA5647" w:rsidRPr="00AA5647" w:rsidRDefault="00AA5647" w:rsidP="00AA5647">
            <w:pPr>
              <w:spacing w:after="0" w:line="240" w:lineRule="auto"/>
              <w:contextualSpacing/>
              <w:jc w:val="center"/>
              <w:rPr>
                <w:rFonts w:ascii="Times New Roman" w:eastAsia="Calibri" w:hAnsi="Times New Roman" w:cs="Times New Roman"/>
                <w:sz w:val="28"/>
                <w:szCs w:val="28"/>
              </w:rPr>
            </w:pPr>
          </w:p>
          <w:p w:rsidR="00AA5647" w:rsidRPr="00AA5647" w:rsidRDefault="00AA5647" w:rsidP="00AA5647">
            <w:pPr>
              <w:spacing w:after="0" w:line="240" w:lineRule="auto"/>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Управление Федеральной службы государственной регистрации, кадастра и картографии по Краснодарскому краю</w:t>
            </w:r>
          </w:p>
        </w:tc>
        <w:tc>
          <w:tcPr>
            <w:tcW w:w="3417" w:type="dxa"/>
          </w:tcPr>
          <w:p w:rsidR="00AA5647" w:rsidRPr="00AA5647" w:rsidRDefault="00AA5647" w:rsidP="00AA5647">
            <w:pPr>
              <w:spacing w:after="0" w:line="240" w:lineRule="auto"/>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350063,</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город Краснодар,</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улица Ленина, 28 </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bCs/>
                <w:sz w:val="28"/>
                <w:szCs w:val="28"/>
              </w:rPr>
              <w:t>Телефон для справок:</w:t>
            </w:r>
            <w:r w:rsidRPr="00AA5647">
              <w:rPr>
                <w:rFonts w:ascii="Times New Roman" w:eastAsia="Calibri" w:hAnsi="Times New Roman" w:cs="Times New Roman"/>
                <w:sz w:val="28"/>
                <w:szCs w:val="28"/>
              </w:rPr>
              <w:t xml:space="preserve"> </w:t>
            </w:r>
          </w:p>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88002002301</w:t>
            </w:r>
          </w:p>
        </w:tc>
        <w:tc>
          <w:tcPr>
            <w:tcW w:w="2253" w:type="dxa"/>
            <w:hideMark/>
          </w:tcPr>
          <w:p w:rsidR="00AA5647" w:rsidRPr="00AA5647" w:rsidRDefault="00AA5647" w:rsidP="00AA5647">
            <w:pPr>
              <w:spacing w:after="0" w:line="240" w:lineRule="auto"/>
              <w:ind w:firstLine="18"/>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(861) 2791812</w:t>
            </w:r>
          </w:p>
        </w:tc>
      </w:tr>
      <w:tr w:rsidR="00AA5647" w:rsidRPr="00AA5647" w:rsidTr="00121372">
        <w:tc>
          <w:tcPr>
            <w:tcW w:w="667" w:type="dxa"/>
            <w:hideMark/>
          </w:tcPr>
          <w:p w:rsidR="00AA5647" w:rsidRPr="00AA5647" w:rsidRDefault="00AA5647" w:rsidP="00AA5647">
            <w:pPr>
              <w:spacing w:after="0" w:line="240" w:lineRule="auto"/>
              <w:ind w:firstLine="567"/>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w:t>
            </w:r>
          </w:p>
        </w:tc>
        <w:tc>
          <w:tcPr>
            <w:tcW w:w="3284" w:type="dxa"/>
            <w:hideMark/>
          </w:tcPr>
          <w:p w:rsidR="00AA5647" w:rsidRPr="00AA5647" w:rsidRDefault="00AA5647" w:rsidP="00AA5647">
            <w:pPr>
              <w:widowControl w:val="0"/>
              <w:autoSpaceDE w:val="0"/>
              <w:spacing w:after="0" w:line="240" w:lineRule="auto"/>
              <w:contextualSpacing/>
              <w:jc w:val="center"/>
              <w:rPr>
                <w:rFonts w:ascii="Times New Roman" w:eastAsia="Calibri" w:hAnsi="Times New Roman" w:cs="Times New Roman"/>
                <w:sz w:val="28"/>
                <w:szCs w:val="28"/>
              </w:rPr>
            </w:pPr>
          </w:p>
          <w:p w:rsidR="00AA5647" w:rsidRPr="00AA5647" w:rsidRDefault="00AA5647" w:rsidP="00AA5647">
            <w:pPr>
              <w:widowControl w:val="0"/>
              <w:autoSpaceDE w:val="0"/>
              <w:spacing w:after="0" w:line="240" w:lineRule="auto"/>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Государственное унитарное предприятие Краснодарского края «</w:t>
            </w:r>
            <w:proofErr w:type="spellStart"/>
            <w:r w:rsidRPr="00AA5647">
              <w:rPr>
                <w:rFonts w:ascii="Times New Roman" w:eastAsia="Calibri" w:hAnsi="Times New Roman" w:cs="Times New Roman"/>
                <w:sz w:val="28"/>
                <w:szCs w:val="28"/>
              </w:rPr>
              <w:t>Крайтехинвентаризация</w:t>
            </w:r>
            <w:proofErr w:type="spellEnd"/>
            <w:r w:rsidRPr="00AA5647">
              <w:rPr>
                <w:rFonts w:ascii="Times New Roman" w:eastAsia="Calibri" w:hAnsi="Times New Roman" w:cs="Times New Roman"/>
                <w:sz w:val="28"/>
                <w:szCs w:val="28"/>
              </w:rPr>
              <w:t>-краевое БТИ» филиал по Апшеронскому району</w:t>
            </w:r>
          </w:p>
        </w:tc>
        <w:tc>
          <w:tcPr>
            <w:tcW w:w="3417" w:type="dxa"/>
          </w:tcPr>
          <w:p w:rsidR="00AA5647" w:rsidRPr="00AA5647" w:rsidRDefault="00AA5647" w:rsidP="00AA5647">
            <w:pPr>
              <w:spacing w:after="0" w:line="240" w:lineRule="auto"/>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 xml:space="preserve">352690, </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Краснодарский край, </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город Апшеронск, </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улица Коммунистическая,17</w:t>
            </w:r>
          </w:p>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p>
        </w:tc>
        <w:tc>
          <w:tcPr>
            <w:tcW w:w="2253" w:type="dxa"/>
          </w:tcPr>
          <w:p w:rsidR="00AA5647" w:rsidRPr="00AA5647" w:rsidRDefault="00AA5647" w:rsidP="00AA5647">
            <w:pPr>
              <w:spacing w:after="0" w:line="240" w:lineRule="auto"/>
              <w:ind w:firstLine="18"/>
              <w:contextualSpacing/>
              <w:jc w:val="both"/>
              <w:rPr>
                <w:rFonts w:ascii="Times New Roman" w:eastAsia="Calibri" w:hAnsi="Times New Roman" w:cs="Times New Roman"/>
                <w:iCs/>
                <w:sz w:val="28"/>
                <w:szCs w:val="28"/>
              </w:rPr>
            </w:pPr>
          </w:p>
          <w:p w:rsidR="00AA5647" w:rsidRPr="00AA5647" w:rsidRDefault="00AA5647" w:rsidP="00AA5647">
            <w:pPr>
              <w:spacing w:after="0" w:line="240" w:lineRule="auto"/>
              <w:ind w:firstLine="18"/>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iCs/>
                <w:sz w:val="28"/>
                <w:szCs w:val="28"/>
              </w:rPr>
              <w:t xml:space="preserve">(86152) </w:t>
            </w:r>
            <w:r w:rsidRPr="00AA5647">
              <w:rPr>
                <w:rFonts w:ascii="Times New Roman" w:eastAsia="Calibri" w:hAnsi="Times New Roman" w:cs="Times New Roman"/>
                <w:sz w:val="28"/>
                <w:szCs w:val="28"/>
              </w:rPr>
              <w:t>2-74-34</w:t>
            </w:r>
          </w:p>
        </w:tc>
      </w:tr>
    </w:tbl>
    <w:p w:rsidR="00AA5647" w:rsidRPr="00AA5647" w:rsidRDefault="00AA5647" w:rsidP="00AA5647">
      <w:pPr>
        <w:spacing w:after="0" w:line="240" w:lineRule="auto"/>
        <w:jc w:val="both"/>
        <w:rPr>
          <w:rFonts w:ascii="Times New Roman" w:eastAsia="Times New Roman" w:hAnsi="Times New Roman" w:cs="Times New Roman"/>
          <w:sz w:val="28"/>
          <w:szCs w:val="28"/>
          <w:lang w:eastAsia="ru-RU"/>
        </w:rPr>
      </w:pPr>
      <w:r w:rsidRPr="00AA5647">
        <w:rPr>
          <w:rFonts w:ascii="Calibri" w:eastAsia="Times New Roman" w:hAnsi="Calibri" w:cs="Times New Roman"/>
          <w:lang w:eastAsia="ru-RU"/>
        </w:rPr>
        <w:tab/>
      </w:r>
      <w:r w:rsidRPr="00AA5647">
        <w:rPr>
          <w:rFonts w:ascii="Times New Roman" w:eastAsia="Times New Roman" w:hAnsi="Times New Roman" w:cs="Times New Roman"/>
          <w:sz w:val="28"/>
          <w:szCs w:val="28"/>
          <w:lang w:eastAsia="ru-RU"/>
        </w:rPr>
        <w:t xml:space="preserve">2.6.4. </w:t>
      </w:r>
      <w:proofErr w:type="gramStart"/>
      <w:r w:rsidRPr="00AA5647">
        <w:rPr>
          <w:rFonts w:ascii="Times New Roman" w:eastAsia="Times New Roman" w:hAnsi="Times New Roman" w:cs="Times New Roman"/>
          <w:sz w:val="28"/>
          <w:szCs w:val="28"/>
          <w:lang w:eastAsia="ru-RU"/>
        </w:rPr>
        <w:t>Указанные   в подпунктах  6 и 12, пункта 2.6.1. раздела 2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w:t>
      </w:r>
      <w:proofErr w:type="gramEnd"/>
      <w:r w:rsidRPr="00AA5647">
        <w:rPr>
          <w:rFonts w:ascii="Times New Roman" w:eastAsia="Times New Roman" w:hAnsi="Times New Roman" w:cs="Times New Roman"/>
          <w:sz w:val="28"/>
          <w:szCs w:val="28"/>
          <w:lang w:eastAsia="ru-RU"/>
        </w:rPr>
        <w:t xml:space="preserve">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A5647" w:rsidRPr="00AA5647" w:rsidRDefault="00AA5647" w:rsidP="00AA5647">
      <w:pPr>
        <w:spacing w:after="0" w:line="240" w:lineRule="auto"/>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ab/>
      </w:r>
      <w:proofErr w:type="gramStart"/>
      <w:r w:rsidRPr="00AA5647">
        <w:rPr>
          <w:rFonts w:ascii="Times New Roman" w:eastAsia="Times New Roman" w:hAnsi="Times New Roman" w:cs="Times New Roman"/>
          <w:sz w:val="28"/>
          <w:szCs w:val="28"/>
          <w:lang w:eastAsia="ru-RU"/>
        </w:rPr>
        <w:t xml:space="preserve">2.6.5.Документы (их копии или сведения, содержащиеся в них), указанные в подпунктах 4-6,12, пункта 2.6.1. раздела 2 настоящего Административного регламента, запрашиваются органом, предоставляющим муниципальную услугу, </w:t>
      </w:r>
      <w:r w:rsidRPr="00AA5647">
        <w:rPr>
          <w:rFonts w:ascii="Times New Roman" w:eastAsia="Times New Roman" w:hAnsi="Times New Roman" w:cs="Times New Roman"/>
          <w:sz w:val="28"/>
          <w:szCs w:val="28"/>
          <w:lang w:eastAsia="ru-RU"/>
        </w:rPr>
        <w:lastRenderedPageBreak/>
        <w:t>в государственных органах 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A5647" w:rsidRPr="00AA5647" w:rsidRDefault="00AA5647" w:rsidP="00AA5647">
      <w:pPr>
        <w:spacing w:after="0" w:line="240" w:lineRule="auto"/>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ab/>
        <w:t xml:space="preserve">2.6.6.Документы, </w:t>
      </w:r>
      <w:r w:rsidRPr="00AA5647">
        <w:rPr>
          <w:rFonts w:ascii="Times New Roman" w:eastAsia="Times New Roman" w:hAnsi="Times New Roman" w:cs="Times New Roman"/>
          <w:color w:val="000000"/>
          <w:sz w:val="28"/>
          <w:szCs w:val="28"/>
          <w:lang w:eastAsia="ru-RU"/>
        </w:rPr>
        <w:t xml:space="preserve">указанные в </w:t>
      </w:r>
      <w:r w:rsidRPr="00AA5647">
        <w:rPr>
          <w:rFonts w:ascii="Times New Roman" w:eastAsia="Times New Roman" w:hAnsi="Times New Roman" w:cs="Times New Roman"/>
          <w:sz w:val="28"/>
          <w:szCs w:val="28"/>
          <w:lang w:eastAsia="ru-RU"/>
        </w:rPr>
        <w:t>подпунктах 3, 6-10,14, пункта 2.6.1. раздела 2 настоящего Административного регламента</w:t>
      </w:r>
      <w:r w:rsidRPr="00AA5647">
        <w:rPr>
          <w:rFonts w:ascii="Times New Roman" w:eastAsia="Times New Roman" w:hAnsi="Times New Roman" w:cs="Times New Roman"/>
          <w:color w:val="000000"/>
          <w:sz w:val="28"/>
          <w:szCs w:val="28"/>
          <w:lang w:eastAsia="ru-RU"/>
        </w:rPr>
        <w:t>, предоставляются заявителем самостоятельно, если указанные документы</w:t>
      </w:r>
      <w:r w:rsidRPr="00AA5647">
        <w:rPr>
          <w:rFonts w:ascii="Times New Roman" w:eastAsia="Times New Roman" w:hAnsi="Times New Roman" w:cs="Times New Roman"/>
          <w:sz w:val="28"/>
          <w:szCs w:val="28"/>
          <w:lang w:eastAsia="ru-RU"/>
        </w:rPr>
        <w:t xml:space="preserve">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оказывающим муниципальную услугу,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AA5647" w:rsidRPr="00AA5647" w:rsidRDefault="00AA5647" w:rsidP="00AA564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AA5647">
        <w:rPr>
          <w:rFonts w:ascii="Times New Roman" w:eastAsia="Calibri" w:hAnsi="Times New Roman" w:cs="Times New Roman"/>
          <w:sz w:val="28"/>
          <w:szCs w:val="28"/>
          <w:lang w:eastAsia="ru-RU"/>
        </w:rPr>
        <w:t xml:space="preserve">По межведомственным запросам   </w:t>
      </w:r>
      <w:r w:rsidRPr="00AA5647">
        <w:rPr>
          <w:rFonts w:ascii="Times New Roman" w:eastAsia="Calibri" w:hAnsi="Times New Roman" w:cs="Times New Roman"/>
          <w:sz w:val="28"/>
          <w:szCs w:val="28"/>
        </w:rPr>
        <w:t xml:space="preserve">в государственных органах и органах местного самоуправления,  </w:t>
      </w:r>
      <w:r w:rsidRPr="00AA5647">
        <w:rPr>
          <w:rFonts w:ascii="Times New Roman" w:eastAsia="Calibri" w:hAnsi="Times New Roman" w:cs="Times New Roman"/>
          <w:sz w:val="28"/>
          <w:szCs w:val="28"/>
          <w:lang w:eastAsia="ru-RU"/>
        </w:rPr>
        <w:t xml:space="preserve">и подведомственных государственным органам или органам местного самоуправления организациях, документы (их копии или сведения, содержащиеся в них), предусмотренные </w:t>
      </w:r>
      <w:r w:rsidRPr="00AA5647">
        <w:rPr>
          <w:rFonts w:ascii="Times New Roman" w:eastAsia="Calibri" w:hAnsi="Times New Roman" w:cs="Times New Roman"/>
          <w:sz w:val="28"/>
          <w:szCs w:val="28"/>
        </w:rPr>
        <w:t>пункта 2.6.1. раздела 2 настоящего Административного регламента</w:t>
      </w:r>
      <w:r w:rsidRPr="00AA5647">
        <w:rPr>
          <w:rFonts w:ascii="Times New Roman" w:eastAsia="Calibri" w:hAnsi="Times New Roman" w:cs="Times New Roman"/>
          <w:color w:val="000000"/>
          <w:sz w:val="28"/>
          <w:szCs w:val="28"/>
        </w:rPr>
        <w:t xml:space="preserve">, </w:t>
      </w:r>
      <w:r w:rsidRPr="00AA5647">
        <w:rPr>
          <w:rFonts w:ascii="Times New Roman" w:eastAsia="Calibri" w:hAnsi="Times New Roman" w:cs="Times New Roman"/>
          <w:sz w:val="28"/>
          <w:szCs w:val="28"/>
          <w:lang w:eastAsia="ru-RU"/>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w:t>
      </w:r>
      <w:proofErr w:type="gramEnd"/>
      <w:r w:rsidRPr="00AA5647">
        <w:rPr>
          <w:rFonts w:ascii="Times New Roman" w:eastAsia="Calibri" w:hAnsi="Times New Roman" w:cs="Times New Roman"/>
          <w:sz w:val="28"/>
          <w:szCs w:val="28"/>
          <w:lang w:eastAsia="ru-RU"/>
        </w:rPr>
        <w:t xml:space="preserve"> трех рабочих дней со дня получения соответствующего межведомственного запроса.</w:t>
      </w:r>
    </w:p>
    <w:p w:rsidR="00AA5647" w:rsidRPr="00AA5647" w:rsidRDefault="00AA5647" w:rsidP="00AA5647">
      <w:pPr>
        <w:autoSpaceDE w:val="0"/>
        <w:autoSpaceDN w:val="0"/>
        <w:adjustRightInd w:val="0"/>
        <w:spacing w:after="0" w:line="240" w:lineRule="auto"/>
        <w:ind w:firstLine="720"/>
        <w:jc w:val="both"/>
        <w:rPr>
          <w:rFonts w:ascii="Arial" w:eastAsia="Calibri" w:hAnsi="Arial" w:cs="Arial"/>
          <w:sz w:val="24"/>
          <w:szCs w:val="24"/>
          <w:lang w:eastAsia="ru-RU"/>
        </w:rPr>
      </w:pPr>
      <w:r w:rsidRPr="00AA5647">
        <w:rPr>
          <w:rFonts w:ascii="Arial" w:eastAsia="Calibri" w:hAnsi="Arial" w:cs="Arial"/>
          <w:sz w:val="24"/>
          <w:szCs w:val="24"/>
          <w:lang w:eastAsia="ru-RU"/>
        </w:rPr>
        <w:t xml:space="preserve"> </w:t>
      </w:r>
      <w:r w:rsidRPr="00AA5647">
        <w:rPr>
          <w:rFonts w:ascii="Times New Roman" w:eastAsia="Calibri" w:hAnsi="Times New Roman" w:cs="Times New Roman"/>
          <w:sz w:val="28"/>
          <w:szCs w:val="28"/>
        </w:rPr>
        <w:t>2.6.7. От заявителей запрещается требовать:</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proofErr w:type="gramStart"/>
      <w:r w:rsidRPr="00AA5647">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roofErr w:type="gramEnd"/>
    </w:p>
    <w:p w:rsidR="00AA5647" w:rsidRPr="00AA5647" w:rsidRDefault="00AA5647" w:rsidP="00AA5647">
      <w:pPr>
        <w:spacing w:after="0" w:line="240" w:lineRule="auto"/>
        <w:ind w:left="567" w:firstLine="709"/>
        <w:contextualSpacing/>
        <w:rPr>
          <w:rFonts w:ascii="Times New Roman" w:eastAsia="Times New Roman" w:hAnsi="Times New Roman" w:cs="Times New Roman"/>
          <w:color w:val="000000"/>
          <w:sz w:val="28"/>
          <w:szCs w:val="28"/>
          <w:lang w:eastAsia="ar-SA"/>
        </w:rPr>
      </w:pPr>
      <w:r w:rsidRPr="00AA5647">
        <w:rPr>
          <w:rFonts w:ascii="Times New Roman" w:eastAsia="Times New Roman" w:hAnsi="Times New Roman" w:cs="Times New Roman"/>
          <w:color w:val="000000"/>
          <w:sz w:val="28"/>
          <w:szCs w:val="28"/>
          <w:lang w:eastAsia="ar-SA"/>
        </w:rPr>
        <w:lastRenderedPageBreak/>
        <w:t>2.7. Исчерпывающий перечень оснований для отказа в приеме документов, необходимых для предоставления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color w:val="000000"/>
          <w:sz w:val="28"/>
          <w:szCs w:val="28"/>
          <w:lang w:eastAsia="ar-SA"/>
        </w:rPr>
      </w:pPr>
      <w:r w:rsidRPr="00AA5647">
        <w:rPr>
          <w:rFonts w:ascii="Times New Roman" w:eastAsia="Times New Roman" w:hAnsi="Times New Roman" w:cs="Times New Roman"/>
          <w:color w:val="000000"/>
          <w:sz w:val="28"/>
          <w:szCs w:val="28"/>
          <w:lang w:eastAsia="ar-SA"/>
        </w:rPr>
        <w:t>- отсутствие у заявителя соответствующих полномочий на получение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color w:val="000000"/>
          <w:sz w:val="28"/>
          <w:szCs w:val="28"/>
          <w:lang w:eastAsia="ar-SA"/>
        </w:rPr>
      </w:pPr>
      <w:r w:rsidRPr="00AA5647">
        <w:rPr>
          <w:rFonts w:ascii="Times New Roman" w:eastAsia="Times New Roman" w:hAnsi="Times New Roman" w:cs="Times New Roman"/>
          <w:color w:val="000000"/>
          <w:sz w:val="28"/>
          <w:szCs w:val="28"/>
          <w:lang w:eastAsia="ar-SA"/>
        </w:rPr>
        <w:t>-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AA5647" w:rsidRPr="00AA5647" w:rsidRDefault="00AA5647" w:rsidP="00AA5647">
      <w:pPr>
        <w:spacing w:after="0" w:line="240" w:lineRule="auto"/>
        <w:ind w:firstLine="567"/>
        <w:contextualSpacing/>
        <w:jc w:val="both"/>
        <w:rPr>
          <w:rFonts w:ascii="Times New Roman" w:eastAsia="Times New Roman" w:hAnsi="Times New Roman" w:cs="Times New Roman"/>
          <w:color w:val="000000"/>
          <w:sz w:val="28"/>
          <w:szCs w:val="28"/>
          <w:lang w:eastAsia="ar-SA"/>
        </w:rPr>
      </w:pPr>
      <w:r w:rsidRPr="00AA5647">
        <w:rPr>
          <w:rFonts w:ascii="Times New Roman" w:eastAsia="Times New Roman" w:hAnsi="Times New Roman" w:cs="Times New Roman"/>
          <w:color w:val="000000"/>
          <w:sz w:val="28"/>
          <w:szCs w:val="28"/>
          <w:lang w:eastAsia="ar-SA"/>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AA5647" w:rsidRPr="00AA5647" w:rsidRDefault="00AA5647" w:rsidP="00AA5647">
      <w:pPr>
        <w:spacing w:after="0" w:line="240" w:lineRule="auto"/>
        <w:ind w:firstLine="567"/>
        <w:contextualSpacing/>
        <w:jc w:val="both"/>
        <w:rPr>
          <w:rFonts w:ascii="Times New Roman" w:eastAsia="Times New Roman" w:hAnsi="Times New Roman" w:cs="Times New Roman"/>
          <w:color w:val="000000"/>
          <w:sz w:val="28"/>
          <w:szCs w:val="28"/>
          <w:lang w:eastAsia="ar-SA"/>
        </w:rPr>
      </w:pPr>
      <w:r w:rsidRPr="00AA5647">
        <w:rPr>
          <w:rFonts w:ascii="Times New Roman" w:eastAsia="Times New Roman" w:hAnsi="Times New Roman" w:cs="Times New Roman"/>
          <w:color w:val="000000"/>
          <w:sz w:val="28"/>
          <w:szCs w:val="28"/>
          <w:lang w:eastAsia="ar-SA"/>
        </w:rPr>
        <w:t>Не может быть отказано заявителю в приёме дополнительных документов при наличии намерения их сдать.</w:t>
      </w:r>
    </w:p>
    <w:p w:rsidR="00AA5647" w:rsidRPr="00AA5647" w:rsidRDefault="00AA5647" w:rsidP="00AA5647">
      <w:pPr>
        <w:spacing w:after="0" w:line="240" w:lineRule="auto"/>
        <w:ind w:firstLine="567"/>
        <w:contextualSpacing/>
        <w:jc w:val="both"/>
        <w:rPr>
          <w:rFonts w:ascii="Times New Roman" w:eastAsia="Times New Roman" w:hAnsi="Times New Roman" w:cs="Times New Roman"/>
          <w:color w:val="000000"/>
          <w:sz w:val="28"/>
          <w:szCs w:val="28"/>
          <w:lang w:eastAsia="ar-SA"/>
        </w:rPr>
      </w:pPr>
      <w:r w:rsidRPr="00AA5647">
        <w:rPr>
          <w:rFonts w:ascii="Times New Roman" w:eastAsia="Times New Roman" w:hAnsi="Times New Roman" w:cs="Times New Roman"/>
          <w:color w:val="000000"/>
          <w:sz w:val="28"/>
          <w:szCs w:val="28"/>
          <w:lang w:eastAsia="ar-SA"/>
        </w:rPr>
        <w:t xml:space="preserve">Заявитель устно информируется о наличии оснований для отказа в приёме документов, при этом заявителю должно быть </w:t>
      </w:r>
      <w:proofErr w:type="gramStart"/>
      <w:r w:rsidRPr="00AA5647">
        <w:rPr>
          <w:rFonts w:ascii="Times New Roman" w:eastAsia="Times New Roman" w:hAnsi="Times New Roman" w:cs="Times New Roman"/>
          <w:color w:val="000000"/>
          <w:sz w:val="28"/>
          <w:szCs w:val="28"/>
          <w:lang w:eastAsia="ar-SA"/>
        </w:rPr>
        <w:t>предложено</w:t>
      </w:r>
      <w:proofErr w:type="gramEnd"/>
      <w:r w:rsidRPr="00AA5647">
        <w:rPr>
          <w:rFonts w:ascii="Times New Roman" w:eastAsia="Times New Roman" w:hAnsi="Times New Roman" w:cs="Times New Roman"/>
          <w:color w:val="000000"/>
          <w:sz w:val="28"/>
          <w:szCs w:val="28"/>
          <w:lang w:eastAsia="ar-SA"/>
        </w:rPr>
        <w:t xml:space="preserve"> обратиться с обращением на имя главы </w:t>
      </w:r>
      <w:r w:rsidRPr="00AA5647">
        <w:rPr>
          <w:rFonts w:ascii="Times New Roman" w:eastAsia="Times New Roman" w:hAnsi="Times New Roman" w:cs="Times New Roman"/>
          <w:bCs/>
          <w:color w:val="000000"/>
          <w:sz w:val="28"/>
          <w:szCs w:val="28"/>
          <w:lang w:eastAsia="ar-SA"/>
        </w:rPr>
        <w:t>Кубанского сельского</w:t>
      </w:r>
      <w:r w:rsidRPr="00AA5647">
        <w:rPr>
          <w:rFonts w:ascii="Times New Roman" w:eastAsia="Times New Roman" w:hAnsi="Times New Roman" w:cs="Times New Roman"/>
          <w:color w:val="000000"/>
          <w:sz w:val="28"/>
          <w:szCs w:val="28"/>
          <w:lang w:eastAsia="ar-SA"/>
        </w:rPr>
        <w:t xml:space="preserve"> поселения Апшеронского района, предоставляющего муниципальную услугу, в порядке, установленном федеральным законодательством.</w:t>
      </w:r>
    </w:p>
    <w:p w:rsidR="00AA5647" w:rsidRPr="00AA5647" w:rsidRDefault="00AA5647" w:rsidP="00AA5647">
      <w:pPr>
        <w:spacing w:after="0" w:line="240" w:lineRule="auto"/>
        <w:ind w:firstLine="567"/>
        <w:contextualSpacing/>
        <w:jc w:val="both"/>
        <w:rPr>
          <w:rFonts w:ascii="Times New Roman" w:eastAsia="Times New Roman" w:hAnsi="Times New Roman" w:cs="Times New Roman"/>
          <w:color w:val="000000"/>
          <w:sz w:val="28"/>
          <w:szCs w:val="28"/>
          <w:lang w:eastAsia="ar-SA"/>
        </w:rPr>
      </w:pPr>
      <w:r w:rsidRPr="00AA5647">
        <w:rPr>
          <w:rFonts w:ascii="Times New Roman" w:eastAsia="Times New Roman" w:hAnsi="Times New Roman" w:cs="Times New Roman"/>
          <w:color w:val="000000"/>
          <w:sz w:val="28"/>
          <w:szCs w:val="28"/>
          <w:lang w:eastAsia="ar-SA"/>
        </w:rPr>
        <w:t>2.8. Перечень оснований для отказа в предоставлении муниципальной услуги по подготовке и выдаче разрешений на ввод в эксплуатацию построенных, реконструированных, отремонтированных объектов капитального строительства:</w:t>
      </w:r>
    </w:p>
    <w:p w:rsidR="00AA5647" w:rsidRPr="00AA5647" w:rsidRDefault="00AA5647" w:rsidP="00AA564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AA5647">
        <w:rPr>
          <w:rFonts w:ascii="Times New Roman" w:eastAsia="Calibri" w:hAnsi="Times New Roman" w:cs="Times New Roman"/>
          <w:sz w:val="28"/>
          <w:szCs w:val="28"/>
          <w:lang w:eastAsia="ru-RU"/>
        </w:rPr>
        <w:t xml:space="preserve">1) отсутствие документов, указанных в </w:t>
      </w:r>
      <w:r w:rsidRPr="00AA5647">
        <w:rPr>
          <w:rFonts w:ascii="Times New Roman" w:eastAsia="Calibri" w:hAnsi="Times New Roman" w:cs="Times New Roman"/>
          <w:sz w:val="28"/>
          <w:szCs w:val="28"/>
        </w:rPr>
        <w:t>пунктах 2.6.1.  и 2.6.2.раздела 2 настоящего Административного регламента</w:t>
      </w:r>
      <w:r w:rsidRPr="00AA5647">
        <w:rPr>
          <w:rFonts w:ascii="Times New Roman" w:eastAsia="Calibri" w:hAnsi="Times New Roman" w:cs="Times New Roman"/>
          <w:sz w:val="28"/>
          <w:szCs w:val="28"/>
          <w:lang w:eastAsia="ru-RU"/>
        </w:rPr>
        <w:t>;</w:t>
      </w:r>
      <w:proofErr w:type="gramEnd"/>
    </w:p>
    <w:p w:rsidR="00AA5647" w:rsidRPr="00AA5647" w:rsidRDefault="00AA5647" w:rsidP="00AA564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3" w:name="sub_55062"/>
      <w:proofErr w:type="gramStart"/>
      <w:r w:rsidRPr="00AA5647">
        <w:rPr>
          <w:rFonts w:ascii="Times New Roman" w:eastAsia="Calibri" w:hAnsi="Times New Roman" w:cs="Times New Roman"/>
          <w:sz w:val="28"/>
          <w:szCs w:val="28"/>
          <w:lang w:eastAsia="ru-RU"/>
        </w:rPr>
        <w:t xml:space="preserve">2) несоответствие объекта капитального строительства требованиям </w:t>
      </w:r>
      <w:r w:rsidRPr="00AA5647">
        <w:rPr>
          <w:rFonts w:ascii="Times New Roman" w:eastAsia="Calibri" w:hAnsi="Times New Roman" w:cs="Times New Roman"/>
          <w:color w:val="000000"/>
          <w:sz w:val="28"/>
          <w:szCs w:val="28"/>
          <w:lang w:eastAsia="ru-RU"/>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AA5647">
        <w:rPr>
          <w:rFonts w:ascii="Times New Roman" w:eastAsia="Calibri" w:hAnsi="Times New Roman" w:cs="Times New Roman"/>
          <w:sz w:val="28"/>
          <w:szCs w:val="28"/>
          <w:lang w:eastAsia="ru-RU"/>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AA5647" w:rsidRPr="00AA5647" w:rsidRDefault="00AA5647" w:rsidP="00AA564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4" w:name="sub_55063"/>
      <w:bookmarkEnd w:id="3"/>
      <w:r w:rsidRPr="00AA5647">
        <w:rPr>
          <w:rFonts w:ascii="Times New Roman" w:eastAsia="Calibri" w:hAnsi="Times New Roman" w:cs="Times New Roman"/>
          <w:sz w:val="28"/>
          <w:szCs w:val="28"/>
          <w:lang w:eastAsia="ru-RU"/>
        </w:rPr>
        <w:t>3) несоответствие объекта капитального строительства требованиям, установленным в разрешении на строительство;</w:t>
      </w:r>
    </w:p>
    <w:p w:rsidR="00AA5647" w:rsidRPr="00AA5647" w:rsidRDefault="00AA5647" w:rsidP="00AA564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5" w:name="sub_55064"/>
      <w:bookmarkEnd w:id="4"/>
      <w:r w:rsidRPr="00AA5647">
        <w:rPr>
          <w:rFonts w:ascii="Times New Roman" w:eastAsia="Calibri" w:hAnsi="Times New Roman" w:cs="Times New Roman"/>
          <w:sz w:val="28"/>
          <w:szCs w:val="28"/>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bookmarkEnd w:id="5"/>
    <w:p w:rsidR="00AA5647" w:rsidRPr="00AA5647" w:rsidRDefault="00AA5647" w:rsidP="00AA5647">
      <w:pPr>
        <w:spacing w:after="0" w:line="240" w:lineRule="auto"/>
        <w:jc w:val="both"/>
        <w:rPr>
          <w:rFonts w:ascii="Times New Roman" w:eastAsia="Times New Roman" w:hAnsi="Times New Roman" w:cs="Times New Roman"/>
          <w:sz w:val="28"/>
          <w:szCs w:val="28"/>
          <w:lang w:eastAsia="ru-RU"/>
        </w:rPr>
      </w:pPr>
      <w:r w:rsidRPr="00AA5647">
        <w:rPr>
          <w:rFonts w:ascii="Calibri" w:eastAsia="Times New Roman" w:hAnsi="Calibri" w:cs="Times New Roman"/>
          <w:lang w:eastAsia="ru-RU"/>
        </w:rPr>
        <w:tab/>
      </w:r>
      <w:r w:rsidRPr="00AA5647">
        <w:rPr>
          <w:rFonts w:ascii="Times New Roman" w:eastAsia="Times New Roman" w:hAnsi="Times New Roman" w:cs="Times New Roman"/>
          <w:sz w:val="28"/>
          <w:szCs w:val="28"/>
          <w:lang w:eastAsia="ru-RU"/>
        </w:rPr>
        <w:t>5) несоответствие объекта капитального строительства разрешенному</w:t>
      </w:r>
      <w:r w:rsidRPr="00AA5647">
        <w:rPr>
          <w:rFonts w:ascii="Calibri" w:eastAsia="Times New Roman" w:hAnsi="Calibri" w:cs="Times New Roman"/>
          <w:lang w:eastAsia="ru-RU"/>
        </w:rPr>
        <w:t xml:space="preserve"> </w:t>
      </w:r>
      <w:r w:rsidRPr="00AA5647">
        <w:rPr>
          <w:rFonts w:ascii="Times New Roman" w:eastAsia="Times New Roman" w:hAnsi="Times New Roman" w:cs="Times New Roman"/>
          <w:sz w:val="28"/>
          <w:szCs w:val="28"/>
          <w:lang w:eastAsia="ru-RU"/>
        </w:rPr>
        <w:t xml:space="preserve">использованию земельного участка и (или) ограничениям, установленным в соответствии с </w:t>
      </w:r>
      <w:hyperlink r:id="rId12" w:history="1">
        <w:r w:rsidRPr="00AA5647">
          <w:rPr>
            <w:rFonts w:ascii="Times New Roman" w:eastAsia="Times New Roman" w:hAnsi="Times New Roman" w:cs="Times New Roman"/>
            <w:sz w:val="28"/>
            <w:szCs w:val="28"/>
            <w:lang w:eastAsia="ru-RU"/>
          </w:rPr>
          <w:t>земельным</w:t>
        </w:r>
      </w:hyperlink>
      <w:r w:rsidRPr="00AA5647">
        <w:rPr>
          <w:rFonts w:ascii="Times New Roman" w:eastAsia="Times New Roman" w:hAnsi="Times New Roman" w:cs="Times New Roman"/>
          <w:sz w:val="28"/>
          <w:szCs w:val="28"/>
          <w:lang w:eastAsia="ru-RU"/>
        </w:rPr>
        <w:t xml:space="preserve"> и иным законодательством Российской </w:t>
      </w:r>
      <w:proofErr w:type="gramStart"/>
      <w:r w:rsidRPr="00AA5647">
        <w:rPr>
          <w:rFonts w:ascii="Times New Roman" w:eastAsia="Times New Roman" w:hAnsi="Times New Roman" w:cs="Times New Roman"/>
          <w:sz w:val="28"/>
          <w:szCs w:val="28"/>
          <w:lang w:eastAsia="ru-RU"/>
        </w:rPr>
        <w:t>Федерации</w:t>
      </w:r>
      <w:proofErr w:type="gramEnd"/>
      <w:r w:rsidRPr="00AA5647">
        <w:rPr>
          <w:rFonts w:ascii="Times New Roman" w:eastAsia="Times New Roman" w:hAnsi="Times New Roman" w:cs="Times New Roman"/>
          <w:sz w:val="28"/>
          <w:szCs w:val="28"/>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A5647" w:rsidRPr="00AA5647" w:rsidRDefault="00AA5647" w:rsidP="00AA5647">
      <w:pPr>
        <w:spacing w:after="0" w:line="240" w:lineRule="auto"/>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ab/>
        <w:t>Неполучение (несвоевременное получение) документов, запрошенных в соответствии с пунктами 2.6.5.  и 2.6.6. раздела 2 настоящего Административного регламента, не может являться основанием для отказа в выдаче разрешения на ввод объекта в эксплуатацию.</w:t>
      </w:r>
    </w:p>
    <w:p w:rsidR="00AA5647" w:rsidRPr="00AA5647" w:rsidRDefault="00AA5647" w:rsidP="00AA5647">
      <w:pPr>
        <w:spacing w:after="0" w:line="240" w:lineRule="auto"/>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lastRenderedPageBreak/>
        <w:tab/>
        <w:t>Отказ в исполнении муниципальной услуги может быть обжалован заявителем в судебном порядке.</w:t>
      </w:r>
    </w:p>
    <w:p w:rsidR="00AA5647" w:rsidRPr="00AA5647" w:rsidRDefault="00AA5647" w:rsidP="00AA5647">
      <w:pPr>
        <w:spacing w:after="0" w:line="240" w:lineRule="auto"/>
        <w:ind w:left="709" w:firstLine="709"/>
        <w:contextualSpacing/>
        <w:jc w:val="center"/>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2.9. Перечень оснований для приостановления предоставления</w:t>
      </w:r>
    </w:p>
    <w:p w:rsidR="00AA5647" w:rsidRPr="00AA5647" w:rsidRDefault="00AA5647" w:rsidP="00AA5647">
      <w:pPr>
        <w:spacing w:after="0" w:line="240" w:lineRule="auto"/>
        <w:contextualSpacing/>
        <w:jc w:val="center"/>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муниципальной услуги.</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Предоставление муниципальной услуги может быть приостановлено на следующих основаниях:</w:t>
      </w:r>
    </w:p>
    <w:p w:rsidR="00AA5647" w:rsidRPr="00AA5647" w:rsidRDefault="00AA5647" w:rsidP="00AA5647">
      <w:pPr>
        <w:tabs>
          <w:tab w:val="left" w:pos="360"/>
          <w:tab w:val="left" w:pos="709"/>
          <w:tab w:val="left" w:pos="1134"/>
          <w:tab w:val="left" w:pos="1418"/>
        </w:tabs>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при поступлении от заявителя письменного заявления о приостановлении предоставления муниципальной услуги;</w:t>
      </w:r>
    </w:p>
    <w:p w:rsidR="00AA5647" w:rsidRPr="00AA5647" w:rsidRDefault="00AA5647" w:rsidP="00AA5647">
      <w:pPr>
        <w:tabs>
          <w:tab w:val="left" w:pos="360"/>
          <w:tab w:val="left" w:pos="709"/>
          <w:tab w:val="left" w:pos="1134"/>
          <w:tab w:val="left" w:pos="1418"/>
        </w:tabs>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на основании определения или решения суда.</w:t>
      </w:r>
    </w:p>
    <w:p w:rsidR="00AA5647" w:rsidRPr="00AA5647" w:rsidRDefault="00AA5647" w:rsidP="00AA5647">
      <w:pPr>
        <w:spacing w:after="0" w:line="240" w:lineRule="auto"/>
        <w:ind w:firstLine="567"/>
        <w:contextualSpacing/>
        <w:jc w:val="center"/>
        <w:rPr>
          <w:rFonts w:ascii="Times New Roman" w:eastAsia="Times New Roman" w:hAnsi="Times New Roman" w:cs="Times New Roman"/>
          <w:bCs/>
          <w:kern w:val="2"/>
          <w:sz w:val="28"/>
          <w:szCs w:val="28"/>
          <w:lang w:eastAsia="ar-SA"/>
        </w:rPr>
      </w:pPr>
      <w:r w:rsidRPr="00AA5647">
        <w:rPr>
          <w:rFonts w:ascii="Times New Roman" w:eastAsia="Times New Roman" w:hAnsi="Times New Roman" w:cs="Times New Roman"/>
          <w:bCs/>
          <w:kern w:val="2"/>
          <w:sz w:val="28"/>
          <w:szCs w:val="28"/>
          <w:lang w:eastAsia="ar-SA"/>
        </w:rPr>
        <w:t>2.10. Сведения о стоимости предоставления муниципальной услуги:</w:t>
      </w:r>
    </w:p>
    <w:p w:rsidR="00AA5647" w:rsidRPr="00AA5647" w:rsidRDefault="00AA5647" w:rsidP="00AA5647">
      <w:pPr>
        <w:spacing w:after="0" w:line="240" w:lineRule="auto"/>
        <w:ind w:firstLine="567"/>
        <w:contextualSpacing/>
        <w:jc w:val="both"/>
        <w:rPr>
          <w:rFonts w:ascii="Times New Roman" w:eastAsia="Calibri" w:hAnsi="Times New Roman" w:cs="Times New Roman"/>
          <w:bCs/>
          <w:kern w:val="2"/>
          <w:sz w:val="28"/>
          <w:szCs w:val="28"/>
        </w:rPr>
      </w:pPr>
      <w:r w:rsidRPr="00AA5647">
        <w:rPr>
          <w:rFonts w:ascii="Times New Roman" w:eastAsia="Calibri" w:hAnsi="Times New Roman" w:cs="Times New Roman"/>
          <w:bCs/>
          <w:kern w:val="2"/>
          <w:sz w:val="28"/>
          <w:szCs w:val="28"/>
        </w:rPr>
        <w:t>- муниципальная услуга предоставляется бесплатно.</w:t>
      </w:r>
    </w:p>
    <w:p w:rsidR="00AA5647" w:rsidRPr="00AA5647" w:rsidRDefault="00AA5647" w:rsidP="00AA5647">
      <w:pPr>
        <w:spacing w:after="0" w:line="240" w:lineRule="auto"/>
        <w:ind w:firstLine="567"/>
        <w:contextualSpacing/>
        <w:jc w:val="center"/>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2.11. Максимальный срок ожидания в очереди при подаче запроса о</w:t>
      </w:r>
    </w:p>
    <w:p w:rsidR="00AA5647" w:rsidRPr="00AA5647" w:rsidRDefault="00AA5647" w:rsidP="00AA5647">
      <w:pPr>
        <w:spacing w:after="0" w:line="240" w:lineRule="auto"/>
        <w:contextualSpacing/>
        <w:jc w:val="center"/>
        <w:rPr>
          <w:rFonts w:ascii="Times New Roman" w:eastAsia="Times New Roman" w:hAnsi="Times New Roman" w:cs="Times New Roman"/>
          <w:sz w:val="28"/>
          <w:szCs w:val="28"/>
          <w:lang w:eastAsia="ar-SA"/>
        </w:rPr>
      </w:pPr>
      <w:proofErr w:type="gramStart"/>
      <w:r w:rsidRPr="00AA5647">
        <w:rPr>
          <w:rFonts w:ascii="Times New Roman" w:eastAsia="Times New Roman" w:hAnsi="Times New Roman" w:cs="Times New Roman"/>
          <w:sz w:val="28"/>
          <w:szCs w:val="28"/>
          <w:lang w:eastAsia="ar-SA"/>
        </w:rPr>
        <w:t>предоставлении</w:t>
      </w:r>
      <w:proofErr w:type="gramEnd"/>
      <w:r w:rsidRPr="00AA5647">
        <w:rPr>
          <w:rFonts w:ascii="Times New Roman" w:eastAsia="Times New Roman" w:hAnsi="Times New Roman" w:cs="Times New Roman"/>
          <w:sz w:val="28"/>
          <w:szCs w:val="28"/>
          <w:lang w:eastAsia="ar-SA"/>
        </w:rPr>
        <w:t xml:space="preserve">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10 минут.</w:t>
      </w:r>
    </w:p>
    <w:p w:rsidR="00AA5647" w:rsidRPr="00AA5647" w:rsidRDefault="00AA5647" w:rsidP="00AA5647">
      <w:pPr>
        <w:spacing w:after="0" w:line="240" w:lineRule="auto"/>
        <w:ind w:firstLine="567"/>
        <w:contextualSpacing/>
        <w:jc w:val="center"/>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2.12. Максимальный срок ожидания в очереди при получении результата</w:t>
      </w:r>
    </w:p>
    <w:p w:rsidR="00AA5647" w:rsidRPr="00AA5647" w:rsidRDefault="00AA5647" w:rsidP="00AA5647">
      <w:pPr>
        <w:spacing w:after="0" w:line="240" w:lineRule="auto"/>
        <w:contextualSpacing/>
        <w:jc w:val="center"/>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предоставления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10 минут.</w:t>
      </w:r>
    </w:p>
    <w:p w:rsidR="00AA5647" w:rsidRPr="00AA5647" w:rsidRDefault="00AA5647" w:rsidP="00AA5647">
      <w:pPr>
        <w:spacing w:after="0" w:line="240" w:lineRule="auto"/>
        <w:ind w:firstLine="567"/>
        <w:contextualSpacing/>
        <w:jc w:val="center"/>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2.13. Срок регистрации запроса заявителя о предоставлении</w:t>
      </w:r>
    </w:p>
    <w:p w:rsidR="00AA5647" w:rsidRPr="00AA5647" w:rsidRDefault="00AA5647" w:rsidP="00AA5647">
      <w:pPr>
        <w:spacing w:after="0" w:line="240" w:lineRule="auto"/>
        <w:contextualSpacing/>
        <w:jc w:val="center"/>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муниципальной услуги:</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 срок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w:t>
      </w:r>
      <w:r w:rsidRPr="00AA5647">
        <w:rPr>
          <w:rFonts w:ascii="Times New Roman" w:eastAsia="Calibri" w:hAnsi="Times New Roman" w:cs="Times New Roman"/>
          <w:bCs/>
          <w:sz w:val="28"/>
          <w:szCs w:val="28"/>
        </w:rPr>
        <w:t>Кубанского сельского</w:t>
      </w:r>
      <w:r w:rsidRPr="00AA5647">
        <w:rPr>
          <w:rFonts w:ascii="Times New Roman" w:eastAsia="Calibri" w:hAnsi="Times New Roman" w:cs="Times New Roman"/>
          <w:sz w:val="28"/>
          <w:szCs w:val="28"/>
        </w:rPr>
        <w:t xml:space="preserve"> поселения Апшеронского района).</w:t>
      </w:r>
    </w:p>
    <w:p w:rsidR="00AA5647" w:rsidRPr="00AA5647" w:rsidRDefault="00AA5647" w:rsidP="00AA5647">
      <w:pPr>
        <w:spacing w:after="0" w:line="240" w:lineRule="auto"/>
        <w:ind w:firstLine="567"/>
        <w:contextualSpacing/>
        <w:jc w:val="center"/>
        <w:rPr>
          <w:rFonts w:ascii="Times New Roman" w:eastAsia="Calibri" w:hAnsi="Times New Roman" w:cs="Times New Roman"/>
          <w:b/>
          <w:bCs/>
          <w:vanish/>
          <w:kern w:val="2"/>
          <w:sz w:val="28"/>
          <w:szCs w:val="28"/>
        </w:rPr>
      </w:pPr>
    </w:p>
    <w:p w:rsidR="00AA5647" w:rsidRPr="00AA5647" w:rsidRDefault="00AA5647" w:rsidP="00AA5647">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AA5647">
        <w:rPr>
          <w:rFonts w:ascii="Times New Roman" w:eastAsia="Calibri" w:hAnsi="Times New Roman" w:cs="Times New Roman"/>
          <w:sz w:val="28"/>
          <w:szCs w:val="28"/>
          <w:lang w:eastAsia="ru-RU"/>
        </w:rPr>
        <w:t>2.14.</w:t>
      </w:r>
      <w:r w:rsidRPr="00AA5647">
        <w:rPr>
          <w:rFonts w:ascii="Times New Roman" w:eastAsia="Calibri" w:hAnsi="Times New Roman" w:cs="Times New Roman"/>
          <w:sz w:val="28"/>
          <w:szCs w:val="28"/>
        </w:rPr>
        <w:t xml:space="preserve"> </w:t>
      </w:r>
      <w:proofErr w:type="gramStart"/>
      <w:r w:rsidRPr="00AA5647">
        <w:rPr>
          <w:rFonts w:ascii="Times New Roman" w:eastAsia="Calibri"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A5647" w:rsidRPr="00AA5647" w:rsidRDefault="00AA5647" w:rsidP="00AA5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2.14.1. </w:t>
      </w:r>
      <w:proofErr w:type="gramStart"/>
      <w:r w:rsidRPr="00AA5647">
        <w:rPr>
          <w:rFonts w:ascii="Times New Roman" w:eastAsia="Times New Roman" w:hAnsi="Times New Roman" w:cs="Times New Roman"/>
          <w:sz w:val="28"/>
          <w:szCs w:val="28"/>
          <w:lang w:eastAsia="ru-RU"/>
        </w:rPr>
        <w:t>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AA5647" w:rsidRPr="00AA5647" w:rsidRDefault="00AA5647" w:rsidP="00AA5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2.14.2.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p>
    <w:p w:rsidR="00AA5647" w:rsidRPr="00AA5647" w:rsidRDefault="00AA5647" w:rsidP="00AA5647">
      <w:pPr>
        <w:widowControl w:val="0"/>
        <w:tabs>
          <w:tab w:val="left" w:pos="-156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2.14.3. На территории, прилегающей к помещению, в котором предоставляется муниципальная услуга, располагается бесплатная парковка для </w:t>
      </w:r>
      <w:r w:rsidRPr="00AA5647">
        <w:rPr>
          <w:rFonts w:ascii="Times New Roman" w:eastAsia="Times New Roman" w:hAnsi="Times New Roman" w:cs="Times New Roman"/>
          <w:sz w:val="28"/>
          <w:szCs w:val="28"/>
          <w:lang w:eastAsia="ru-RU"/>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AA5647" w:rsidRPr="00AA5647" w:rsidRDefault="00AA5647" w:rsidP="00AA5647">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2.14.4. Наличие на территории, прилегающей к зданиям, в которых предоставляется </w:t>
      </w:r>
      <w:r w:rsidRPr="00AA5647">
        <w:rPr>
          <w:rFonts w:ascii="Times New Roman" w:eastAsia="Times New Roman" w:hAnsi="Times New Roman" w:cs="Times New Roman"/>
          <w:bCs/>
          <w:sz w:val="28"/>
          <w:szCs w:val="28"/>
          <w:lang w:eastAsia="ru-RU"/>
        </w:rPr>
        <w:t xml:space="preserve">муниципальная </w:t>
      </w:r>
      <w:r w:rsidRPr="00AA5647">
        <w:rPr>
          <w:rFonts w:ascii="Times New Roman" w:eastAsia="Times New Roman" w:hAnsi="Times New Roman" w:cs="Times New Roman"/>
          <w:sz w:val="28"/>
          <w:szCs w:val="28"/>
          <w:lang w:eastAsia="ru-RU"/>
        </w:rPr>
        <w:t>услуга не менее 10 процентов мест (но не менее одного места) для парковки специальных автотранспортных средств инвалидов.</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2.14.5.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2.14.6.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предоставляется муниципальная услуга.</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2.14.7.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муниципальная услуга.</w:t>
      </w:r>
    </w:p>
    <w:p w:rsidR="00AA5647" w:rsidRPr="00AA5647" w:rsidRDefault="00AA5647" w:rsidP="00AA5647">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2.14.8. Помещения, в которых предоставляется </w:t>
      </w:r>
      <w:r w:rsidRPr="00AA5647">
        <w:rPr>
          <w:rFonts w:ascii="Times New Roman" w:eastAsia="Times New Roman" w:hAnsi="Times New Roman" w:cs="Times New Roman"/>
          <w:bCs/>
          <w:sz w:val="28"/>
          <w:szCs w:val="28"/>
          <w:lang w:eastAsia="ru-RU"/>
        </w:rPr>
        <w:t xml:space="preserve">муниципальная </w:t>
      </w:r>
      <w:r w:rsidRPr="00AA5647">
        <w:rPr>
          <w:rFonts w:ascii="Times New Roman" w:eastAsia="Times New Roman" w:hAnsi="Times New Roman" w:cs="Times New Roman"/>
          <w:sz w:val="28"/>
          <w:szCs w:val="28"/>
          <w:lang w:eastAsia="ru-RU"/>
        </w:rPr>
        <w:t>услуга, размещаются преимущественно на нижних, предпочтительнее на первых этажах здания, с предоставлением доступа в помещение инвалидам.</w:t>
      </w:r>
    </w:p>
    <w:p w:rsidR="00AA5647" w:rsidRPr="00AA5647" w:rsidRDefault="00AA5647" w:rsidP="00AA5647">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2.14.9.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A5647" w:rsidRPr="00AA5647" w:rsidRDefault="00AA5647" w:rsidP="00AA5647">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2.14.10. При необходимости инвалиду предоставляется помощник из числа специалистов учреждения для преодоления барьеров, возникающих при предоставлении муниципальной услуги, наравне с другими гражданами.</w:t>
      </w:r>
    </w:p>
    <w:p w:rsidR="00AA5647" w:rsidRPr="00AA5647" w:rsidRDefault="00AA5647" w:rsidP="00AA5647">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2.14.11. Оборудование мест повышенного удобства с дополнительным местом для собаки – поводыря и устрой</w:t>
      </w:r>
      <w:proofErr w:type="gramStart"/>
      <w:r w:rsidRPr="00AA5647">
        <w:rPr>
          <w:rFonts w:ascii="Times New Roman" w:eastAsia="Times New Roman" w:hAnsi="Times New Roman" w:cs="Times New Roman"/>
          <w:sz w:val="28"/>
          <w:szCs w:val="28"/>
          <w:lang w:eastAsia="ru-RU"/>
        </w:rPr>
        <w:t>ств дл</w:t>
      </w:r>
      <w:proofErr w:type="gramEnd"/>
      <w:r w:rsidRPr="00AA5647">
        <w:rPr>
          <w:rFonts w:ascii="Times New Roman" w:eastAsia="Times New Roman" w:hAnsi="Times New Roman" w:cs="Times New Roman"/>
          <w:sz w:val="28"/>
          <w:szCs w:val="28"/>
          <w:lang w:eastAsia="ru-RU"/>
        </w:rPr>
        <w:t>я передвижения инвалида (костылей, ходунков).</w:t>
      </w:r>
    </w:p>
    <w:p w:rsidR="00AA5647" w:rsidRPr="00AA5647" w:rsidRDefault="00AA5647" w:rsidP="00AA5647">
      <w:pPr>
        <w:spacing w:after="0" w:line="240" w:lineRule="auto"/>
        <w:ind w:firstLine="567"/>
        <w:jc w:val="both"/>
        <w:rPr>
          <w:rFonts w:ascii="Times New Roman" w:eastAsia="Times New Roman" w:hAnsi="Times New Roman" w:cs="Times New Roman"/>
          <w:sz w:val="28"/>
          <w:szCs w:val="28"/>
        </w:rPr>
      </w:pPr>
      <w:r w:rsidRPr="00AA5647">
        <w:rPr>
          <w:rFonts w:ascii="Times New Roman" w:eastAsia="Times New Roman" w:hAnsi="Times New Roman" w:cs="Times New Roman"/>
          <w:sz w:val="28"/>
          <w:szCs w:val="28"/>
        </w:rPr>
        <w:t>2.14.12. Помещение, в котором предоставляется муниципальная услуга, должно иметь бесплатный туалет со свободным доступом к нему в рабочее время.</w:t>
      </w:r>
    </w:p>
    <w:p w:rsidR="00AA5647" w:rsidRPr="00AA5647" w:rsidRDefault="00AA5647" w:rsidP="00AA5647">
      <w:pPr>
        <w:spacing w:after="0" w:line="240" w:lineRule="auto"/>
        <w:ind w:firstLine="567"/>
        <w:jc w:val="both"/>
        <w:rPr>
          <w:rFonts w:ascii="Times New Roman" w:eastAsia="Times New Roman" w:hAnsi="Times New Roman" w:cs="Times New Roman"/>
          <w:sz w:val="28"/>
          <w:szCs w:val="28"/>
        </w:rPr>
      </w:pPr>
      <w:r w:rsidRPr="00AA5647">
        <w:rPr>
          <w:rFonts w:ascii="Times New Roman" w:eastAsia="Times New Roman" w:hAnsi="Times New Roman" w:cs="Times New Roman"/>
          <w:sz w:val="28"/>
          <w:szCs w:val="28"/>
        </w:rPr>
        <w:t>2.14.13. 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AA5647" w:rsidRPr="00AA5647" w:rsidRDefault="00AA5647" w:rsidP="00AA5647">
      <w:pPr>
        <w:spacing w:after="0" w:line="240" w:lineRule="auto"/>
        <w:ind w:firstLine="567"/>
        <w:jc w:val="both"/>
        <w:rPr>
          <w:rFonts w:ascii="Times New Roman" w:eastAsia="Times New Roman" w:hAnsi="Times New Roman" w:cs="Times New Roman"/>
          <w:sz w:val="28"/>
          <w:szCs w:val="28"/>
        </w:rPr>
      </w:pPr>
      <w:r w:rsidRPr="00AA5647">
        <w:rPr>
          <w:rFonts w:ascii="Times New Roman" w:eastAsia="Times New Roman" w:hAnsi="Times New Roman" w:cs="Times New Roman"/>
          <w:sz w:val="28"/>
          <w:szCs w:val="28"/>
        </w:rPr>
        <w:t>2.13.14. 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AA5647" w:rsidRPr="00AA5647" w:rsidRDefault="00AA5647" w:rsidP="00AA5647">
      <w:pPr>
        <w:spacing w:after="0" w:line="240" w:lineRule="auto"/>
        <w:ind w:firstLine="567"/>
        <w:jc w:val="both"/>
        <w:rPr>
          <w:rFonts w:ascii="Times New Roman" w:eastAsia="Times New Roman" w:hAnsi="Times New Roman" w:cs="Times New Roman"/>
          <w:sz w:val="28"/>
          <w:szCs w:val="28"/>
        </w:rPr>
      </w:pPr>
      <w:r w:rsidRPr="00AA5647">
        <w:rPr>
          <w:rFonts w:ascii="Times New Roman" w:eastAsia="Times New Roman" w:hAnsi="Times New Roman" w:cs="Times New Roman"/>
          <w:sz w:val="28"/>
          <w:szCs w:val="28"/>
        </w:rPr>
        <w:t>2.14.15.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AA5647" w:rsidRPr="00AA5647" w:rsidRDefault="00AA5647" w:rsidP="00AA5647">
      <w:pPr>
        <w:spacing w:after="0" w:line="240" w:lineRule="auto"/>
        <w:ind w:firstLine="567"/>
        <w:jc w:val="both"/>
        <w:rPr>
          <w:rFonts w:ascii="Times New Roman" w:eastAsia="Times New Roman" w:hAnsi="Times New Roman" w:cs="Times New Roman"/>
          <w:sz w:val="28"/>
          <w:szCs w:val="28"/>
        </w:rPr>
      </w:pPr>
      <w:r w:rsidRPr="00AA5647">
        <w:rPr>
          <w:rFonts w:ascii="Times New Roman" w:eastAsia="Times New Roman" w:hAnsi="Times New Roman" w:cs="Times New Roman"/>
          <w:sz w:val="28"/>
          <w:szCs w:val="28"/>
        </w:rPr>
        <w:t>2.14.16.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AA5647" w:rsidRPr="00AA5647" w:rsidRDefault="00AA5647" w:rsidP="00AA5647">
      <w:pPr>
        <w:suppressAutoHyphens/>
        <w:spacing w:after="0" w:line="240" w:lineRule="auto"/>
        <w:ind w:firstLine="567"/>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xml:space="preserve">2.14.17. Места для информирования и заполнения необходимых документов оборудуются информационными стендами, стульями и столами либо стойками </w:t>
      </w:r>
      <w:r w:rsidRPr="00AA5647">
        <w:rPr>
          <w:rFonts w:ascii="Times New Roman" w:eastAsia="Times New Roman" w:hAnsi="Times New Roman" w:cs="Times New Roman"/>
          <w:sz w:val="28"/>
          <w:szCs w:val="28"/>
          <w:lang w:eastAsia="ar-SA"/>
        </w:rPr>
        <w:lastRenderedPageBreak/>
        <w:t>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AA5647" w:rsidRPr="00AA5647" w:rsidRDefault="00AA5647" w:rsidP="00AA5647">
      <w:pPr>
        <w:spacing w:after="0" w:line="240" w:lineRule="auto"/>
        <w:ind w:firstLine="567"/>
        <w:jc w:val="both"/>
        <w:rPr>
          <w:rFonts w:ascii="Times New Roman" w:eastAsia="Times New Roman" w:hAnsi="Times New Roman" w:cs="Times New Roman"/>
          <w:sz w:val="28"/>
          <w:szCs w:val="28"/>
        </w:rPr>
      </w:pPr>
      <w:r w:rsidRPr="00AA5647">
        <w:rPr>
          <w:rFonts w:ascii="Times New Roman" w:eastAsia="Times New Roman" w:hAnsi="Times New Roman" w:cs="Times New Roman"/>
          <w:sz w:val="28"/>
          <w:szCs w:val="28"/>
        </w:rPr>
        <w:t>2.14.18. Прием заявителей осуществляется в служебных кабинетах должностных лиц, ведущих прием.</w:t>
      </w:r>
    </w:p>
    <w:p w:rsidR="00AA5647" w:rsidRPr="00AA5647" w:rsidRDefault="00AA5647" w:rsidP="00AA5647">
      <w:pPr>
        <w:spacing w:after="0" w:line="240" w:lineRule="auto"/>
        <w:ind w:firstLine="567"/>
        <w:jc w:val="both"/>
        <w:rPr>
          <w:rFonts w:ascii="Times New Roman" w:eastAsia="Times New Roman" w:hAnsi="Times New Roman" w:cs="Times New Roman"/>
          <w:sz w:val="28"/>
          <w:szCs w:val="28"/>
        </w:rPr>
      </w:pPr>
      <w:r w:rsidRPr="00AA5647">
        <w:rPr>
          <w:rFonts w:ascii="Times New Roman" w:eastAsia="Times New Roman" w:hAnsi="Times New Roman" w:cs="Times New Roman"/>
          <w:sz w:val="28"/>
          <w:szCs w:val="28"/>
        </w:rPr>
        <w:t>2.14.19. Кабинеты приема заявителей должны быть оборудованы информационными табличками с указанием:</w:t>
      </w:r>
    </w:p>
    <w:p w:rsidR="00AA5647" w:rsidRPr="00AA5647" w:rsidRDefault="00AA5647" w:rsidP="00AA5647">
      <w:pPr>
        <w:spacing w:after="0" w:line="240" w:lineRule="auto"/>
        <w:ind w:firstLine="567"/>
        <w:jc w:val="both"/>
        <w:rPr>
          <w:rFonts w:ascii="Times New Roman" w:eastAsia="Times New Roman" w:hAnsi="Times New Roman" w:cs="Times New Roman"/>
          <w:sz w:val="28"/>
          <w:szCs w:val="28"/>
        </w:rPr>
      </w:pPr>
      <w:r w:rsidRPr="00AA5647">
        <w:rPr>
          <w:rFonts w:ascii="Times New Roman" w:eastAsia="Times New Roman" w:hAnsi="Times New Roman" w:cs="Times New Roman"/>
          <w:sz w:val="28"/>
          <w:szCs w:val="28"/>
        </w:rPr>
        <w:t>1) номера кабинета;</w:t>
      </w:r>
    </w:p>
    <w:p w:rsidR="00AA5647" w:rsidRPr="00AA5647" w:rsidRDefault="00AA5647" w:rsidP="00AA5647">
      <w:pPr>
        <w:spacing w:after="0" w:line="240" w:lineRule="auto"/>
        <w:ind w:firstLine="567"/>
        <w:jc w:val="both"/>
        <w:rPr>
          <w:rFonts w:ascii="Times New Roman" w:eastAsia="Times New Roman" w:hAnsi="Times New Roman" w:cs="Times New Roman"/>
          <w:sz w:val="28"/>
          <w:szCs w:val="28"/>
        </w:rPr>
      </w:pPr>
      <w:r w:rsidRPr="00AA5647">
        <w:rPr>
          <w:rFonts w:ascii="Times New Roman" w:eastAsia="Times New Roman" w:hAnsi="Times New Roman" w:cs="Times New Roman"/>
          <w:sz w:val="28"/>
          <w:szCs w:val="28"/>
        </w:rPr>
        <w:t>2) фамилии, имени, отчества и должности лица, ведущего прием.</w:t>
      </w:r>
    </w:p>
    <w:p w:rsidR="00AA5647" w:rsidRPr="00AA5647" w:rsidRDefault="00AA5647" w:rsidP="00AA5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2.14.20.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AA5647">
        <w:rPr>
          <w:rFonts w:ascii="Times New Roman" w:eastAsia="Times New Roman" w:hAnsi="Times New Roman" w:cs="Times New Roman"/>
          <w:bCs/>
          <w:sz w:val="28"/>
          <w:szCs w:val="28"/>
          <w:lang w:eastAsia="ru-RU"/>
        </w:rPr>
        <w:t>МФЦ</w:t>
      </w:r>
      <w:r w:rsidRPr="00AA5647">
        <w:rPr>
          <w:rFonts w:ascii="Times New Roman" w:eastAsia="Times New Roman" w:hAnsi="Times New Roman" w:cs="Times New Roman"/>
          <w:sz w:val="28"/>
          <w:szCs w:val="28"/>
          <w:lang w:eastAsia="ru-RU"/>
        </w:rPr>
        <w:t>, осуществляющего прием и выдачу документов.</w:t>
      </w:r>
    </w:p>
    <w:p w:rsidR="00AA5647" w:rsidRPr="00AA5647" w:rsidRDefault="00AA5647" w:rsidP="00AA5647">
      <w:pPr>
        <w:spacing w:after="0" w:line="240" w:lineRule="auto"/>
        <w:ind w:firstLine="567"/>
        <w:jc w:val="both"/>
        <w:rPr>
          <w:rFonts w:ascii="Times New Roman" w:eastAsia="Times New Roman" w:hAnsi="Times New Roman" w:cs="Times New Roman"/>
          <w:sz w:val="28"/>
          <w:szCs w:val="28"/>
        </w:rPr>
      </w:pPr>
      <w:r w:rsidRPr="00AA5647">
        <w:rPr>
          <w:rFonts w:ascii="Times New Roman" w:eastAsia="Times New Roman" w:hAnsi="Times New Roman" w:cs="Times New Roman"/>
          <w:sz w:val="28"/>
          <w:szCs w:val="28"/>
        </w:rPr>
        <w:t>2.14.21. Места для приема заявителей должны быть снабжены стульями, иметь место для письма и раскладки документов.</w:t>
      </w:r>
    </w:p>
    <w:p w:rsidR="00AA5647" w:rsidRPr="00AA5647" w:rsidRDefault="00AA5647" w:rsidP="00AA5647">
      <w:pPr>
        <w:spacing w:after="0" w:line="240" w:lineRule="auto"/>
        <w:ind w:firstLine="567"/>
        <w:jc w:val="both"/>
        <w:rPr>
          <w:rFonts w:ascii="Times New Roman" w:eastAsia="Times New Roman" w:hAnsi="Times New Roman" w:cs="Times New Roman"/>
          <w:sz w:val="28"/>
          <w:szCs w:val="28"/>
        </w:rPr>
      </w:pPr>
      <w:r w:rsidRPr="00AA5647">
        <w:rPr>
          <w:rFonts w:ascii="Times New Roman" w:eastAsia="Times New Roman" w:hAnsi="Times New Roman" w:cs="Times New Roman"/>
          <w:sz w:val="28"/>
          <w:szCs w:val="28"/>
        </w:rPr>
        <w:t>2.14.22.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A5647" w:rsidRPr="00AA5647" w:rsidRDefault="00AA5647" w:rsidP="00AA5647">
      <w:pPr>
        <w:spacing w:after="0" w:line="240" w:lineRule="auto"/>
        <w:ind w:firstLine="567"/>
        <w:jc w:val="both"/>
        <w:rPr>
          <w:rFonts w:ascii="Times New Roman" w:eastAsia="Times New Roman" w:hAnsi="Times New Roman" w:cs="Times New Roman"/>
          <w:sz w:val="28"/>
          <w:szCs w:val="28"/>
        </w:rPr>
      </w:pPr>
      <w:r w:rsidRPr="00AA5647">
        <w:rPr>
          <w:rFonts w:ascii="Times New Roman" w:eastAsia="Times New Roman" w:hAnsi="Times New Roman" w:cs="Times New Roman"/>
          <w:sz w:val="28"/>
          <w:szCs w:val="28"/>
        </w:rPr>
        <w:t>2.14.23.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Times New Roman" w:hAnsi="Times New Roman" w:cs="Times New Roman"/>
          <w:sz w:val="28"/>
          <w:szCs w:val="28"/>
        </w:rPr>
        <w:t>2.14.24.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AA5647" w:rsidRPr="00AA5647" w:rsidRDefault="00AA5647" w:rsidP="00AA5647">
      <w:pPr>
        <w:spacing w:after="0" w:line="240" w:lineRule="auto"/>
        <w:ind w:firstLine="567"/>
        <w:contextualSpacing/>
        <w:jc w:val="center"/>
        <w:rPr>
          <w:rFonts w:ascii="Times New Roman" w:eastAsia="Calibri" w:hAnsi="Times New Roman" w:cs="Times New Roman"/>
          <w:sz w:val="28"/>
          <w:szCs w:val="28"/>
        </w:rPr>
      </w:pPr>
      <w:r w:rsidRPr="00AA5647">
        <w:rPr>
          <w:rFonts w:ascii="Times New Roman" w:eastAsia="Calibri" w:hAnsi="Times New Roman" w:cs="Times New Roman"/>
          <w:sz w:val="28"/>
          <w:szCs w:val="28"/>
        </w:rPr>
        <w:t>2.15. Показателями доступности и качества предоставления муниципальной услуги являются:</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1) соблюдение сроков предоставления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2)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3)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4) количество жалоб, поступивших в текущем году по вопросу предоставления муниципальной услуги.</w:t>
      </w:r>
    </w:p>
    <w:p w:rsidR="00AA5647" w:rsidRPr="00AA5647" w:rsidRDefault="00AA5647" w:rsidP="00AA5647">
      <w:pPr>
        <w:spacing w:after="0" w:line="240" w:lineRule="auto"/>
        <w:ind w:firstLine="567"/>
        <w:contextualSpacing/>
        <w:jc w:val="both"/>
        <w:rPr>
          <w:rFonts w:ascii="Arial" w:eastAsia="Calibri" w:hAnsi="Arial" w:cs="Arial"/>
          <w:sz w:val="24"/>
          <w:szCs w:val="24"/>
        </w:rPr>
      </w:pPr>
    </w:p>
    <w:p w:rsidR="00AA5647" w:rsidRPr="00AA5647" w:rsidRDefault="00AA5647" w:rsidP="00AA5647">
      <w:pPr>
        <w:spacing w:after="0" w:line="240" w:lineRule="auto"/>
        <w:ind w:firstLine="567"/>
        <w:contextualSpacing/>
        <w:jc w:val="center"/>
        <w:rPr>
          <w:rFonts w:ascii="Times New Roman" w:eastAsia="Times New Roman" w:hAnsi="Times New Roman" w:cs="Times New Roman"/>
          <w:bCs/>
          <w:sz w:val="28"/>
          <w:szCs w:val="28"/>
          <w:lang w:eastAsia="ar-SA"/>
        </w:rPr>
      </w:pPr>
      <w:r w:rsidRPr="00AA5647">
        <w:rPr>
          <w:rFonts w:ascii="Times New Roman" w:eastAsia="Times New Roman" w:hAnsi="Times New Roman" w:cs="Times New Roman"/>
          <w:sz w:val="28"/>
          <w:szCs w:val="28"/>
          <w:lang w:eastAsia="ar-SA"/>
        </w:rPr>
        <w:t xml:space="preserve">3. </w:t>
      </w:r>
      <w:r w:rsidRPr="00AA5647">
        <w:rPr>
          <w:rFonts w:ascii="Times New Roman" w:eastAsia="Times New Roman" w:hAnsi="Times New Roman" w:cs="Times New Roman"/>
          <w:bCs/>
          <w:sz w:val="28"/>
          <w:szCs w:val="28"/>
          <w:lang w:eastAsia="ar-SA"/>
        </w:rPr>
        <w:t xml:space="preserve">Состав, последовательность и сроки выполнения </w:t>
      </w:r>
      <w:proofErr w:type="gramStart"/>
      <w:r w:rsidRPr="00AA5647">
        <w:rPr>
          <w:rFonts w:ascii="Times New Roman" w:eastAsia="Times New Roman" w:hAnsi="Times New Roman" w:cs="Times New Roman"/>
          <w:bCs/>
          <w:sz w:val="28"/>
          <w:szCs w:val="28"/>
          <w:lang w:eastAsia="ar-SA"/>
        </w:rPr>
        <w:t>административных</w:t>
      </w:r>
      <w:proofErr w:type="gramEnd"/>
    </w:p>
    <w:p w:rsidR="00AA5647" w:rsidRPr="00AA5647" w:rsidRDefault="00AA5647" w:rsidP="00AA5647">
      <w:pPr>
        <w:spacing w:after="0" w:line="240" w:lineRule="auto"/>
        <w:ind w:firstLine="567"/>
        <w:contextualSpacing/>
        <w:jc w:val="center"/>
        <w:rPr>
          <w:rFonts w:ascii="Times New Roman" w:eastAsia="Times New Roman" w:hAnsi="Times New Roman" w:cs="Times New Roman"/>
          <w:bCs/>
          <w:sz w:val="28"/>
          <w:szCs w:val="28"/>
          <w:lang w:eastAsia="ar-SA"/>
        </w:rPr>
      </w:pPr>
      <w:r w:rsidRPr="00AA5647">
        <w:rPr>
          <w:rFonts w:ascii="Times New Roman" w:eastAsia="Times New Roman" w:hAnsi="Times New Roman" w:cs="Times New Roman"/>
          <w:bCs/>
          <w:sz w:val="28"/>
          <w:szCs w:val="28"/>
          <w:lang w:eastAsia="ar-SA"/>
        </w:rPr>
        <w:t>процедур, требования к порядку их выполнения</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1) прием заявления о предоставлении услуги с необходимым пакетом документов;</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lastRenderedPageBreak/>
        <w:t>2) рассмотрение заявления и представленных документов заявителем, направление межведомственного запроса;</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3) рассмотрение полного пакета документов;</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4) выезд специалиста на объект и осмотр объекта;</w:t>
      </w:r>
    </w:p>
    <w:p w:rsidR="00AA5647" w:rsidRPr="00AA5647" w:rsidRDefault="00AA5647" w:rsidP="00AA5647">
      <w:pPr>
        <w:spacing w:after="0" w:line="240" w:lineRule="auto"/>
        <w:ind w:firstLine="567"/>
        <w:contextualSpacing/>
        <w:jc w:val="both"/>
        <w:rPr>
          <w:rFonts w:ascii="Times New Roman" w:eastAsia="Times New Roman" w:hAnsi="Times New Roman" w:cs="Times New Roman"/>
          <w:bCs/>
          <w:sz w:val="28"/>
          <w:szCs w:val="28"/>
          <w:lang w:eastAsia="ar-SA"/>
        </w:rPr>
      </w:pPr>
      <w:r w:rsidRPr="00AA5647">
        <w:rPr>
          <w:rFonts w:ascii="Times New Roman" w:eastAsia="Times New Roman" w:hAnsi="Times New Roman" w:cs="Times New Roman"/>
          <w:sz w:val="28"/>
          <w:szCs w:val="28"/>
          <w:lang w:eastAsia="ar-SA"/>
        </w:rPr>
        <w:t>5) подготовка специалистом разрешения на ввод в эксплуатацию или письменного мотивированного отказа в выдаче разрешения на ввод в эксплуатацию построенного, реконструированного объекта капитального строительства.</w:t>
      </w:r>
    </w:p>
    <w:p w:rsidR="00AA5647" w:rsidRPr="00AA5647" w:rsidRDefault="00AA5647" w:rsidP="00AA5647">
      <w:pPr>
        <w:spacing w:after="0" w:line="240" w:lineRule="auto"/>
        <w:ind w:firstLine="567"/>
        <w:contextualSpacing/>
        <w:jc w:val="center"/>
        <w:rPr>
          <w:rFonts w:ascii="Times New Roman" w:eastAsia="Calibri" w:hAnsi="Times New Roman" w:cs="Times New Roman"/>
          <w:sz w:val="28"/>
          <w:szCs w:val="28"/>
        </w:rPr>
      </w:pPr>
      <w:r w:rsidRPr="00AA5647">
        <w:rPr>
          <w:rFonts w:ascii="Times New Roman" w:eastAsia="Calibri" w:hAnsi="Times New Roman" w:cs="Times New Roman"/>
          <w:bCs/>
          <w:sz w:val="28"/>
          <w:szCs w:val="28"/>
        </w:rPr>
        <w:t>3.1. Прием документов и регистрация заявления на предоставление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Основанием для начала работ по предоставлению муниципальной услуги юридическим и физическим лицам, является подача лицом, заинтересованным в получении разрешения, заявления с приложением документов, указанных в пункте 2.6 раздела 2 Административного регламента.</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Документы, необходимые для выдачи разрешения на ввод объекта в эксплуатацию представляются в подлинниках. В случае не представления подлинных документов, представленные копии должны быть нотариально заверены. При предоставлении ксерокопий документов обязательно предоставляются подлинные для обозрения и сверки. После принятия соответствующего решения представленный пакет документов передаётся и хранится в администрации.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Специалист, уполномоченный принимать документы, устанавливает предмет обращения, личность заявителя и проверяет его полномочия, а также проверяет наличие всех необходимых документов.</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При установлении фактов отсутствия необходимых документов специалист,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при согласии заявителя устранить препятствия специалист возвращает представленные документы;</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В случае наличия документов, указанных в подпунктах 1,2, 6-10, 12,14 пункта 2.6.1. раздела 2 настоящего Административного регламента, заявление передаётся на регистрацию в администрацию Тверского сельского поселения, далее заявление визируется, регистрируется и передаётся для подготовки соответствующих документов.</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3.2. Рассмотрение заявления и представленных документов заявителем, направление межведомственного запроса.</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xml:space="preserve">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 </w:t>
      </w:r>
      <w:r w:rsidRPr="00AA5647">
        <w:rPr>
          <w:rFonts w:ascii="Times New Roman" w:eastAsia="Times New Roman" w:hAnsi="Times New Roman" w:cs="Times New Roman"/>
          <w:bCs/>
          <w:sz w:val="28"/>
          <w:szCs w:val="28"/>
          <w:lang w:eastAsia="ar-SA"/>
        </w:rPr>
        <w:t>Тверского сельского</w:t>
      </w:r>
      <w:r w:rsidRPr="00AA5647">
        <w:rPr>
          <w:rFonts w:ascii="Times New Roman" w:eastAsia="Times New Roman" w:hAnsi="Times New Roman" w:cs="Times New Roman"/>
          <w:sz w:val="28"/>
          <w:szCs w:val="28"/>
          <w:lang w:eastAsia="ar-SA"/>
        </w:rPr>
        <w:t xml:space="preserve"> поселения Апшеронского района специалисту, ответственному за предоставление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lastRenderedPageBreak/>
        <w:t>Специалист, предоставляющий муниципальную услугу, после получения документов осуществляет проверку полноты и достоверности документов. В случае не представления заявителем по собственной инициативе документов, указанных в подпунктах 3-5, 11,14 пункта 2.6.1. раздела 2 настоящего Административного регламента, специалистом администрации в течение 2 календарных дней со дня получения документов, подготавливается межведомственный запрос в соответствующие органы (организации).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Формирование и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3.3. Рассмотрение полного пакета документов</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Специалист, предоставляющий муниципальную услугу, после получения ответа по межведомственному запросу, рассмотрев полный пакет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Специалистом администрации при получении документов, указанных в пункте 2.6.1. раздела 2 настоящего Административного регламента от заявителя и по межведомственным запросам проводится осмотр данного объекта для проверки его соответствия:</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требованиям градостроительного плана земельного участка;</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требованиям, установленным в разрешении на строительство;</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параметров построенного, реконструированного, отремонтированного объекта капитального строительства проектной документации.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Срок проверки правильности оформления и соответствия документов производится специалистами администрации в течение 1-2 дней.</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3.4. Выезд специалиста администрации на объект и осмотр объекта.</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После проверки правильности оформления и соответствия документов производится выезд специалиста   на объект и осмотр объекта в сопровождении заявителя или его представителя. В процессе данного выезда осуществляется проверка соответствия объекта требованиям проектной документации (кроме объектов индивидуального жилищного строительства), градостроительного плана земельного участка и разрешения на строительство. Срок данной процедуры не должен превышать двух дней.</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3.5. Подготовка специалистом разрешения на ввод в эксплуатацию или письменного мотивированного отказа в выдаче разрешения на ввод в эксплуатацию построенного, реконструированного объекта капитального строительства.</w:t>
      </w:r>
    </w:p>
    <w:p w:rsidR="00AA5647" w:rsidRPr="00AA5647" w:rsidRDefault="00AA5647" w:rsidP="00AA5647">
      <w:pPr>
        <w:spacing w:after="0" w:line="240" w:lineRule="auto"/>
        <w:ind w:firstLine="567"/>
        <w:contextualSpacing/>
        <w:jc w:val="both"/>
        <w:rPr>
          <w:rFonts w:ascii="Times New Roman" w:eastAsia="Times New Roman" w:hAnsi="Times New Roman" w:cs="Times New Roman"/>
          <w:color w:val="000000"/>
          <w:sz w:val="28"/>
          <w:szCs w:val="28"/>
          <w:lang w:eastAsia="ar-SA"/>
        </w:rPr>
      </w:pPr>
      <w:r w:rsidRPr="00AA5647">
        <w:rPr>
          <w:rFonts w:ascii="Times New Roman" w:eastAsia="Times New Roman" w:hAnsi="Times New Roman" w:cs="Times New Roman"/>
          <w:sz w:val="28"/>
          <w:szCs w:val="28"/>
          <w:lang w:eastAsia="ar-SA"/>
        </w:rPr>
        <w:lastRenderedPageBreak/>
        <w:t>По результатам проверок специалистом администрации в течение одного дня подготавливается разрешение на ввод объекта в эксплуатацию или письменный отказ в выдаче разрешения на ввод объекта в эксплуатацию.</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color w:val="000000"/>
          <w:sz w:val="28"/>
          <w:szCs w:val="28"/>
        </w:rPr>
        <w:t>После утверждения и регистрации разрешения, заявителю высылается письменное уведомление (или сообщается по контактному телефону) о готовности документов.</w:t>
      </w:r>
    </w:p>
    <w:p w:rsidR="00AA5647" w:rsidRPr="00AA5647" w:rsidRDefault="00AA5647" w:rsidP="00AA5647">
      <w:pPr>
        <w:spacing w:after="0" w:line="240" w:lineRule="auto"/>
        <w:ind w:firstLine="567"/>
        <w:contextualSpacing/>
        <w:jc w:val="both"/>
        <w:rPr>
          <w:rFonts w:ascii="Times New Roman" w:eastAsia="Calibri" w:hAnsi="Times New Roman" w:cs="Times New Roman"/>
          <w:color w:val="000000"/>
          <w:sz w:val="28"/>
          <w:szCs w:val="28"/>
        </w:rPr>
      </w:pPr>
      <w:r w:rsidRPr="00AA5647">
        <w:rPr>
          <w:rFonts w:ascii="Times New Roman" w:eastAsia="Calibri" w:hAnsi="Times New Roman" w:cs="Times New Roman"/>
          <w:sz w:val="28"/>
          <w:szCs w:val="28"/>
        </w:rPr>
        <w:t>Специалистом администрации выдаётся заявителю - 3 экземпляра разрешения на коммерческие объекты, 2 экземпляра на объекты индивидуального жилищного строительства.</w:t>
      </w:r>
      <w:r w:rsidRPr="00AA5647">
        <w:rPr>
          <w:rFonts w:ascii="Times New Roman" w:eastAsia="Calibri" w:hAnsi="Times New Roman" w:cs="Times New Roman"/>
          <w:color w:val="000000"/>
          <w:sz w:val="28"/>
          <w:szCs w:val="28"/>
        </w:rPr>
        <w:t xml:space="preserve"> Заявитель или доверенное лицо заявителя получают готовые разрешения на ввод объекта в эксплуатацию с росписью в журнале выдачи документов.</w:t>
      </w:r>
    </w:p>
    <w:p w:rsidR="00AA5647" w:rsidRPr="00AA5647" w:rsidRDefault="00AA5647" w:rsidP="00AA564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6" w:name="sub_550101"/>
      <w:r w:rsidRPr="00AA5647">
        <w:rPr>
          <w:rFonts w:ascii="Times New Roman" w:eastAsia="Calibri" w:hAnsi="Times New Roman" w:cs="Times New Roman"/>
          <w:sz w:val="28"/>
          <w:szCs w:val="28"/>
          <w:lang w:eastAsia="ru-RU"/>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13" w:history="1">
        <w:r w:rsidRPr="00AA5647">
          <w:rPr>
            <w:rFonts w:ascii="Times New Roman" w:eastAsia="Calibri" w:hAnsi="Times New Roman" w:cs="Times New Roman"/>
            <w:sz w:val="28"/>
            <w:szCs w:val="28"/>
            <w:lang w:eastAsia="ru-RU"/>
          </w:rPr>
          <w:t>Федеральным законом</w:t>
        </w:r>
      </w:hyperlink>
      <w:r w:rsidRPr="00AA5647">
        <w:rPr>
          <w:rFonts w:ascii="Times New Roman" w:eastAsia="Calibri" w:hAnsi="Times New Roman" w:cs="Times New Roman"/>
          <w:sz w:val="28"/>
          <w:szCs w:val="28"/>
          <w:lang w:eastAsia="ru-RU"/>
        </w:rPr>
        <w:t xml:space="preserve"> от 13 июля 2015 года N 218-ФЗ "О государственной регистрации недвижимости".</w:t>
      </w:r>
      <w:bookmarkEnd w:id="6"/>
    </w:p>
    <w:p w:rsidR="00AA5647" w:rsidRPr="00AA5647" w:rsidRDefault="00AA5647" w:rsidP="00AA5647">
      <w:pPr>
        <w:spacing w:after="0" w:line="240" w:lineRule="auto"/>
        <w:ind w:firstLine="567"/>
        <w:contextualSpacing/>
        <w:jc w:val="both"/>
        <w:rPr>
          <w:rFonts w:ascii="Times New Roman" w:eastAsia="Calibri" w:hAnsi="Times New Roman" w:cs="Times New Roman"/>
          <w:color w:val="000000"/>
          <w:sz w:val="28"/>
          <w:szCs w:val="28"/>
        </w:rPr>
      </w:pPr>
      <w:r w:rsidRPr="00AA5647">
        <w:rPr>
          <w:rFonts w:ascii="Times New Roman" w:eastAsia="Calibri" w:hAnsi="Times New Roman" w:cs="Times New Roman"/>
          <w:sz w:val="28"/>
          <w:szCs w:val="28"/>
        </w:rPr>
        <w:t>В случае принятия решения об отказе в предоставлении муниципальной услуги, заявителю выдается письменный мотивированный отказ в выдаче разрешения на ввод в эксплуатацию построенного, реконструированного объекта капитального строительства</w:t>
      </w:r>
      <w:r w:rsidRPr="00AA5647">
        <w:rPr>
          <w:rFonts w:ascii="Times New Roman" w:eastAsia="Calibri" w:hAnsi="Times New Roman" w:cs="Times New Roman"/>
          <w:color w:val="000000"/>
          <w:sz w:val="28"/>
          <w:szCs w:val="28"/>
        </w:rPr>
        <w:t>.</w:t>
      </w:r>
    </w:p>
    <w:p w:rsidR="00AA5647" w:rsidRPr="00AA5647" w:rsidRDefault="00AA5647" w:rsidP="00AA5647">
      <w:pPr>
        <w:spacing w:after="0" w:line="240" w:lineRule="auto"/>
        <w:ind w:firstLine="567"/>
        <w:contextualSpacing/>
        <w:jc w:val="both"/>
        <w:rPr>
          <w:rFonts w:ascii="Times New Roman" w:eastAsia="Calibri" w:hAnsi="Times New Roman" w:cs="Times New Roman"/>
          <w:color w:val="000000"/>
          <w:sz w:val="28"/>
          <w:szCs w:val="28"/>
        </w:rPr>
      </w:pPr>
      <w:r w:rsidRPr="00AA5647">
        <w:rPr>
          <w:rFonts w:ascii="Times New Roman" w:eastAsia="Calibri" w:hAnsi="Times New Roman" w:cs="Times New Roman"/>
          <w:color w:val="000000"/>
          <w:sz w:val="28"/>
          <w:szCs w:val="28"/>
        </w:rPr>
        <w:t>Срок выдачи заявителю результата предоставления муниципальной услуги не должен превышать 10 минут.</w:t>
      </w:r>
    </w:p>
    <w:p w:rsidR="00AA5647" w:rsidRPr="00AA5647" w:rsidRDefault="00AA5647" w:rsidP="00AA5647">
      <w:pPr>
        <w:spacing w:after="0" w:line="240" w:lineRule="auto"/>
        <w:ind w:firstLine="567"/>
        <w:contextualSpacing/>
        <w:jc w:val="both"/>
        <w:rPr>
          <w:rFonts w:ascii="Times New Roman" w:eastAsia="Calibri" w:hAnsi="Times New Roman" w:cs="Times New Roman"/>
          <w:color w:val="000000"/>
          <w:sz w:val="28"/>
          <w:szCs w:val="28"/>
        </w:rPr>
      </w:pPr>
      <w:r w:rsidRPr="00AA5647">
        <w:rPr>
          <w:rFonts w:ascii="Times New Roman" w:eastAsia="Calibri" w:hAnsi="Times New Roman" w:cs="Times New Roman"/>
          <w:color w:val="000000"/>
          <w:sz w:val="28"/>
          <w:szCs w:val="28"/>
        </w:rPr>
        <w:t>Решение об отказе в выдаче разрешения на ввод объекта в эксплуатацию может быть оспорено в судебном порядке.</w:t>
      </w:r>
    </w:p>
    <w:p w:rsidR="00AA5647" w:rsidRPr="00AA5647" w:rsidRDefault="00AA5647" w:rsidP="00AA5647">
      <w:pPr>
        <w:spacing w:after="0" w:line="240" w:lineRule="auto"/>
        <w:ind w:firstLine="567"/>
        <w:contextualSpacing/>
        <w:jc w:val="both"/>
        <w:rPr>
          <w:rFonts w:ascii="Times New Roman" w:eastAsia="Calibri" w:hAnsi="Times New Roman" w:cs="Times New Roman"/>
          <w:color w:val="000000"/>
          <w:sz w:val="28"/>
          <w:szCs w:val="28"/>
        </w:rPr>
      </w:pPr>
    </w:p>
    <w:p w:rsidR="00AA5647" w:rsidRPr="00AA5647" w:rsidRDefault="00AA5647" w:rsidP="00AA5647">
      <w:pPr>
        <w:spacing w:after="0" w:line="240" w:lineRule="auto"/>
        <w:ind w:firstLine="567"/>
        <w:contextualSpacing/>
        <w:jc w:val="center"/>
        <w:rPr>
          <w:rFonts w:ascii="Times New Roman" w:eastAsia="Calibri" w:hAnsi="Times New Roman" w:cs="Times New Roman"/>
          <w:bCs/>
          <w:sz w:val="28"/>
          <w:szCs w:val="28"/>
        </w:rPr>
      </w:pPr>
      <w:r w:rsidRPr="00AA5647">
        <w:rPr>
          <w:rFonts w:ascii="Times New Roman" w:eastAsia="Calibri" w:hAnsi="Times New Roman" w:cs="Times New Roman"/>
          <w:bCs/>
          <w:sz w:val="28"/>
          <w:szCs w:val="28"/>
        </w:rPr>
        <w:t xml:space="preserve">4. Порядок и формы </w:t>
      </w:r>
      <w:proofErr w:type="gramStart"/>
      <w:r w:rsidRPr="00AA5647">
        <w:rPr>
          <w:rFonts w:ascii="Times New Roman" w:eastAsia="Calibri" w:hAnsi="Times New Roman" w:cs="Times New Roman"/>
          <w:bCs/>
          <w:sz w:val="28"/>
          <w:szCs w:val="28"/>
        </w:rPr>
        <w:t>контроля за</w:t>
      </w:r>
      <w:proofErr w:type="gramEnd"/>
      <w:r w:rsidRPr="00AA5647">
        <w:rPr>
          <w:rFonts w:ascii="Times New Roman" w:eastAsia="Calibri" w:hAnsi="Times New Roman" w:cs="Times New Roman"/>
          <w:bCs/>
          <w:sz w:val="28"/>
          <w:szCs w:val="28"/>
        </w:rPr>
        <w:t xml:space="preserve"> предоставлением муниципальной услуги.</w:t>
      </w:r>
    </w:p>
    <w:p w:rsidR="00AA5647" w:rsidRPr="00AA5647" w:rsidRDefault="00AA5647" w:rsidP="00AA5647">
      <w:pPr>
        <w:spacing w:after="0" w:line="240" w:lineRule="auto"/>
        <w:ind w:firstLine="567"/>
        <w:contextualSpacing/>
        <w:jc w:val="center"/>
        <w:rPr>
          <w:rFonts w:ascii="Times New Roman" w:eastAsia="Calibri" w:hAnsi="Times New Roman" w:cs="Times New Roman"/>
          <w:bCs/>
          <w:sz w:val="28"/>
          <w:szCs w:val="28"/>
        </w:rPr>
      </w:pPr>
    </w:p>
    <w:p w:rsidR="00AA5647" w:rsidRPr="00AA5647" w:rsidRDefault="00AA5647" w:rsidP="00AA5647">
      <w:pPr>
        <w:spacing w:after="0" w:line="240" w:lineRule="auto"/>
        <w:ind w:firstLine="567"/>
        <w:contextualSpacing/>
        <w:jc w:val="both"/>
        <w:rPr>
          <w:rFonts w:ascii="Times New Roman" w:eastAsia="Calibri" w:hAnsi="Times New Roman" w:cs="Times New Roman"/>
          <w:iCs/>
          <w:sz w:val="28"/>
          <w:szCs w:val="28"/>
        </w:rPr>
      </w:pPr>
      <w:r w:rsidRPr="00AA5647">
        <w:rPr>
          <w:rFonts w:ascii="Times New Roman" w:eastAsia="Calibri" w:hAnsi="Times New Roman" w:cs="Times New Roman"/>
          <w:sz w:val="28"/>
          <w:szCs w:val="28"/>
        </w:rPr>
        <w:t xml:space="preserve">4.1. </w:t>
      </w:r>
      <w:r w:rsidRPr="00AA5647">
        <w:rPr>
          <w:rFonts w:ascii="Times New Roman" w:eastAsia="Calibri" w:hAnsi="Times New Roman" w:cs="Times New Roman"/>
          <w:iCs/>
          <w:sz w:val="28"/>
          <w:szCs w:val="28"/>
        </w:rPr>
        <w:t xml:space="preserve">Текущий </w:t>
      </w:r>
      <w:proofErr w:type="gramStart"/>
      <w:r w:rsidRPr="00AA5647">
        <w:rPr>
          <w:rFonts w:ascii="Times New Roman" w:eastAsia="Calibri" w:hAnsi="Times New Roman" w:cs="Times New Roman"/>
          <w:iCs/>
          <w:sz w:val="28"/>
          <w:szCs w:val="28"/>
        </w:rPr>
        <w:t>контроль за</w:t>
      </w:r>
      <w:proofErr w:type="gramEnd"/>
      <w:r w:rsidRPr="00AA5647">
        <w:rPr>
          <w:rFonts w:ascii="Times New Roman" w:eastAsia="Calibri" w:hAnsi="Times New Roman" w:cs="Times New Roman"/>
          <w:iCs/>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осуществляется главой Кубанского сельского поселения. </w:t>
      </w:r>
    </w:p>
    <w:p w:rsidR="00AA5647" w:rsidRPr="00AA5647" w:rsidRDefault="00AA5647" w:rsidP="00AA5647">
      <w:pPr>
        <w:spacing w:after="0" w:line="240" w:lineRule="auto"/>
        <w:ind w:firstLine="567"/>
        <w:contextualSpacing/>
        <w:jc w:val="both"/>
        <w:rPr>
          <w:rFonts w:ascii="Times New Roman" w:eastAsia="Calibri" w:hAnsi="Times New Roman" w:cs="Times New Roman"/>
          <w:iCs/>
          <w:sz w:val="28"/>
          <w:szCs w:val="28"/>
        </w:rPr>
      </w:pPr>
      <w:r w:rsidRPr="00AA5647">
        <w:rPr>
          <w:rFonts w:ascii="Times New Roman" w:eastAsia="Calibri" w:hAnsi="Times New Roman" w:cs="Times New Roman"/>
          <w:iCs/>
          <w:sz w:val="28"/>
          <w:szCs w:val="28"/>
        </w:rPr>
        <w:t xml:space="preserve">Текущий контроль осуществляется в форме проверок соблюдения и исполнения специалистами администрации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AA5647" w:rsidRPr="00AA5647" w:rsidRDefault="00AA5647" w:rsidP="00AA5647">
      <w:pPr>
        <w:spacing w:after="0" w:line="240" w:lineRule="auto"/>
        <w:ind w:firstLine="567"/>
        <w:contextualSpacing/>
        <w:jc w:val="both"/>
        <w:rPr>
          <w:rFonts w:ascii="Times New Roman" w:eastAsia="Calibri" w:hAnsi="Times New Roman" w:cs="Times New Roman"/>
          <w:iCs/>
          <w:sz w:val="28"/>
          <w:szCs w:val="28"/>
        </w:rPr>
      </w:pPr>
      <w:r w:rsidRPr="00AA5647">
        <w:rPr>
          <w:rFonts w:ascii="Times New Roman" w:eastAsia="Calibri" w:hAnsi="Times New Roman" w:cs="Times New Roman"/>
          <w:iCs/>
          <w:sz w:val="28"/>
          <w:szCs w:val="28"/>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r w:rsidRPr="00AA5647">
        <w:rPr>
          <w:rFonts w:ascii="Arial" w:eastAsia="Calibri" w:hAnsi="Arial" w:cs="Arial"/>
          <w:sz w:val="24"/>
          <w:szCs w:val="24"/>
        </w:rPr>
        <w:t xml:space="preserve"> </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4.2. </w:t>
      </w:r>
      <w:proofErr w:type="gramStart"/>
      <w:r w:rsidRPr="00AA5647">
        <w:rPr>
          <w:rFonts w:ascii="Times New Roman" w:eastAsia="Calibri" w:hAnsi="Times New Roman" w:cs="Times New Roman"/>
          <w:sz w:val="28"/>
          <w:szCs w:val="28"/>
        </w:rPr>
        <w:t>Контроль за</w:t>
      </w:r>
      <w:proofErr w:type="gramEnd"/>
      <w:r w:rsidRPr="00AA5647">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w:t>
      </w:r>
      <w:r w:rsidRPr="00AA5647">
        <w:rPr>
          <w:rFonts w:ascii="Times New Roman" w:eastAsia="Calibri" w:hAnsi="Times New Roman" w:cs="Times New Roman"/>
          <w:sz w:val="28"/>
          <w:szCs w:val="28"/>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4.4. Порядок и формы </w:t>
      </w:r>
      <w:proofErr w:type="gramStart"/>
      <w:r w:rsidRPr="00AA5647">
        <w:rPr>
          <w:rFonts w:ascii="Times New Roman" w:eastAsia="Calibri" w:hAnsi="Times New Roman" w:cs="Times New Roman"/>
          <w:sz w:val="28"/>
          <w:szCs w:val="28"/>
        </w:rPr>
        <w:t>контроля за</w:t>
      </w:r>
      <w:proofErr w:type="gramEnd"/>
      <w:r w:rsidRPr="00AA5647">
        <w:rPr>
          <w:rFonts w:ascii="Times New Roman" w:eastAsia="Calibri"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AA5647" w:rsidRPr="00AA5647" w:rsidRDefault="00AA5647" w:rsidP="00AA5647">
      <w:pPr>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AA5647" w:rsidRPr="00AA5647" w:rsidRDefault="00AA5647" w:rsidP="00AA5647">
      <w:pPr>
        <w:spacing w:after="0" w:line="240" w:lineRule="auto"/>
        <w:ind w:firstLine="567"/>
        <w:contextualSpacing/>
        <w:jc w:val="center"/>
        <w:rPr>
          <w:rFonts w:ascii="Times New Roman" w:eastAsia="Calibri" w:hAnsi="Times New Roman" w:cs="Times New Roman"/>
          <w:bCs/>
          <w:sz w:val="28"/>
          <w:szCs w:val="28"/>
        </w:rPr>
      </w:pPr>
      <w:r w:rsidRPr="00AA5647">
        <w:rPr>
          <w:rFonts w:ascii="Times New Roman" w:eastAsia="Calibri" w:hAnsi="Times New Roman" w:cs="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5.1. Предмет досудебного (внесудебного) обжалования заявителем решений и действий (бездействия) администрации Тверского сельского поселения Апшеронского района, курирующего работу муниципального служащего, ответственного за предоставление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2) нарушение срока предоставления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AA564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A5647" w:rsidRPr="00AA5647" w:rsidRDefault="00AA5647" w:rsidP="00AA5647">
      <w:pPr>
        <w:spacing w:after="0" w:line="240" w:lineRule="auto"/>
        <w:ind w:firstLine="567"/>
        <w:contextualSpacing/>
        <w:jc w:val="both"/>
        <w:rPr>
          <w:rFonts w:ascii="Arial" w:eastAsia="Times New Roman" w:hAnsi="Arial" w:cs="Arial"/>
          <w:sz w:val="24"/>
          <w:szCs w:val="24"/>
          <w:lang w:eastAsia="ru-RU"/>
        </w:rPr>
      </w:pPr>
      <w:r w:rsidRPr="00AA564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AA5647">
        <w:rPr>
          <w:rFonts w:ascii="Arial" w:eastAsia="Times New Roman" w:hAnsi="Arial" w:cs="Arial"/>
          <w:sz w:val="24"/>
          <w:szCs w:val="24"/>
          <w:lang w:eastAsia="ru-RU"/>
        </w:rPr>
        <w:t>;</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AA5647">
        <w:rPr>
          <w:rFonts w:ascii="Times New Roman" w:eastAsia="Times New Roman" w:hAnsi="Times New Roman" w:cs="Times New Roman"/>
          <w:sz w:val="28"/>
          <w:szCs w:val="28"/>
          <w:lang w:eastAsia="ru-RU"/>
        </w:rPr>
        <w:t xml:space="preserve">7) отказ администрации Тверского сельского поселения Апшеронского района, курирующего работу муниципального служащего, ответственного за предоставление муниципальной услуги, в исправлении допущенных опечаток и </w:t>
      </w:r>
      <w:r w:rsidRPr="00AA5647">
        <w:rPr>
          <w:rFonts w:ascii="Times New Roman" w:eastAsia="Times New Roman" w:hAnsi="Times New Roman" w:cs="Times New Roman"/>
          <w:sz w:val="28"/>
          <w:szCs w:val="28"/>
          <w:lang w:eastAsia="ru-RU"/>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p>
    <w:p w:rsidR="00AA5647" w:rsidRPr="00AA5647" w:rsidRDefault="00AA5647" w:rsidP="00AA5647">
      <w:pPr>
        <w:spacing w:after="0" w:line="240" w:lineRule="auto"/>
        <w:ind w:firstLine="567"/>
        <w:contextualSpacing/>
        <w:jc w:val="center"/>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5.2. Общие требования к порядку подачи и рассмотрения жалобы.</w:t>
      </w:r>
    </w:p>
    <w:p w:rsidR="00AA5647" w:rsidRPr="00AA5647" w:rsidRDefault="00AA5647" w:rsidP="00AA5647">
      <w:pPr>
        <w:spacing w:after="0" w:line="240" w:lineRule="auto"/>
        <w:ind w:firstLine="567"/>
        <w:contextualSpacing/>
        <w:jc w:val="center"/>
        <w:rPr>
          <w:rFonts w:ascii="Times New Roman" w:eastAsia="Times New Roman" w:hAnsi="Times New Roman" w:cs="Times New Roman"/>
          <w:sz w:val="28"/>
          <w:szCs w:val="28"/>
          <w:lang w:eastAsia="ru-RU"/>
        </w:rPr>
      </w:pP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5.2.1. Жалоба подается в письменной форме на бумажном носителе, в электронной форме на имя главы Тверского сельского поселения Апшеронского района. </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5.2.2. Жалоба может быть направлена по почте, на официальный сайт администрации Тверского сельского поселения Апшеронского района, а также может быть принята при личном приеме заявителя.</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5.3. Жалоба должна содержать:</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2) наименование, сведения о месте нахождения, а также номер контактного телефона, адрес электронной почты (при наличии) и почтовый адрес, по которому должен быть направлен ответ заявителю;</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A5647" w:rsidRPr="00AA5647" w:rsidRDefault="00AA5647" w:rsidP="00AA5647">
      <w:pPr>
        <w:spacing w:after="0" w:line="240" w:lineRule="auto"/>
        <w:ind w:firstLine="567"/>
        <w:contextualSpacing/>
        <w:jc w:val="both"/>
        <w:rPr>
          <w:rFonts w:ascii="Arial" w:eastAsia="Times New Roman" w:hAnsi="Arial" w:cs="Arial"/>
          <w:sz w:val="24"/>
          <w:szCs w:val="24"/>
          <w:lang w:eastAsia="ru-RU"/>
        </w:rPr>
      </w:pPr>
      <w:r w:rsidRPr="00AA564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5647" w:rsidRPr="00AA5647" w:rsidRDefault="00AA5647" w:rsidP="00AA5647">
      <w:pPr>
        <w:spacing w:after="0" w:line="240" w:lineRule="auto"/>
        <w:ind w:firstLine="567"/>
        <w:contextualSpacing/>
        <w:jc w:val="both"/>
        <w:rPr>
          <w:rFonts w:ascii="Arial" w:eastAsia="Times New Roman" w:hAnsi="Arial" w:cs="Arial"/>
          <w:sz w:val="24"/>
          <w:szCs w:val="24"/>
          <w:lang w:eastAsia="ru-RU"/>
        </w:rPr>
      </w:pPr>
      <w:r w:rsidRPr="00AA5647">
        <w:rPr>
          <w:rFonts w:ascii="Times New Roman" w:eastAsia="Times New Roman" w:hAnsi="Times New Roman" w:cs="Times New Roman"/>
          <w:sz w:val="28"/>
          <w:szCs w:val="28"/>
          <w:lang w:eastAsia="ru-RU"/>
        </w:rPr>
        <w:t xml:space="preserve">5.4. </w:t>
      </w:r>
      <w:proofErr w:type="gramStart"/>
      <w:r w:rsidRPr="00AA5647">
        <w:rPr>
          <w:rFonts w:ascii="Times New Roman" w:eastAsia="Times New Roman" w:hAnsi="Times New Roman" w:cs="Times New Roman"/>
          <w:sz w:val="28"/>
          <w:szCs w:val="28"/>
          <w:lang w:eastAsia="ru-RU"/>
        </w:rPr>
        <w:t>Жалоба, поступившая в администрацию Тверского сельского поселения Апшеронского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Тверского сельского поселения Апшеронского района, 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w:t>
      </w:r>
      <w:proofErr w:type="gramEnd"/>
      <w:r w:rsidRPr="00AA5647">
        <w:rPr>
          <w:rFonts w:ascii="Times New Roman" w:eastAsia="Times New Roman" w:hAnsi="Times New Roman" w:cs="Times New Roman"/>
          <w:sz w:val="28"/>
          <w:szCs w:val="28"/>
          <w:lang w:eastAsia="ru-RU"/>
        </w:rPr>
        <w:t xml:space="preserve"> </w:t>
      </w:r>
      <w:proofErr w:type="gramStart"/>
      <w:r w:rsidRPr="00AA5647">
        <w:rPr>
          <w:rFonts w:ascii="Times New Roman" w:eastAsia="Times New Roman" w:hAnsi="Times New Roman" w:cs="Times New Roman"/>
          <w:sz w:val="28"/>
          <w:szCs w:val="28"/>
          <w:lang w:eastAsia="ru-RU"/>
        </w:rPr>
        <w:t>документах</w:t>
      </w:r>
      <w:proofErr w:type="gramEnd"/>
      <w:r w:rsidRPr="00AA5647">
        <w:rPr>
          <w:rFonts w:ascii="Times New Roman" w:eastAsia="Times New Roman" w:hAnsi="Times New Roman" w:cs="Times New Roman"/>
          <w:sz w:val="28"/>
          <w:szCs w:val="28"/>
          <w:lang w:eastAsia="ru-RU"/>
        </w:rPr>
        <w:t>, либо нарушение установленного срока таких исправлений - в течение пяти рабочих дней со дня ее регистрации</w:t>
      </w:r>
      <w:r w:rsidRPr="00AA5647">
        <w:rPr>
          <w:rFonts w:ascii="Arial" w:eastAsia="Times New Roman" w:hAnsi="Arial" w:cs="Arial"/>
          <w:sz w:val="24"/>
          <w:szCs w:val="24"/>
          <w:lang w:eastAsia="ru-RU"/>
        </w:rPr>
        <w:t xml:space="preserve">. </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5.5. По результатам рассмотрения жалобы администрация Тверского сельского поселения Апшеронского района, принимает одно из следующих решений:</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AA5647">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AA5647">
        <w:rPr>
          <w:rFonts w:ascii="Times New Roman" w:eastAsia="Times New Roman" w:hAnsi="Times New Roman" w:cs="Times New Roman"/>
          <w:sz w:val="28"/>
          <w:szCs w:val="28"/>
          <w:lang w:eastAsia="ru-RU"/>
        </w:rPr>
        <w:lastRenderedPageBreak/>
        <w:t>Краснодарского края, муниципальными правовыми актами, а также в иных формах;</w:t>
      </w:r>
      <w:proofErr w:type="gramEnd"/>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2) отказывает в удовлетворении жалобы.</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5647" w:rsidRPr="00AA5647" w:rsidRDefault="00AA5647" w:rsidP="00AA5647">
      <w:pPr>
        <w:spacing w:after="0" w:line="240" w:lineRule="auto"/>
        <w:ind w:firstLine="567"/>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5.7. В случае установления в ходе или по результатам </w:t>
      </w:r>
      <w:proofErr w:type="gramStart"/>
      <w:r w:rsidRPr="00AA5647">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A5647">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Глава Тверского сельского поселения</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Апшеронского района                                                                      </w:t>
      </w:r>
      <w:proofErr w:type="spellStart"/>
      <w:r w:rsidRPr="00AA5647">
        <w:rPr>
          <w:rFonts w:ascii="Times New Roman" w:eastAsia="Calibri" w:hAnsi="Times New Roman" w:cs="Times New Roman"/>
          <w:sz w:val="28"/>
          <w:szCs w:val="28"/>
        </w:rPr>
        <w:t>С.О.Гончаров</w:t>
      </w:r>
      <w:proofErr w:type="spellEnd"/>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p>
    <w:p w:rsidR="00AA5647" w:rsidRP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Pr="00AA5647" w:rsidRDefault="00AA5647" w:rsidP="00AA5647">
      <w:pPr>
        <w:snapToGrid w:val="0"/>
        <w:spacing w:after="0" w:line="240" w:lineRule="auto"/>
        <w:contextualSpacing/>
        <w:jc w:val="right"/>
        <w:rPr>
          <w:rFonts w:ascii="Times New Roman" w:eastAsia="Calibri" w:hAnsi="Times New Roman" w:cs="Times New Roman"/>
          <w:sz w:val="28"/>
          <w:szCs w:val="28"/>
        </w:rPr>
      </w:pPr>
      <w:bookmarkStart w:id="7" w:name="_GoBack"/>
      <w:bookmarkEnd w:id="7"/>
    </w:p>
    <w:p w:rsidR="00AA5647" w:rsidRPr="00AA5647" w:rsidRDefault="00AA5647" w:rsidP="00AA5647">
      <w:pPr>
        <w:snapToGrid w:val="0"/>
        <w:spacing w:after="0" w:line="240" w:lineRule="auto"/>
        <w:contextualSpacing/>
        <w:jc w:val="right"/>
        <w:rPr>
          <w:rFonts w:ascii="Times New Roman" w:eastAsia="Calibri" w:hAnsi="Times New Roman" w:cs="Times New Roman"/>
          <w:sz w:val="28"/>
          <w:szCs w:val="28"/>
        </w:rPr>
      </w:pPr>
    </w:p>
    <w:p w:rsidR="00AA5647" w:rsidRPr="00AA5647" w:rsidRDefault="00AA5647" w:rsidP="00AA5647">
      <w:pPr>
        <w:snapToGrid w:val="0"/>
        <w:spacing w:after="0" w:line="240" w:lineRule="auto"/>
        <w:contextualSpacing/>
        <w:jc w:val="right"/>
        <w:rPr>
          <w:rFonts w:ascii="Times New Roman" w:eastAsia="Calibri" w:hAnsi="Times New Roman" w:cs="Times New Roman"/>
          <w:kern w:val="2"/>
          <w:sz w:val="28"/>
          <w:szCs w:val="28"/>
          <w:lang w:eastAsia="ar-SA"/>
        </w:rPr>
      </w:pPr>
      <w:r w:rsidRPr="00AA5647">
        <w:rPr>
          <w:rFonts w:ascii="Times New Roman" w:eastAsia="Calibri" w:hAnsi="Times New Roman" w:cs="Times New Roman"/>
          <w:sz w:val="28"/>
          <w:szCs w:val="28"/>
        </w:rPr>
        <w:lastRenderedPageBreak/>
        <w:t>Приложение № 1</w:t>
      </w:r>
    </w:p>
    <w:p w:rsidR="00AA5647" w:rsidRPr="00AA5647" w:rsidRDefault="00AA5647" w:rsidP="00AA5647">
      <w:pPr>
        <w:spacing w:after="0" w:line="240" w:lineRule="auto"/>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kern w:val="2"/>
          <w:sz w:val="28"/>
          <w:szCs w:val="28"/>
          <w:lang w:eastAsia="ar-SA"/>
        </w:rPr>
        <w:t>к а</w:t>
      </w:r>
      <w:r w:rsidRPr="00AA5647">
        <w:rPr>
          <w:rFonts w:ascii="Times New Roman" w:eastAsia="Times New Roman" w:hAnsi="Times New Roman" w:cs="Times New Roman"/>
          <w:sz w:val="28"/>
          <w:szCs w:val="28"/>
          <w:lang w:eastAsia="ar-SA"/>
        </w:rPr>
        <w:t>дминистративному регламенту</w:t>
      </w:r>
    </w:p>
    <w:p w:rsidR="00AA5647" w:rsidRPr="00AA5647" w:rsidRDefault="00AA5647" w:rsidP="00AA5647">
      <w:pPr>
        <w:spacing w:after="0" w:line="240" w:lineRule="auto"/>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xml:space="preserve">администрации </w:t>
      </w:r>
      <w:proofErr w:type="gramStart"/>
      <w:r w:rsidRPr="00AA5647">
        <w:rPr>
          <w:rFonts w:ascii="Times New Roman" w:eastAsia="Times New Roman" w:hAnsi="Times New Roman" w:cs="Times New Roman"/>
          <w:sz w:val="28"/>
          <w:szCs w:val="28"/>
          <w:lang w:eastAsia="ar-SA"/>
        </w:rPr>
        <w:t>Тверского</w:t>
      </w:r>
      <w:proofErr w:type="gramEnd"/>
      <w:r w:rsidRPr="00AA5647">
        <w:rPr>
          <w:rFonts w:ascii="Times New Roman" w:eastAsia="Times New Roman" w:hAnsi="Times New Roman" w:cs="Times New Roman"/>
          <w:sz w:val="28"/>
          <w:szCs w:val="28"/>
          <w:lang w:eastAsia="ar-SA"/>
        </w:rPr>
        <w:t xml:space="preserve"> сельского</w:t>
      </w:r>
    </w:p>
    <w:p w:rsidR="00AA5647" w:rsidRPr="00AA5647" w:rsidRDefault="00AA5647" w:rsidP="00AA5647">
      <w:pPr>
        <w:spacing w:after="0" w:line="240" w:lineRule="auto"/>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поселения Апшеронского района</w:t>
      </w:r>
    </w:p>
    <w:p w:rsidR="00AA5647" w:rsidRPr="00AA5647" w:rsidRDefault="00AA5647" w:rsidP="00AA5647">
      <w:pPr>
        <w:spacing w:after="0" w:line="240" w:lineRule="auto"/>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по предоставлению муниципальной услуги</w:t>
      </w:r>
    </w:p>
    <w:p w:rsidR="00AA5647" w:rsidRPr="00AA5647" w:rsidRDefault="00AA5647" w:rsidP="00AA5647">
      <w:pPr>
        <w:spacing w:after="0" w:line="240" w:lineRule="auto"/>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«Выдача разрешений на ввод в эксплуатацию</w:t>
      </w:r>
    </w:p>
    <w:p w:rsidR="00AA5647" w:rsidRPr="00AA5647" w:rsidRDefault="00AA5647" w:rsidP="00AA5647">
      <w:pPr>
        <w:spacing w:after="0" w:line="240" w:lineRule="auto"/>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построенных, реконструированных объектов</w:t>
      </w:r>
    </w:p>
    <w:p w:rsidR="00AA5647" w:rsidRPr="00AA5647" w:rsidRDefault="00AA5647" w:rsidP="00AA5647">
      <w:pPr>
        <w:spacing w:after="0" w:line="240" w:lineRule="auto"/>
        <w:contextualSpacing/>
        <w:jc w:val="right"/>
        <w:rPr>
          <w:rFonts w:ascii="Times New Roman" w:eastAsia="Times New Roman" w:hAnsi="Times New Roman" w:cs="Times New Roman"/>
          <w:kern w:val="2"/>
          <w:sz w:val="28"/>
          <w:szCs w:val="28"/>
          <w:lang w:eastAsia="ar-SA"/>
        </w:rPr>
      </w:pPr>
      <w:r w:rsidRPr="00AA5647">
        <w:rPr>
          <w:rFonts w:ascii="Times New Roman" w:eastAsia="Times New Roman" w:hAnsi="Times New Roman" w:cs="Times New Roman"/>
          <w:sz w:val="28"/>
          <w:szCs w:val="28"/>
          <w:lang w:eastAsia="ar-SA"/>
        </w:rPr>
        <w:t>капитального строительства»</w:t>
      </w:r>
    </w:p>
    <w:p w:rsidR="00AA5647" w:rsidRPr="00AA5647" w:rsidRDefault="00AA5647" w:rsidP="00AA5647">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eastAsia="ar-SA"/>
        </w:rPr>
      </w:pP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Главе </w:t>
      </w:r>
      <w:proofErr w:type="gramStart"/>
      <w:r w:rsidRPr="00AA5647">
        <w:rPr>
          <w:rFonts w:ascii="Times New Roman" w:eastAsia="Times New Roman" w:hAnsi="Times New Roman" w:cs="Times New Roman"/>
          <w:sz w:val="28"/>
          <w:szCs w:val="28"/>
          <w:lang w:eastAsia="ru-RU"/>
        </w:rPr>
        <w:t>Тверского</w:t>
      </w:r>
      <w:proofErr w:type="gramEnd"/>
      <w:r w:rsidRPr="00AA5647">
        <w:rPr>
          <w:rFonts w:ascii="Times New Roman" w:eastAsia="Times New Roman" w:hAnsi="Times New Roman" w:cs="Times New Roman"/>
          <w:sz w:val="28"/>
          <w:szCs w:val="28"/>
          <w:lang w:eastAsia="ru-RU"/>
        </w:rPr>
        <w:t xml:space="preserve"> сельского</w:t>
      </w: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поселения Апшеронского района</w:t>
      </w:r>
    </w:p>
    <w:p w:rsidR="00AA5647" w:rsidRPr="00AA5647" w:rsidRDefault="00AA5647" w:rsidP="00AA5647">
      <w:pPr>
        <w:widowControl w:val="0"/>
        <w:autoSpaceDE w:val="0"/>
        <w:autoSpaceDN w:val="0"/>
        <w:adjustRightInd w:val="0"/>
        <w:spacing w:after="0" w:line="240" w:lineRule="auto"/>
        <w:ind w:left="4928"/>
        <w:contextualSpacing/>
        <w:jc w:val="right"/>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____________________________</w:t>
      </w: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4"/>
          <w:szCs w:val="24"/>
          <w:lang w:eastAsia="ru-RU"/>
        </w:rPr>
        <w:t>ЗАЯВЛЕНИЕ</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о выдаче разрешения на ввод объекта в эксплуатацию</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Застройщик 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gramStart"/>
      <w:r w:rsidRPr="00AA5647">
        <w:rPr>
          <w:rFonts w:ascii="Times New Roman" w:eastAsia="Times New Roman" w:hAnsi="Times New Roman" w:cs="Times New Roman"/>
          <w:sz w:val="20"/>
          <w:szCs w:val="20"/>
          <w:lang w:eastAsia="ru-RU"/>
        </w:rPr>
        <w:t>(Ф.И.О. физического лица, наименование юридического лица,</w:t>
      </w:r>
      <w:proofErr w:type="gramEnd"/>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объединения юридических лиц без права образования юридического лица,</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почтовый (юридический) адрес, телефон, факс, банковские реквизиты)</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Прошу выдать разрешение на ввод в эксплуатацию следующего объекта </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4"/>
          <w:szCs w:val="24"/>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(наименование объекта капитального строительства)</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4"/>
          <w:szCs w:val="24"/>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AA5647">
        <w:rPr>
          <w:rFonts w:ascii="Times New Roman" w:eastAsia="Times New Roman" w:hAnsi="Times New Roman" w:cs="Times New Roman"/>
          <w:sz w:val="28"/>
          <w:szCs w:val="28"/>
          <w:lang w:eastAsia="ru-RU"/>
        </w:rPr>
        <w:t>расположенного</w:t>
      </w:r>
      <w:proofErr w:type="gramEnd"/>
      <w:r w:rsidRPr="00AA5647">
        <w:rPr>
          <w:rFonts w:ascii="Times New Roman" w:eastAsia="Times New Roman" w:hAnsi="Times New Roman" w:cs="Times New Roman"/>
          <w:sz w:val="28"/>
          <w:szCs w:val="28"/>
          <w:lang w:eastAsia="ru-RU"/>
        </w:rPr>
        <w:t xml:space="preserve"> на земельном участке</w:t>
      </w:r>
      <w:r w:rsidRPr="00AA5647">
        <w:rPr>
          <w:rFonts w:ascii="Times New Roman" w:eastAsia="Times New Roman" w:hAnsi="Times New Roman" w:cs="Times New Roman"/>
          <w:sz w:val="24"/>
          <w:szCs w:val="24"/>
          <w:lang w:eastAsia="ru-RU"/>
        </w:rPr>
        <w:t xml:space="preserve"> ______________________________________</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4"/>
          <w:szCs w:val="24"/>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(городское, сельское поселение, иное муниципальное образование, улица, номер и кадастровый номер участка)</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При этом сообщаю:</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8"/>
          <w:szCs w:val="28"/>
          <w:lang w:eastAsia="ru-RU"/>
        </w:rPr>
        <w:t>право на пользование (владение) земельным участком предоставлено</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4"/>
          <w:szCs w:val="24"/>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gramStart"/>
      <w:r w:rsidRPr="00AA5647">
        <w:rPr>
          <w:rFonts w:ascii="Times New Roman" w:eastAsia="Times New Roman" w:hAnsi="Times New Roman" w:cs="Times New Roman"/>
          <w:sz w:val="20"/>
          <w:szCs w:val="20"/>
          <w:lang w:eastAsia="ru-RU"/>
        </w:rPr>
        <w:t>(наименование документа на право собственности, владения,</w:t>
      </w:r>
      <w:proofErr w:type="gramEnd"/>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аренды, пользования земельным участком,</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его номер и дата принятия)</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Приложение (документы, необходимые для получения разрешения на ввод объекта в эксплуатацию):</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Layout w:type="fixed"/>
        <w:tblLook w:val="04A0" w:firstRow="1" w:lastRow="0" w:firstColumn="1" w:lastColumn="0" w:noHBand="0" w:noVBand="1"/>
      </w:tblPr>
      <w:tblGrid>
        <w:gridCol w:w="675"/>
        <w:gridCol w:w="7605"/>
        <w:gridCol w:w="1389"/>
      </w:tblGrid>
      <w:tr w:rsidR="00AA5647" w:rsidRPr="00AA5647" w:rsidTr="00121372">
        <w:trPr>
          <w:trHeight w:val="410"/>
        </w:trPr>
        <w:tc>
          <w:tcPr>
            <w:tcW w:w="675" w:type="dxa"/>
            <w:tcBorders>
              <w:top w:val="single" w:sz="4" w:space="0" w:color="000000"/>
              <w:left w:val="single" w:sz="4" w:space="0" w:color="000000"/>
              <w:bottom w:val="single" w:sz="4" w:space="0" w:color="000000"/>
              <w:right w:val="nil"/>
            </w:tcBorders>
            <w:hideMark/>
          </w:tcPr>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 xml:space="preserve">№ </w:t>
            </w:r>
            <w:proofErr w:type="gramStart"/>
            <w:r w:rsidRPr="00AA5647">
              <w:rPr>
                <w:rFonts w:ascii="Times New Roman" w:eastAsia="Calibri" w:hAnsi="Times New Roman" w:cs="Times New Roman"/>
                <w:sz w:val="28"/>
                <w:szCs w:val="28"/>
              </w:rPr>
              <w:t>п</w:t>
            </w:r>
            <w:proofErr w:type="gramEnd"/>
            <w:r w:rsidRPr="00AA5647">
              <w:rPr>
                <w:rFonts w:ascii="Times New Roman" w:eastAsia="Calibri" w:hAnsi="Times New Roman" w:cs="Times New Roman"/>
                <w:sz w:val="28"/>
                <w:szCs w:val="28"/>
              </w:rPr>
              <w:t>/п</w:t>
            </w:r>
          </w:p>
        </w:tc>
        <w:tc>
          <w:tcPr>
            <w:tcW w:w="7605" w:type="dxa"/>
            <w:tcBorders>
              <w:top w:val="single" w:sz="4" w:space="0" w:color="000000"/>
              <w:left w:val="single" w:sz="4" w:space="0" w:color="000000"/>
              <w:bottom w:val="single" w:sz="4" w:space="0" w:color="000000"/>
              <w:right w:val="nil"/>
            </w:tcBorders>
            <w:hideMark/>
          </w:tcPr>
          <w:p w:rsidR="00AA5647" w:rsidRPr="00AA5647" w:rsidRDefault="00AA5647" w:rsidP="00AA5647">
            <w:pPr>
              <w:spacing w:after="0" w:line="240" w:lineRule="auto"/>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Наименование документа</w:t>
            </w:r>
          </w:p>
        </w:tc>
        <w:tc>
          <w:tcPr>
            <w:tcW w:w="1389" w:type="dxa"/>
            <w:tcBorders>
              <w:top w:val="single" w:sz="4" w:space="0" w:color="000000"/>
              <w:left w:val="single" w:sz="4" w:space="0" w:color="000000"/>
              <w:bottom w:val="single" w:sz="4" w:space="0" w:color="000000"/>
              <w:right w:val="single" w:sz="4" w:space="0" w:color="000000"/>
            </w:tcBorders>
            <w:hideMark/>
          </w:tcPr>
          <w:p w:rsidR="00AA5647" w:rsidRPr="00AA5647" w:rsidRDefault="00AA5647" w:rsidP="00AA5647">
            <w:pPr>
              <w:spacing w:after="0" w:line="240" w:lineRule="auto"/>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 xml:space="preserve">Кол-во листов </w:t>
            </w:r>
          </w:p>
        </w:tc>
      </w:tr>
      <w:tr w:rsidR="00AA5647" w:rsidRPr="00AA5647" w:rsidTr="00121372">
        <w:trPr>
          <w:trHeight w:val="417"/>
        </w:trPr>
        <w:tc>
          <w:tcPr>
            <w:tcW w:w="67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r>
      <w:tr w:rsidR="00AA5647" w:rsidRPr="00AA5647" w:rsidTr="00121372">
        <w:trPr>
          <w:trHeight w:val="423"/>
        </w:trPr>
        <w:tc>
          <w:tcPr>
            <w:tcW w:w="67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r>
      <w:tr w:rsidR="00AA5647" w:rsidRPr="00AA5647" w:rsidTr="00121372">
        <w:trPr>
          <w:trHeight w:val="414"/>
        </w:trPr>
        <w:tc>
          <w:tcPr>
            <w:tcW w:w="67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r>
      <w:tr w:rsidR="00AA5647" w:rsidRPr="00AA5647" w:rsidTr="00121372">
        <w:trPr>
          <w:trHeight w:val="420"/>
        </w:trPr>
        <w:tc>
          <w:tcPr>
            <w:tcW w:w="67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r>
      <w:tr w:rsidR="00AA5647" w:rsidRPr="00AA5647" w:rsidTr="00121372">
        <w:trPr>
          <w:trHeight w:val="413"/>
        </w:trPr>
        <w:tc>
          <w:tcPr>
            <w:tcW w:w="67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r>
      <w:tr w:rsidR="00AA5647" w:rsidRPr="00AA5647" w:rsidTr="00121372">
        <w:trPr>
          <w:trHeight w:val="413"/>
        </w:trPr>
        <w:tc>
          <w:tcPr>
            <w:tcW w:w="67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r>
      <w:tr w:rsidR="00AA5647" w:rsidRPr="00AA5647" w:rsidTr="00121372">
        <w:trPr>
          <w:trHeight w:val="413"/>
        </w:trPr>
        <w:tc>
          <w:tcPr>
            <w:tcW w:w="67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r>
    </w:tbl>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8"/>
          <w:szCs w:val="28"/>
          <w:lang w:eastAsia="ru-RU"/>
        </w:rPr>
        <w:t>Застройщик</w:t>
      </w:r>
      <w:r w:rsidRPr="00AA5647">
        <w:rPr>
          <w:rFonts w:ascii="Times New Roman" w:eastAsia="Times New Roman" w:hAnsi="Times New Roman" w:cs="Times New Roman"/>
          <w:sz w:val="24"/>
          <w:szCs w:val="24"/>
          <w:lang w:eastAsia="ru-RU"/>
        </w:rPr>
        <w:t xml:space="preserve"> _______________ / ________________</w:t>
      </w: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 xml:space="preserve">Подпись </w:t>
      </w:r>
      <w:r w:rsidRPr="00AA5647">
        <w:rPr>
          <w:rFonts w:ascii="Times New Roman" w:eastAsia="Times New Roman" w:hAnsi="Times New Roman" w:cs="Times New Roman"/>
          <w:sz w:val="20"/>
          <w:szCs w:val="20"/>
          <w:lang w:eastAsia="ru-RU"/>
        </w:rPr>
        <w:tab/>
        <w:t>расшифровка подписи</w:t>
      </w: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4"/>
          <w:szCs w:val="24"/>
          <w:lang w:eastAsia="ru-RU"/>
        </w:rPr>
        <w:t xml:space="preserve"> «_________» ______________ _______ </w:t>
      </w:r>
      <w:proofErr w:type="gramStart"/>
      <w:r w:rsidRPr="00AA5647">
        <w:rPr>
          <w:rFonts w:ascii="Times New Roman" w:eastAsia="Times New Roman" w:hAnsi="Times New Roman" w:cs="Times New Roman"/>
          <w:sz w:val="24"/>
          <w:szCs w:val="24"/>
          <w:lang w:eastAsia="ru-RU"/>
        </w:rPr>
        <w:t>г</w:t>
      </w:r>
      <w:proofErr w:type="gramEnd"/>
      <w:r w:rsidRPr="00AA5647">
        <w:rPr>
          <w:rFonts w:ascii="Times New Roman" w:eastAsia="Times New Roman" w:hAnsi="Times New Roman" w:cs="Times New Roman"/>
          <w:sz w:val="24"/>
          <w:szCs w:val="24"/>
          <w:lang w:eastAsia="ru-RU"/>
        </w:rPr>
        <w:t>.</w:t>
      </w: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AA5647" w:rsidRPr="00AA5647" w:rsidRDefault="00AA5647" w:rsidP="00AA5647">
      <w:pPr>
        <w:widowControl w:val="0"/>
        <w:shd w:val="clear" w:color="auto" w:fill="FFFFFF"/>
        <w:spacing w:after="0" w:line="240" w:lineRule="auto"/>
        <w:ind w:firstLine="708"/>
        <w:contextualSpacing/>
        <w:jc w:val="center"/>
        <w:rPr>
          <w:rFonts w:ascii="Times New Roman" w:eastAsia="Calibri" w:hAnsi="Times New Roman" w:cs="Times New Roman"/>
          <w:sz w:val="28"/>
          <w:szCs w:val="28"/>
        </w:rPr>
      </w:pPr>
      <w:r w:rsidRPr="00AA5647">
        <w:rPr>
          <w:rFonts w:ascii="Times New Roman" w:eastAsia="Calibri" w:hAnsi="Times New Roman" w:cs="Times New Roman"/>
          <w:bCs/>
          <w:sz w:val="28"/>
          <w:szCs w:val="28"/>
        </w:rPr>
        <w:t>(оборотная сторона)</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AA5647" w:rsidRPr="00AA5647" w:rsidRDefault="00AA5647" w:rsidP="00AA5647">
      <w:pPr>
        <w:autoSpaceDE w:val="0"/>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Ст. 55 Градостроительного кодекса РФ:</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Согласно пункту 3 статьи 55 Градостроительного кодекса РФ к заявлению о выдаче разрешения на ввод объекта в эксплуатацию прилагаются следующие документы:</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1) правоустанавливающие документы на земельный участок;</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3) разрешение на строительство;</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proofErr w:type="gramStart"/>
      <w:r w:rsidRPr="00AA5647">
        <w:rPr>
          <w:rFonts w:ascii="Times New Roman" w:eastAsia="Calibri" w:hAnsi="Times New Roman" w:cs="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AA5647">
        <w:rPr>
          <w:rFonts w:ascii="Times New Roman" w:eastAsia="Calibri"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w:t>
      </w:r>
      <w:r w:rsidRPr="00AA5647">
        <w:rPr>
          <w:rFonts w:ascii="Times New Roman" w:eastAsia="Calibri" w:hAnsi="Times New Roman" w:cs="Times New Roman"/>
          <w:sz w:val="28"/>
          <w:szCs w:val="28"/>
        </w:rPr>
        <w:lastRenderedPageBreak/>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proofErr w:type="gramStart"/>
      <w:r w:rsidRPr="00AA5647">
        <w:rPr>
          <w:rFonts w:ascii="Times New Roman" w:eastAsia="Calibri"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4" w:history="1">
        <w:r w:rsidRPr="00AA5647">
          <w:rPr>
            <w:rFonts w:ascii="Times New Roman" w:eastAsia="Calibri" w:hAnsi="Times New Roman" w:cs="Times New Roman"/>
            <w:color w:val="1C1C1C"/>
            <w:sz w:val="28"/>
            <w:szCs w:val="28"/>
          </w:rPr>
          <w:t>частью 7 статьи 54</w:t>
        </w:r>
      </w:hyperlink>
      <w:r w:rsidRPr="00AA5647">
        <w:rPr>
          <w:rFonts w:ascii="Times New Roman" w:eastAsia="Calibri" w:hAnsi="Times New Roman" w:cs="Times New Roman"/>
          <w:color w:val="1C1C1C"/>
          <w:sz w:val="28"/>
          <w:szCs w:val="28"/>
        </w:rPr>
        <w:t xml:space="preserve"> </w:t>
      </w:r>
      <w:r w:rsidRPr="00AA5647">
        <w:rPr>
          <w:rFonts w:ascii="Times New Roman" w:eastAsia="Calibri" w:hAnsi="Times New Roman" w:cs="Times New Roman"/>
          <w:sz w:val="28"/>
          <w:szCs w:val="28"/>
        </w:rPr>
        <w:t>настоящего Кодекса;</w:t>
      </w:r>
      <w:proofErr w:type="gramEnd"/>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10) документ, подтверждающий заключение </w:t>
      </w:r>
      <w:proofErr w:type="gramStart"/>
      <w:r w:rsidRPr="00AA5647">
        <w:rPr>
          <w:rFonts w:ascii="Times New Roman" w:eastAsia="Calibri"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AA5647">
        <w:rPr>
          <w:rFonts w:ascii="Times New Roman" w:eastAsia="Calibri" w:hAnsi="Times New Roman" w:cs="Times New Roman"/>
          <w:sz w:val="28"/>
          <w:szCs w:val="28"/>
        </w:rPr>
        <w:t xml:space="preserve"> за причинение вреда в результате аварии на опасном объекте в соответствии с </w:t>
      </w:r>
      <w:hyperlink r:id="rId15" w:history="1">
        <w:r w:rsidRPr="00AA5647">
          <w:rPr>
            <w:rFonts w:ascii="Times New Roman" w:eastAsia="Calibri" w:hAnsi="Times New Roman" w:cs="Times New Roman"/>
            <w:color w:val="1C1C1C"/>
            <w:sz w:val="28"/>
            <w:szCs w:val="28"/>
          </w:rPr>
          <w:t>законодательством</w:t>
        </w:r>
      </w:hyperlink>
      <w:r w:rsidRPr="00AA5647">
        <w:rPr>
          <w:rFonts w:ascii="Times New Roman" w:eastAsia="Calibri"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A5647" w:rsidRPr="00AA5647" w:rsidRDefault="00AA5647" w:rsidP="00AA5647">
      <w:pPr>
        <w:spacing w:after="0" w:line="240" w:lineRule="auto"/>
        <w:jc w:val="both"/>
        <w:rPr>
          <w:rFonts w:ascii="Times New Roman" w:eastAsia="Calibri" w:hAnsi="Times New Roman" w:cs="Times New Roman"/>
          <w:sz w:val="28"/>
          <w:szCs w:val="28"/>
        </w:rPr>
      </w:pPr>
      <w:r w:rsidRPr="00AA5647">
        <w:rPr>
          <w:rFonts w:ascii="Times New Roman" w:eastAsia="Times New Roman" w:hAnsi="Times New Roman" w:cs="Times New Roman"/>
          <w:sz w:val="28"/>
          <w:szCs w:val="28"/>
          <w:lang w:eastAsia="ru-RU"/>
        </w:rPr>
        <w:tab/>
        <w:t xml:space="preserve">11) </w:t>
      </w:r>
      <w:r w:rsidRPr="00AA5647">
        <w:rPr>
          <w:rFonts w:ascii="Times New Roman" w:eastAsia="Calibri" w:hAnsi="Times New Roman" w:cs="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6" w:history="1">
        <w:r w:rsidRPr="00AA5647">
          <w:rPr>
            <w:rFonts w:ascii="Times New Roman" w:eastAsia="Calibri" w:hAnsi="Times New Roman" w:cs="Times New Roman"/>
            <w:sz w:val="28"/>
            <w:szCs w:val="28"/>
          </w:rPr>
          <w:t>Федеральным законом</w:t>
        </w:r>
      </w:hyperlink>
      <w:r w:rsidRPr="00AA5647">
        <w:rPr>
          <w:rFonts w:ascii="Times New Roman" w:eastAsia="Calibri"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ab/>
        <w:t xml:space="preserve">12) </w:t>
      </w:r>
      <w:r w:rsidRPr="00AA5647">
        <w:rPr>
          <w:rFonts w:ascii="Times New Roman" w:eastAsia="Calibri" w:hAnsi="Times New Roman" w:cs="Times New Roman"/>
          <w:sz w:val="28"/>
          <w:szCs w:val="28"/>
          <w:lang w:eastAsia="ru-RU"/>
        </w:rPr>
        <w:t xml:space="preserve">технический план объекта капитального строительства, подготовленный в соответствии с </w:t>
      </w:r>
      <w:hyperlink r:id="rId17" w:history="1">
        <w:r w:rsidRPr="00AA5647">
          <w:rPr>
            <w:rFonts w:ascii="Times New Roman" w:eastAsia="Calibri" w:hAnsi="Times New Roman" w:cs="Times New Roman"/>
            <w:sz w:val="28"/>
            <w:szCs w:val="28"/>
            <w:lang w:eastAsia="ru-RU"/>
          </w:rPr>
          <w:t>Федеральным законом</w:t>
        </w:r>
      </w:hyperlink>
      <w:r w:rsidRPr="00AA5647">
        <w:rPr>
          <w:rFonts w:ascii="Times New Roman" w:eastAsia="Calibri" w:hAnsi="Times New Roman" w:cs="Times New Roman"/>
          <w:sz w:val="28"/>
          <w:szCs w:val="28"/>
          <w:lang w:eastAsia="ru-RU"/>
        </w:rPr>
        <w:t xml:space="preserve"> от </w:t>
      </w:r>
      <w:r w:rsidRPr="00AA5647">
        <w:rPr>
          <w:rFonts w:ascii="Times New Roman" w:eastAsia="Calibri" w:hAnsi="Times New Roman" w:cs="Times New Roman"/>
          <w:color w:val="000000"/>
          <w:sz w:val="28"/>
          <w:szCs w:val="28"/>
          <w:lang w:eastAsia="ru-RU"/>
        </w:rPr>
        <w:t>13</w:t>
      </w:r>
      <w:r w:rsidRPr="00AA5647">
        <w:rPr>
          <w:rFonts w:ascii="Times New Roman" w:eastAsia="Calibri" w:hAnsi="Times New Roman" w:cs="Times New Roman"/>
          <w:sz w:val="28"/>
          <w:szCs w:val="28"/>
          <w:lang w:eastAsia="ru-RU"/>
        </w:rPr>
        <w:t xml:space="preserve"> июля </w:t>
      </w:r>
      <w:r w:rsidRPr="00AA5647">
        <w:rPr>
          <w:rFonts w:ascii="Times New Roman" w:eastAsia="Calibri" w:hAnsi="Times New Roman" w:cs="Times New Roman"/>
          <w:color w:val="000000"/>
          <w:sz w:val="28"/>
          <w:szCs w:val="28"/>
          <w:lang w:eastAsia="ru-RU"/>
        </w:rPr>
        <w:t>2015</w:t>
      </w:r>
      <w:r w:rsidRPr="00AA5647">
        <w:rPr>
          <w:rFonts w:ascii="Times New Roman" w:eastAsia="Calibri" w:hAnsi="Times New Roman" w:cs="Times New Roman"/>
          <w:sz w:val="28"/>
          <w:szCs w:val="28"/>
          <w:lang w:eastAsia="ru-RU"/>
        </w:rPr>
        <w:t xml:space="preserve"> года N </w:t>
      </w:r>
      <w:r w:rsidRPr="00AA5647">
        <w:rPr>
          <w:rFonts w:ascii="Times New Roman" w:eastAsia="Calibri" w:hAnsi="Times New Roman" w:cs="Times New Roman"/>
          <w:color w:val="000000"/>
          <w:sz w:val="28"/>
          <w:szCs w:val="28"/>
          <w:lang w:eastAsia="ru-RU"/>
        </w:rPr>
        <w:t>218</w:t>
      </w:r>
      <w:r w:rsidRPr="00AA5647">
        <w:rPr>
          <w:rFonts w:ascii="Times New Roman" w:eastAsia="Calibri" w:hAnsi="Times New Roman" w:cs="Times New Roman"/>
          <w:sz w:val="28"/>
          <w:szCs w:val="28"/>
          <w:lang w:eastAsia="ru-RU"/>
        </w:rPr>
        <w:t xml:space="preserve">-ФЗ "О </w:t>
      </w:r>
      <w:r w:rsidRPr="00AA5647">
        <w:rPr>
          <w:rFonts w:ascii="Times New Roman" w:eastAsia="Calibri" w:hAnsi="Times New Roman" w:cs="Times New Roman"/>
          <w:color w:val="000000"/>
          <w:sz w:val="28"/>
          <w:szCs w:val="28"/>
          <w:lang w:eastAsia="ru-RU"/>
        </w:rPr>
        <w:t>государственной регистрации</w:t>
      </w:r>
      <w:r w:rsidRPr="00AA5647">
        <w:rPr>
          <w:rFonts w:ascii="Times New Roman" w:eastAsia="Calibri" w:hAnsi="Times New Roman" w:cs="Times New Roman"/>
          <w:sz w:val="28"/>
          <w:szCs w:val="28"/>
          <w:lang w:eastAsia="ru-RU"/>
        </w:rPr>
        <w:t xml:space="preserve"> недвижимости".  </w:t>
      </w:r>
    </w:p>
    <w:p w:rsidR="00AA5647" w:rsidRPr="00AA5647" w:rsidRDefault="00AA5647" w:rsidP="00AA5647">
      <w:pPr>
        <w:spacing w:line="240" w:lineRule="auto"/>
        <w:ind w:firstLine="698"/>
        <w:jc w:val="both"/>
        <w:rPr>
          <w:rFonts w:ascii="Times New Roman" w:eastAsia="Calibri" w:hAnsi="Times New Roman" w:cs="Times New Roman"/>
          <w:color w:val="000000"/>
          <w:sz w:val="28"/>
          <w:szCs w:val="28"/>
          <w:lang w:eastAsia="ru-RU"/>
        </w:rPr>
      </w:pPr>
      <w:proofErr w:type="gramStart"/>
      <w:r w:rsidRPr="00AA5647">
        <w:rPr>
          <w:rFonts w:ascii="Times New Roman" w:eastAsia="Calibri" w:hAnsi="Times New Roman" w:cs="Times New Roman"/>
          <w:sz w:val="28"/>
          <w:szCs w:val="28"/>
          <w:lang w:eastAsia="ru-RU"/>
        </w:rPr>
        <w:t>13)</w:t>
      </w:r>
      <w:r w:rsidRPr="00AA5647">
        <w:rPr>
          <w:rFonts w:ascii="Times New Roman" w:eastAsia="Calibri" w:hAnsi="Times New Roman" w:cs="Times New Roman"/>
          <w:color w:val="000000"/>
          <w:sz w:val="28"/>
          <w:szCs w:val="28"/>
          <w:lang w:eastAsia="ru-RU"/>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AA5647">
        <w:rPr>
          <w:rFonts w:ascii="Times New Roman" w:eastAsia="Calibri" w:hAnsi="Times New Roman" w:cs="Times New Roman"/>
          <w:color w:val="000000"/>
          <w:sz w:val="28"/>
          <w:szCs w:val="28"/>
          <w:lang w:eastAsia="ru-RU"/>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w:t>
      </w:r>
      <w:r w:rsidRPr="00AA5647">
        <w:rPr>
          <w:rFonts w:ascii="Times New Roman" w:eastAsia="Calibri" w:hAnsi="Times New Roman" w:cs="Times New Roman"/>
          <w:color w:val="000000"/>
          <w:sz w:val="28"/>
          <w:szCs w:val="28"/>
          <w:lang w:eastAsia="ru-RU"/>
        </w:rPr>
        <w:lastRenderedPageBreak/>
        <w:t>строительства и в результате указанной реконструкции местоположение границ ранее установленной охранной зоны не изменилось.</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proofErr w:type="gramStart"/>
      <w:r w:rsidRPr="00AA5647">
        <w:rPr>
          <w:rFonts w:ascii="Times New Roman" w:eastAsia="Calibri" w:hAnsi="Times New Roman" w:cs="Times New Roman"/>
          <w:sz w:val="28"/>
          <w:szCs w:val="28"/>
        </w:rPr>
        <w:t>В соответствии с пунктом 4 статьи 55 Градостроительного кодекса РФ Правительством Российской Федерации могут устанавливаться помимо предусмотренных в пункте 3 статьи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AA5647" w:rsidRPr="00AA5647" w:rsidRDefault="00AA5647" w:rsidP="00AA5647">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Глава Тверского сельского поселения</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Апшеронского района                                                                      </w:t>
      </w:r>
      <w:proofErr w:type="spellStart"/>
      <w:r w:rsidRPr="00AA5647">
        <w:rPr>
          <w:rFonts w:ascii="Times New Roman" w:eastAsia="Calibri" w:hAnsi="Times New Roman" w:cs="Times New Roman"/>
          <w:sz w:val="28"/>
          <w:szCs w:val="28"/>
        </w:rPr>
        <w:t>С.О.Гончаров</w:t>
      </w:r>
      <w:proofErr w:type="spellEnd"/>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Times New Roman" w:eastAsia="Calibri" w:hAnsi="Times New Roman" w:cs="Times New Roman"/>
          <w:sz w:val="28"/>
          <w:szCs w:val="28"/>
        </w:rPr>
      </w:pPr>
    </w:p>
    <w:p w:rsidR="00AA5647" w:rsidRPr="00AA5647" w:rsidRDefault="00AA5647" w:rsidP="00AA5647">
      <w:pPr>
        <w:snapToGrid w:val="0"/>
        <w:spacing w:after="0" w:line="240" w:lineRule="auto"/>
        <w:ind w:firstLine="567"/>
        <w:contextualSpacing/>
        <w:jc w:val="right"/>
        <w:rPr>
          <w:rFonts w:ascii="Times New Roman" w:eastAsia="Calibri" w:hAnsi="Times New Roman" w:cs="Times New Roman"/>
          <w:sz w:val="28"/>
          <w:szCs w:val="28"/>
        </w:rPr>
      </w:pPr>
    </w:p>
    <w:p w:rsidR="00AA5647" w:rsidRPr="00AA5647" w:rsidRDefault="00AA5647" w:rsidP="00AA5647">
      <w:pPr>
        <w:snapToGrid w:val="0"/>
        <w:spacing w:after="0" w:line="240" w:lineRule="auto"/>
        <w:ind w:firstLine="567"/>
        <w:contextualSpacing/>
        <w:jc w:val="right"/>
        <w:rPr>
          <w:rFonts w:ascii="Times New Roman" w:eastAsia="Calibri" w:hAnsi="Times New Roman" w:cs="Times New Roman"/>
          <w:sz w:val="28"/>
          <w:szCs w:val="28"/>
        </w:rPr>
      </w:pPr>
    </w:p>
    <w:p w:rsidR="00AA5647" w:rsidRPr="00AA5647" w:rsidRDefault="00AA5647" w:rsidP="00AA5647">
      <w:pPr>
        <w:snapToGrid w:val="0"/>
        <w:spacing w:after="0" w:line="240" w:lineRule="auto"/>
        <w:ind w:firstLine="567"/>
        <w:contextualSpacing/>
        <w:jc w:val="right"/>
        <w:rPr>
          <w:rFonts w:ascii="Times New Roman" w:eastAsia="Calibri" w:hAnsi="Times New Roman" w:cs="Times New Roman"/>
          <w:sz w:val="28"/>
          <w:szCs w:val="28"/>
        </w:rPr>
      </w:pPr>
    </w:p>
    <w:p w:rsidR="00AA5647" w:rsidRPr="00AA5647" w:rsidRDefault="00AA5647" w:rsidP="00AA5647">
      <w:pPr>
        <w:snapToGrid w:val="0"/>
        <w:spacing w:after="0" w:line="240" w:lineRule="auto"/>
        <w:ind w:firstLine="567"/>
        <w:contextualSpacing/>
        <w:jc w:val="right"/>
        <w:rPr>
          <w:rFonts w:ascii="Times New Roman" w:eastAsia="Calibri" w:hAnsi="Times New Roman" w:cs="Times New Roman"/>
          <w:sz w:val="28"/>
          <w:szCs w:val="28"/>
        </w:rPr>
      </w:pPr>
    </w:p>
    <w:p w:rsidR="00AA5647" w:rsidRPr="00AA5647" w:rsidRDefault="00AA5647" w:rsidP="00AA5647">
      <w:pPr>
        <w:snapToGrid w:val="0"/>
        <w:spacing w:after="0" w:line="240" w:lineRule="auto"/>
        <w:ind w:firstLine="567"/>
        <w:contextualSpacing/>
        <w:jc w:val="right"/>
        <w:rPr>
          <w:rFonts w:ascii="Times New Roman" w:eastAsia="Calibri" w:hAnsi="Times New Roman" w:cs="Times New Roman"/>
          <w:sz w:val="28"/>
          <w:szCs w:val="28"/>
        </w:rPr>
      </w:pPr>
    </w:p>
    <w:p w:rsidR="00AA5647" w:rsidRPr="00AA5647" w:rsidRDefault="00AA5647" w:rsidP="00AA5647">
      <w:pPr>
        <w:snapToGrid w:val="0"/>
        <w:spacing w:after="0" w:line="240" w:lineRule="auto"/>
        <w:ind w:firstLine="567"/>
        <w:contextualSpacing/>
        <w:jc w:val="right"/>
        <w:rPr>
          <w:rFonts w:ascii="Times New Roman" w:eastAsia="Calibri" w:hAnsi="Times New Roman" w:cs="Times New Roman"/>
          <w:kern w:val="2"/>
          <w:sz w:val="28"/>
          <w:szCs w:val="28"/>
          <w:lang w:eastAsia="ar-SA"/>
        </w:rPr>
      </w:pPr>
      <w:r w:rsidRPr="00AA5647">
        <w:rPr>
          <w:rFonts w:ascii="Times New Roman" w:eastAsia="Calibri" w:hAnsi="Times New Roman" w:cs="Times New Roman"/>
          <w:sz w:val="28"/>
          <w:szCs w:val="28"/>
        </w:rPr>
        <w:t>Приложение № 2</w:t>
      </w:r>
    </w:p>
    <w:p w:rsidR="00AA5647" w:rsidRPr="00AA5647" w:rsidRDefault="00AA5647" w:rsidP="00AA5647">
      <w:pPr>
        <w:spacing w:after="0" w:line="240" w:lineRule="auto"/>
        <w:ind w:firstLine="567"/>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kern w:val="2"/>
          <w:sz w:val="28"/>
          <w:szCs w:val="28"/>
          <w:lang w:eastAsia="ar-SA"/>
        </w:rPr>
        <w:t>к а</w:t>
      </w:r>
      <w:r w:rsidRPr="00AA5647">
        <w:rPr>
          <w:rFonts w:ascii="Times New Roman" w:eastAsia="Times New Roman" w:hAnsi="Times New Roman" w:cs="Times New Roman"/>
          <w:sz w:val="28"/>
          <w:szCs w:val="28"/>
          <w:lang w:eastAsia="ar-SA"/>
        </w:rPr>
        <w:t>дминистративному регламенту</w:t>
      </w:r>
    </w:p>
    <w:p w:rsidR="00AA5647" w:rsidRPr="00AA5647" w:rsidRDefault="00AA5647" w:rsidP="00AA5647">
      <w:pPr>
        <w:spacing w:after="0" w:line="240" w:lineRule="auto"/>
        <w:ind w:firstLine="567"/>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xml:space="preserve">администрации </w:t>
      </w:r>
      <w:proofErr w:type="gramStart"/>
      <w:r w:rsidRPr="00AA5647">
        <w:rPr>
          <w:rFonts w:ascii="Times New Roman" w:eastAsia="Times New Roman" w:hAnsi="Times New Roman" w:cs="Times New Roman"/>
          <w:sz w:val="28"/>
          <w:szCs w:val="28"/>
          <w:lang w:eastAsia="ar-SA"/>
        </w:rPr>
        <w:t>Тверского</w:t>
      </w:r>
      <w:proofErr w:type="gramEnd"/>
      <w:r w:rsidRPr="00AA5647">
        <w:rPr>
          <w:rFonts w:ascii="Times New Roman" w:eastAsia="Times New Roman" w:hAnsi="Times New Roman" w:cs="Times New Roman"/>
          <w:sz w:val="28"/>
          <w:szCs w:val="28"/>
          <w:lang w:eastAsia="ar-SA"/>
        </w:rPr>
        <w:t xml:space="preserve"> сельского</w:t>
      </w:r>
    </w:p>
    <w:p w:rsidR="00AA5647" w:rsidRPr="00AA5647" w:rsidRDefault="00AA5647" w:rsidP="00AA5647">
      <w:pPr>
        <w:spacing w:after="0" w:line="240" w:lineRule="auto"/>
        <w:ind w:firstLine="567"/>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поселения Апшеронского района</w:t>
      </w:r>
    </w:p>
    <w:p w:rsidR="00AA5647" w:rsidRPr="00AA5647" w:rsidRDefault="00AA5647" w:rsidP="00AA5647">
      <w:pPr>
        <w:spacing w:after="0" w:line="240" w:lineRule="auto"/>
        <w:ind w:firstLine="567"/>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по предоставлению муниципальной услуги</w:t>
      </w:r>
    </w:p>
    <w:p w:rsidR="00AA5647" w:rsidRPr="00AA5647" w:rsidRDefault="00AA5647" w:rsidP="00AA5647">
      <w:pPr>
        <w:spacing w:after="0" w:line="240" w:lineRule="auto"/>
        <w:ind w:firstLine="567"/>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«Выдача разрешений на ввод в эксплуатацию</w:t>
      </w:r>
    </w:p>
    <w:p w:rsidR="00AA5647" w:rsidRPr="00AA5647" w:rsidRDefault="00AA5647" w:rsidP="00AA5647">
      <w:pPr>
        <w:spacing w:after="0" w:line="240" w:lineRule="auto"/>
        <w:ind w:firstLine="567"/>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построенных, реконструированных объектов</w:t>
      </w:r>
    </w:p>
    <w:p w:rsidR="00AA5647" w:rsidRPr="00AA5647" w:rsidRDefault="00AA5647" w:rsidP="00AA5647">
      <w:pPr>
        <w:spacing w:after="0" w:line="240" w:lineRule="auto"/>
        <w:ind w:firstLine="567"/>
        <w:contextualSpacing/>
        <w:jc w:val="right"/>
        <w:rPr>
          <w:rFonts w:ascii="Times New Roman" w:eastAsia="Times New Roman" w:hAnsi="Times New Roman" w:cs="Times New Roman"/>
          <w:kern w:val="2"/>
          <w:sz w:val="28"/>
          <w:szCs w:val="28"/>
          <w:lang w:eastAsia="ar-SA"/>
        </w:rPr>
      </w:pPr>
      <w:r w:rsidRPr="00AA5647">
        <w:rPr>
          <w:rFonts w:ascii="Times New Roman" w:eastAsia="Times New Roman" w:hAnsi="Times New Roman" w:cs="Times New Roman"/>
          <w:sz w:val="28"/>
          <w:szCs w:val="28"/>
          <w:lang w:eastAsia="ar-SA"/>
        </w:rPr>
        <w:t>капитального строительства»</w:t>
      </w:r>
    </w:p>
    <w:p w:rsidR="00AA5647" w:rsidRPr="00AA5647" w:rsidRDefault="00AA5647" w:rsidP="00AA5647">
      <w:pPr>
        <w:widowControl w:val="0"/>
        <w:shd w:val="clear" w:color="auto" w:fill="FFFFFF"/>
        <w:spacing w:after="0" w:line="240" w:lineRule="auto"/>
        <w:contextualSpacing/>
        <w:rPr>
          <w:rFonts w:ascii="Arial" w:eastAsia="Calibri" w:hAnsi="Arial" w:cs="Arial"/>
          <w:bCs/>
          <w:sz w:val="24"/>
          <w:szCs w:val="24"/>
          <w:lang w:eastAsia="ar-SA"/>
        </w:rPr>
      </w:pPr>
    </w:p>
    <w:p w:rsidR="00AA5647" w:rsidRPr="00AA5647" w:rsidRDefault="00AA5647" w:rsidP="00AA5647">
      <w:pPr>
        <w:widowControl w:val="0"/>
        <w:shd w:val="clear" w:color="auto" w:fill="FFFFFF"/>
        <w:spacing w:after="0" w:line="240" w:lineRule="auto"/>
        <w:contextualSpacing/>
        <w:rPr>
          <w:rFonts w:ascii="Arial" w:eastAsia="Calibri" w:hAnsi="Arial" w:cs="Arial"/>
          <w:bCs/>
          <w:sz w:val="24"/>
          <w:szCs w:val="24"/>
          <w:lang w:eastAsia="ar-SA"/>
        </w:rPr>
      </w:pPr>
    </w:p>
    <w:p w:rsidR="00AA5647" w:rsidRPr="00AA5647" w:rsidRDefault="00AA5647" w:rsidP="00AA5647">
      <w:pPr>
        <w:widowControl w:val="0"/>
        <w:autoSpaceDE w:val="0"/>
        <w:spacing w:after="0" w:line="240" w:lineRule="auto"/>
        <w:ind w:firstLine="567"/>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БЛОК-СХЕМА</w:t>
      </w:r>
    </w:p>
    <w:p w:rsidR="00AA5647" w:rsidRPr="00AA5647" w:rsidRDefault="00AA5647" w:rsidP="00AA5647">
      <w:pPr>
        <w:spacing w:after="0" w:line="240" w:lineRule="auto"/>
        <w:contextualSpacing/>
        <w:jc w:val="center"/>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xml:space="preserve">последовательности действий по выдаче разрешений на ввод в эксплуатацию </w:t>
      </w:r>
    </w:p>
    <w:p w:rsidR="00AA5647" w:rsidRPr="00AA5647" w:rsidRDefault="00AA5647" w:rsidP="00AA5647">
      <w:pPr>
        <w:spacing w:after="0" w:line="240" w:lineRule="auto"/>
        <w:contextualSpacing/>
        <w:jc w:val="center"/>
        <w:rPr>
          <w:rFonts w:ascii="Arial" w:eastAsia="Times New Roman" w:hAnsi="Arial" w:cs="Arial"/>
          <w:sz w:val="24"/>
          <w:szCs w:val="24"/>
          <w:lang w:eastAsia="ar-SA"/>
        </w:rPr>
      </w:pPr>
      <w:r w:rsidRPr="00AA5647">
        <w:rPr>
          <w:rFonts w:ascii="Times New Roman" w:eastAsia="Times New Roman" w:hAnsi="Times New Roman" w:cs="Times New Roman"/>
          <w:sz w:val="28"/>
          <w:szCs w:val="28"/>
          <w:lang w:eastAsia="ar-SA"/>
        </w:rPr>
        <w:t>построенных, реконструированных объектов капитального строительства</w:t>
      </w:r>
    </w:p>
    <w:p w:rsidR="00AA5647" w:rsidRPr="00AA5647" w:rsidRDefault="00AA5647" w:rsidP="00AA5647">
      <w:pPr>
        <w:spacing w:after="0" w:line="240" w:lineRule="auto"/>
        <w:contextualSpacing/>
        <w:rPr>
          <w:rFonts w:ascii="Arial" w:eastAsia="Times New Roman" w:hAnsi="Arial" w:cs="Arial"/>
          <w:sz w:val="24"/>
          <w:szCs w:val="24"/>
          <w:lang w:eastAsia="ar-SA"/>
        </w:rPr>
      </w:pPr>
    </w:p>
    <w:p w:rsidR="00AA5647" w:rsidRPr="00AA5647" w:rsidRDefault="00AA5647" w:rsidP="00AA5647">
      <w:pPr>
        <w:spacing w:after="0" w:line="240" w:lineRule="auto"/>
        <w:contextualSpacing/>
        <w:jc w:val="center"/>
        <w:rPr>
          <w:rFonts w:ascii="Arial" w:eastAsia="Times New Roman" w:hAnsi="Arial" w:cs="Arial"/>
          <w:sz w:val="24"/>
          <w:szCs w:val="24"/>
          <w:lang w:eastAsia="ar-SA"/>
        </w:rPr>
      </w:pPr>
      <w:r w:rsidRPr="00AA5647">
        <w:rPr>
          <w:rFonts w:ascii="Arial" w:eastAsia="Times New Roman" w:hAnsi="Arial" w:cs="Arial"/>
          <w:noProof/>
          <w:sz w:val="24"/>
          <w:szCs w:val="24"/>
          <w:lang w:eastAsia="ru-RU"/>
        </w:rPr>
        <mc:AlternateContent>
          <mc:Choice Requires="wps">
            <w:drawing>
              <wp:anchor distT="0" distB="0" distL="114935" distR="114935" simplePos="0" relativeHeight="251659264" behindDoc="0" locked="0" layoutInCell="1" allowOverlap="1" wp14:anchorId="36617D31" wp14:editId="550C9FEC">
                <wp:simplePos x="0" y="0"/>
                <wp:positionH relativeFrom="column">
                  <wp:posOffset>2290445</wp:posOffset>
                </wp:positionH>
                <wp:positionV relativeFrom="paragraph">
                  <wp:posOffset>17780</wp:posOffset>
                </wp:positionV>
                <wp:extent cx="1877060" cy="268605"/>
                <wp:effectExtent l="13970" t="8255" r="1397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268605"/>
                        </a:xfrm>
                        <a:prstGeom prst="rect">
                          <a:avLst/>
                        </a:prstGeom>
                        <a:solidFill>
                          <a:srgbClr val="FFFFFF"/>
                        </a:solidFill>
                        <a:ln w="6350">
                          <a:solidFill>
                            <a:srgbClr val="000000"/>
                          </a:solidFill>
                          <a:miter lim="800000"/>
                          <a:headEnd/>
                          <a:tailEnd/>
                        </a:ln>
                      </wps:spPr>
                      <wps:txbx>
                        <w:txbxContent>
                          <w:p w:rsidR="00AA5647" w:rsidRPr="00B719BC" w:rsidRDefault="00AA5647" w:rsidP="00AA5647">
                            <w:pPr>
                              <w:jc w:val="center"/>
                              <w:rPr>
                                <w:rFonts w:ascii="Times New Roman" w:hAnsi="Times New Roman"/>
                              </w:rPr>
                            </w:pPr>
                            <w:r w:rsidRPr="00B719BC">
                              <w:rPr>
                                <w:rFonts w:ascii="Times New Roman" w:hAnsi="Times New Roman"/>
                              </w:rPr>
                              <w:t>Обращение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35pt;margin-top:1.4pt;width:147.8pt;height:21.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" strokeweight=".5pt">
                <v:textbox inset="7.45pt,3.85pt,7.45pt,3.85pt">
                  <w:txbxContent>
                    <w:p w:rsidR="00AA5647" w:rsidRPr="00B719BC" w:rsidRDefault="00AA5647" w:rsidP="00AA5647">
                      <w:pPr>
                        <w:jc w:val="center"/>
                        <w:rPr>
                          <w:rFonts w:ascii="Times New Roman" w:hAnsi="Times New Roman"/>
                        </w:rPr>
                      </w:pPr>
                      <w:r w:rsidRPr="00B719BC">
                        <w:rPr>
                          <w:rFonts w:ascii="Times New Roman" w:hAnsi="Times New Roman"/>
                        </w:rPr>
                        <w:t>Обращение заявителя</w:t>
                      </w:r>
                    </w:p>
                  </w:txbxContent>
                </v:textbox>
              </v:shape>
            </w:pict>
          </mc:Fallback>
        </mc:AlternateContent>
      </w:r>
      <w:r w:rsidRPr="00AA5647">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605FFE18" wp14:editId="5DA3C4FF">
                <wp:simplePos x="0" y="0"/>
                <wp:positionH relativeFrom="column">
                  <wp:posOffset>3164205</wp:posOffset>
                </wp:positionH>
                <wp:positionV relativeFrom="paragraph">
                  <wp:posOffset>287020</wp:posOffset>
                </wp:positionV>
                <wp:extent cx="2540" cy="142875"/>
                <wp:effectExtent l="59055" t="10795" r="52705" b="1778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28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9.15pt;margin-top:22.6pt;width:.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" strokeweight=".26mm">
                <v:stroke endarrow="block" joinstyle="miter" endcap="square"/>
              </v:shape>
            </w:pict>
          </mc:Fallback>
        </mc:AlternateContent>
      </w:r>
    </w:p>
    <w:p w:rsidR="00AA5647" w:rsidRPr="00AA5647" w:rsidRDefault="00AA5647" w:rsidP="00AA5647">
      <w:pPr>
        <w:spacing w:after="0" w:line="240" w:lineRule="auto"/>
        <w:contextualSpacing/>
        <w:jc w:val="center"/>
        <w:rPr>
          <w:rFonts w:ascii="Arial" w:eastAsia="Times New Roman" w:hAnsi="Arial" w:cs="Arial"/>
          <w:sz w:val="24"/>
          <w:szCs w:val="24"/>
          <w:lang w:eastAsia="ar-SA"/>
        </w:rPr>
      </w:pP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935" distR="114935" simplePos="0" relativeHeight="251661312" behindDoc="0" locked="0" layoutInCell="1" allowOverlap="1" wp14:anchorId="6EC94227" wp14:editId="39FBB201">
                <wp:simplePos x="0" y="0"/>
                <wp:positionH relativeFrom="column">
                  <wp:posOffset>300355</wp:posOffset>
                </wp:positionH>
                <wp:positionV relativeFrom="paragraph">
                  <wp:posOffset>71120</wp:posOffset>
                </wp:positionV>
                <wp:extent cx="5637530" cy="367665"/>
                <wp:effectExtent l="5080" t="13970" r="5715" b="889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367665"/>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widowControl w:val="0"/>
                              <w:autoSpaceDE w:val="0"/>
                              <w:jc w:val="center"/>
                              <w:rPr>
                                <w:rFonts w:ascii="Times New Roman" w:hAnsi="Times New Roman"/>
                                <w:sz w:val="24"/>
                                <w:szCs w:val="24"/>
                              </w:rPr>
                            </w:pPr>
                            <w:r w:rsidRPr="00541B17">
                              <w:rPr>
                                <w:rFonts w:ascii="Times New Roman" w:hAnsi="Times New Roman"/>
                                <w:sz w:val="24"/>
                                <w:szCs w:val="24"/>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65pt;margin-top:5.6pt;width:443.9pt;height:28.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" strokeweight=".5pt">
                <v:textbox inset="7.45pt,3.85pt,7.45pt,3.85pt">
                  <w:txbxContent>
                    <w:p w:rsidR="00AA5647" w:rsidRPr="00541B17" w:rsidRDefault="00AA5647" w:rsidP="00AA5647">
                      <w:pPr>
                        <w:widowControl w:val="0"/>
                        <w:autoSpaceDE w:val="0"/>
                        <w:jc w:val="center"/>
                        <w:rPr>
                          <w:rFonts w:ascii="Times New Roman" w:hAnsi="Times New Roman"/>
                          <w:sz w:val="24"/>
                          <w:szCs w:val="24"/>
                        </w:rPr>
                      </w:pPr>
                      <w:r w:rsidRPr="00541B17">
                        <w:rPr>
                          <w:rFonts w:ascii="Times New Roman" w:hAnsi="Times New Roman"/>
                          <w:sz w:val="24"/>
                          <w:szCs w:val="24"/>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63360" behindDoc="0" locked="0" layoutInCell="1" allowOverlap="1" wp14:anchorId="07E89022" wp14:editId="7FEE0B90">
                <wp:simplePos x="0" y="0"/>
                <wp:positionH relativeFrom="column">
                  <wp:posOffset>3227070</wp:posOffset>
                </wp:positionH>
                <wp:positionV relativeFrom="paragraph">
                  <wp:posOffset>88265</wp:posOffset>
                </wp:positionV>
                <wp:extent cx="2540" cy="164465"/>
                <wp:effectExtent l="55245" t="12065" r="56515" b="2349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644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4.1pt;margin-top:6.95pt;width:.2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" strokeweight=".26mm">
                <v:stroke endarrow="block" joinstyle="miter" endcap="square"/>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935" distR="114935" simplePos="0" relativeHeight="251662336" behindDoc="0" locked="0" layoutInCell="1" allowOverlap="1" wp14:anchorId="6A3EA1C0" wp14:editId="7FD02820">
                <wp:simplePos x="0" y="0"/>
                <wp:positionH relativeFrom="column">
                  <wp:posOffset>1216025</wp:posOffset>
                </wp:positionH>
                <wp:positionV relativeFrom="paragraph">
                  <wp:posOffset>77470</wp:posOffset>
                </wp:positionV>
                <wp:extent cx="3974465" cy="247015"/>
                <wp:effectExtent l="6350" t="10795" r="10160" b="889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247015"/>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jc w:val="center"/>
                              <w:rPr>
                                <w:rFonts w:ascii="Times New Roman" w:hAnsi="Times New Roman"/>
                                <w:sz w:val="24"/>
                                <w:szCs w:val="24"/>
                              </w:rPr>
                            </w:pPr>
                            <w:r w:rsidRPr="00541B17">
                              <w:rPr>
                                <w:rFonts w:ascii="Times New Roman" w:hAnsi="Times New Roman"/>
                                <w:sz w:val="24"/>
                                <w:szCs w:val="24"/>
                              </w:rPr>
                              <w:t>Документы и заявление соответствуют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5.75pt;margin-top:6.1pt;width:312.95pt;height:19.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" strokeweight=".5pt">
                <v:textbox inset="7.45pt,3.85pt,7.45pt,3.85pt">
                  <w:txbxContent>
                    <w:p w:rsidR="00AA5647" w:rsidRPr="00541B17" w:rsidRDefault="00AA5647" w:rsidP="00AA5647">
                      <w:pPr>
                        <w:jc w:val="center"/>
                        <w:rPr>
                          <w:rFonts w:ascii="Times New Roman" w:hAnsi="Times New Roman"/>
                          <w:sz w:val="24"/>
                          <w:szCs w:val="24"/>
                        </w:rPr>
                      </w:pPr>
                      <w:r w:rsidRPr="00541B17">
                        <w:rPr>
                          <w:rFonts w:ascii="Times New Roman" w:hAnsi="Times New Roman"/>
                          <w:sz w:val="24"/>
                          <w:szCs w:val="24"/>
                        </w:rPr>
                        <w:t>Документы и заявление соответствуют требованиям</w:t>
                      </w:r>
                    </w:p>
                  </w:txbxContent>
                </v:textbox>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93056" behindDoc="0" locked="0" layoutInCell="1" allowOverlap="1" wp14:anchorId="6FA04A9C" wp14:editId="735B2D97">
                <wp:simplePos x="0" y="0"/>
                <wp:positionH relativeFrom="column">
                  <wp:posOffset>228600</wp:posOffset>
                </wp:positionH>
                <wp:positionV relativeFrom="paragraph">
                  <wp:posOffset>36830</wp:posOffset>
                </wp:positionV>
                <wp:extent cx="987425" cy="0"/>
                <wp:effectExtent l="9525" t="55880" r="22225" b="58420"/>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8pt;margin-top:2.9pt;width:77.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">
                <v:stroke endarrow="block"/>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64384" behindDoc="0" locked="0" layoutInCell="1" allowOverlap="1" wp14:anchorId="0BF101DB" wp14:editId="37E0D5BF">
                <wp:simplePos x="0" y="0"/>
                <wp:positionH relativeFrom="column">
                  <wp:posOffset>226060</wp:posOffset>
                </wp:positionH>
                <wp:positionV relativeFrom="paragraph">
                  <wp:posOffset>36830</wp:posOffset>
                </wp:positionV>
                <wp:extent cx="2540" cy="1423670"/>
                <wp:effectExtent l="6985" t="8255" r="9525" b="635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236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8pt;margin-top:2.9pt;width:.2pt;height:1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" strokeweight=".26mm">
                <v:stroke joinstyle="miter" endcap="square"/>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67456" behindDoc="0" locked="0" layoutInCell="1" allowOverlap="1" wp14:anchorId="4774DA27" wp14:editId="68E1D4DF">
                <wp:simplePos x="0" y="0"/>
                <wp:positionH relativeFrom="column">
                  <wp:posOffset>4827905</wp:posOffset>
                </wp:positionH>
                <wp:positionV relativeFrom="paragraph">
                  <wp:posOffset>149225</wp:posOffset>
                </wp:positionV>
                <wp:extent cx="2540" cy="269240"/>
                <wp:effectExtent l="55880" t="6350" r="55880" b="1968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92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80.15pt;margin-top:11.75pt;width:.2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" strokeweight=".26mm">
                <v:stroke endarrow="block" joinstyle="miter" endcap="square"/>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68480" behindDoc="0" locked="0" layoutInCell="1" allowOverlap="1" wp14:anchorId="3AB04C86" wp14:editId="18747E88">
                <wp:simplePos x="0" y="0"/>
                <wp:positionH relativeFrom="column">
                  <wp:posOffset>1967865</wp:posOffset>
                </wp:positionH>
                <wp:positionV relativeFrom="paragraph">
                  <wp:posOffset>133985</wp:posOffset>
                </wp:positionV>
                <wp:extent cx="2540" cy="269240"/>
                <wp:effectExtent l="53340" t="10160" r="58420" b="15875"/>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92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4.95pt;margin-top:10.55pt;width:.2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" strokeweight=".26mm">
                <v:stroke endarrow="block" joinstyle="miter" endcap="square"/>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65408" behindDoc="0" locked="0" layoutInCell="1" allowOverlap="1" wp14:anchorId="4826F6AE" wp14:editId="19D251CC">
                <wp:simplePos x="0" y="0"/>
                <wp:positionH relativeFrom="column">
                  <wp:posOffset>4224020</wp:posOffset>
                </wp:positionH>
                <wp:positionV relativeFrom="paragraph">
                  <wp:posOffset>149225</wp:posOffset>
                </wp:positionV>
                <wp:extent cx="470535" cy="240030"/>
                <wp:effectExtent l="13970" t="6350" r="10795" b="1079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4003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32.6pt;margin-top:11.75pt;width:37.05pt;height:18.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да</w:t>
                      </w:r>
                    </w:p>
                  </w:txbxContent>
                </v:textbox>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66432" behindDoc="0" locked="0" layoutInCell="1" allowOverlap="1" wp14:anchorId="3498B7C2" wp14:editId="61CE4D3D">
                <wp:simplePos x="0" y="0"/>
                <wp:positionH relativeFrom="column">
                  <wp:posOffset>2052320</wp:posOffset>
                </wp:positionH>
                <wp:positionV relativeFrom="paragraph">
                  <wp:posOffset>149225</wp:posOffset>
                </wp:positionV>
                <wp:extent cx="451485" cy="254000"/>
                <wp:effectExtent l="13970" t="6350" r="10795" b="635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5400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61.6pt;margin-top:11.75pt;width:35.55pt;height:20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нет</w:t>
                      </w:r>
                    </w:p>
                  </w:txbxContent>
                </v:textbox>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935" distR="114935" simplePos="0" relativeHeight="251669504" behindDoc="0" locked="0" layoutInCell="1" allowOverlap="1" wp14:anchorId="42760D1A" wp14:editId="45E18685">
                <wp:simplePos x="0" y="0"/>
                <wp:positionH relativeFrom="column">
                  <wp:posOffset>3157855</wp:posOffset>
                </wp:positionH>
                <wp:positionV relativeFrom="paragraph">
                  <wp:posOffset>67945</wp:posOffset>
                </wp:positionV>
                <wp:extent cx="2922905" cy="574040"/>
                <wp:effectExtent l="5080" t="10795" r="5715" b="571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7404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Специалист формирует результат административной процедуры, производит регистрацию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48.65pt;margin-top:5.35pt;width:230.15pt;height:45.2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GMAIAAFk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Специалист формирует результат административной процедуры, производит регистрацию заявления</w:t>
                      </w:r>
                    </w:p>
                  </w:txbxContent>
                </v:textbox>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70528" behindDoc="0" locked="0" layoutInCell="1" allowOverlap="1" wp14:anchorId="77F2819E" wp14:editId="2D637A6B">
                <wp:simplePos x="0" y="0"/>
                <wp:positionH relativeFrom="column">
                  <wp:posOffset>300355</wp:posOffset>
                </wp:positionH>
                <wp:positionV relativeFrom="paragraph">
                  <wp:posOffset>67945</wp:posOffset>
                </wp:positionV>
                <wp:extent cx="2795905" cy="709930"/>
                <wp:effectExtent l="5080" t="10795" r="8890" b="1270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70993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3.65pt;margin-top:5.35pt;width:220.15pt;height:55.9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shape>
            </w:pict>
          </mc:Fallback>
        </mc:AlternateContent>
      </w:r>
    </w:p>
    <w:p w:rsidR="00AA5647" w:rsidRPr="00AA5647" w:rsidRDefault="00AA5647" w:rsidP="00AA5647">
      <w:pPr>
        <w:widowControl w:val="0"/>
        <w:tabs>
          <w:tab w:val="center" w:pos="5102"/>
          <w:tab w:val="left" w:pos="5882"/>
        </w:tabs>
        <w:autoSpaceDE w:val="0"/>
        <w:spacing w:after="0" w:line="240" w:lineRule="auto"/>
        <w:ind w:firstLine="567"/>
        <w:contextualSpacing/>
        <w:rPr>
          <w:rFonts w:ascii="Arial" w:eastAsia="Calibri" w:hAnsi="Arial" w:cs="Arial"/>
          <w:sz w:val="24"/>
          <w:szCs w:val="24"/>
        </w:rPr>
      </w:pPr>
    </w:p>
    <w:p w:rsidR="00AA5647" w:rsidRPr="00AA5647" w:rsidRDefault="00AA5647" w:rsidP="00AA5647">
      <w:pPr>
        <w:widowControl w:val="0"/>
        <w:tabs>
          <w:tab w:val="left" w:pos="1848"/>
          <w:tab w:val="left" w:pos="7757"/>
        </w:tabs>
        <w:autoSpaceDE w:val="0"/>
        <w:spacing w:after="0" w:line="240" w:lineRule="auto"/>
        <w:ind w:firstLine="567"/>
        <w:contextualSpacing/>
        <w:rPr>
          <w:rFonts w:ascii="Arial" w:eastAsia="Calibri" w:hAnsi="Arial" w:cs="Arial"/>
          <w:sz w:val="24"/>
          <w:szCs w:val="24"/>
        </w:rPr>
      </w:pPr>
      <w:r w:rsidRPr="00AA5647">
        <w:rPr>
          <w:rFonts w:ascii="Arial" w:eastAsia="Calibri" w:hAnsi="Arial" w:cs="Arial"/>
          <w:sz w:val="24"/>
          <w:szCs w:val="24"/>
        </w:rPr>
        <w:tab/>
      </w:r>
      <w:r w:rsidRPr="00AA5647">
        <w:rPr>
          <w:rFonts w:ascii="Arial" w:eastAsia="Calibri" w:hAnsi="Arial" w:cs="Arial"/>
          <w:sz w:val="24"/>
          <w:szCs w:val="24"/>
        </w:rPr>
        <w:tab/>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71552" behindDoc="0" locked="0" layoutInCell="1" allowOverlap="1" wp14:anchorId="5C5C23A0" wp14:editId="55CF9946">
                <wp:simplePos x="0" y="0"/>
                <wp:positionH relativeFrom="column">
                  <wp:posOffset>4692015</wp:posOffset>
                </wp:positionH>
                <wp:positionV relativeFrom="paragraph">
                  <wp:posOffset>116205</wp:posOffset>
                </wp:positionV>
                <wp:extent cx="2540" cy="150495"/>
                <wp:effectExtent l="53340" t="11430" r="58420" b="1905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04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69.45pt;margin-top:9.15pt;width:.2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" strokeweight=".26mm">
                <v:stroke endarrow="block" joinstyle="miter" endcap="square"/>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94080" behindDoc="0" locked="0" layoutInCell="1" allowOverlap="1" wp14:anchorId="1837FEB4" wp14:editId="373304ED">
                <wp:simplePos x="0" y="0"/>
                <wp:positionH relativeFrom="column">
                  <wp:posOffset>2290445</wp:posOffset>
                </wp:positionH>
                <wp:positionV relativeFrom="paragraph">
                  <wp:posOffset>76835</wp:posOffset>
                </wp:positionV>
                <wp:extent cx="0" cy="226060"/>
                <wp:effectExtent l="61595" t="10160" r="52705" b="2095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80.35pt;margin-top:6.05pt;width:0;height:1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DR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">
                <v:stroke endarrow="block"/>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73600" behindDoc="0" locked="0" layoutInCell="1" allowOverlap="1" wp14:anchorId="3B50C127" wp14:editId="240ED2D5">
                <wp:simplePos x="0" y="0"/>
                <wp:positionH relativeFrom="column">
                  <wp:posOffset>763905</wp:posOffset>
                </wp:positionH>
                <wp:positionV relativeFrom="paragraph">
                  <wp:posOffset>108585</wp:posOffset>
                </wp:positionV>
                <wp:extent cx="2540" cy="107315"/>
                <wp:effectExtent l="59055" t="13335" r="52705" b="222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731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60.15pt;margin-top:8.55pt;width:.2pt;height: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" strokeweight=".26mm">
                <v:stroke endarrow="block" joinstyle="miter" endcap="square"/>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72576" behindDoc="0" locked="0" layoutInCell="1" allowOverlap="1" wp14:anchorId="67BAEACD" wp14:editId="08CEA7DF">
                <wp:simplePos x="0" y="0"/>
                <wp:positionH relativeFrom="column">
                  <wp:posOffset>3157855</wp:posOffset>
                </wp:positionH>
                <wp:positionV relativeFrom="paragraph">
                  <wp:posOffset>76835</wp:posOffset>
                </wp:positionV>
                <wp:extent cx="2922905" cy="530225"/>
                <wp:effectExtent l="5080" t="10160" r="5715" b="1206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30225"/>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Руководитель принимает решение о назначении ответственного специалиста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248.65pt;margin-top:6.05pt;width:230.15pt;height:41.7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Руководитель принимает решение о назначении ответственного специалиста для предоставления муниципальной услуги</w:t>
                      </w:r>
                    </w:p>
                  </w:txbxContent>
                </v:textbox>
              </v:shape>
            </w:pict>
          </mc:Fallback>
        </mc:AlternateContent>
      </w:r>
    </w:p>
    <w:p w:rsidR="00AA5647" w:rsidRPr="00AA5647" w:rsidRDefault="00AA5647" w:rsidP="00AA5647">
      <w:pPr>
        <w:widowControl w:val="0"/>
        <w:tabs>
          <w:tab w:val="left" w:pos="3070"/>
          <w:tab w:val="left" w:pos="5760"/>
        </w:tabs>
        <w:autoSpaceDE w:val="0"/>
        <w:spacing w:after="0" w:line="240" w:lineRule="auto"/>
        <w:ind w:firstLine="567"/>
        <w:contextualSpacing/>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935" distR="114935" simplePos="0" relativeHeight="251675648" behindDoc="0" locked="0" layoutInCell="1" allowOverlap="1" wp14:anchorId="7B0AD0FA" wp14:editId="69000526">
                <wp:simplePos x="0" y="0"/>
                <wp:positionH relativeFrom="column">
                  <wp:posOffset>1483995</wp:posOffset>
                </wp:positionH>
                <wp:positionV relativeFrom="paragraph">
                  <wp:posOffset>127635</wp:posOffset>
                </wp:positionV>
                <wp:extent cx="1612265" cy="720090"/>
                <wp:effectExtent l="7620" t="13335" r="8890" b="952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72009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Заявитель отказывается устранять препятствия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116.85pt;margin-top:10.05pt;width:126.95pt;height:56.7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Заявитель отказывается устранять препятствия</w:t>
                      </w:r>
                    </w:p>
                  </w:txbxContent>
                </v:textbox>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74624" behindDoc="0" locked="0" layoutInCell="1" allowOverlap="1" wp14:anchorId="40D2663C" wp14:editId="62A8E70F">
                <wp:simplePos x="0" y="0"/>
                <wp:positionH relativeFrom="column">
                  <wp:posOffset>-11430</wp:posOffset>
                </wp:positionH>
                <wp:positionV relativeFrom="paragraph">
                  <wp:posOffset>40640</wp:posOffset>
                </wp:positionV>
                <wp:extent cx="1388110" cy="687705"/>
                <wp:effectExtent l="7620" t="12065" r="13970" b="508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687705"/>
                        </a:xfrm>
                        <a:prstGeom prst="rect">
                          <a:avLst/>
                        </a:prstGeom>
                        <a:solidFill>
                          <a:srgbClr val="FFFFFF"/>
                        </a:solidFill>
                        <a:ln w="6350">
                          <a:solidFill>
                            <a:srgbClr val="000000"/>
                          </a:solidFill>
                          <a:miter lim="800000"/>
                          <a:headEnd/>
                          <a:tailEnd/>
                        </a:ln>
                      </wps:spPr>
                      <wps:txbx>
                        <w:txbxContent>
                          <w:p w:rsidR="00AA5647" w:rsidRPr="00333056" w:rsidRDefault="00AA5647" w:rsidP="00AA5647">
                            <w:pPr>
                              <w:jc w:val="both"/>
                              <w:rPr>
                                <w:rFonts w:ascii="Arial" w:hAnsi="Arial" w:cs="Arial"/>
                                <w:sz w:val="18"/>
                                <w:szCs w:val="18"/>
                              </w:rPr>
                            </w:pPr>
                            <w:r w:rsidRPr="00541B17">
                              <w:rPr>
                                <w:rFonts w:ascii="Times New Roman" w:hAnsi="Times New Roman"/>
                                <w:sz w:val="24"/>
                                <w:szCs w:val="24"/>
                              </w:rPr>
                              <w:t>Заявителем предоставлены документы, соответствующие</w:t>
                            </w:r>
                            <w:r w:rsidRPr="00333056">
                              <w:rPr>
                                <w:rFonts w:ascii="Arial" w:hAnsi="Arial" w:cs="Arial"/>
                                <w:sz w:val="18"/>
                                <w:szCs w:val="18"/>
                              </w:rPr>
                              <w:t xml:space="preserve"> требованиям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9pt;margin-top:3.2pt;width:109.3pt;height:54.1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" strokeweight=".5pt">
                <v:textbox inset="7.45pt,3.85pt,7.45pt,3.85pt">
                  <w:txbxContent>
                    <w:p w:rsidR="00AA5647" w:rsidRPr="00333056" w:rsidRDefault="00AA5647" w:rsidP="00AA5647">
                      <w:pPr>
                        <w:jc w:val="both"/>
                        <w:rPr>
                          <w:rFonts w:ascii="Arial" w:hAnsi="Arial" w:cs="Arial"/>
                          <w:sz w:val="18"/>
                          <w:szCs w:val="18"/>
                        </w:rPr>
                      </w:pPr>
                      <w:r w:rsidRPr="00541B17">
                        <w:rPr>
                          <w:rFonts w:ascii="Times New Roman" w:hAnsi="Times New Roman"/>
                          <w:sz w:val="24"/>
                          <w:szCs w:val="24"/>
                        </w:rPr>
                        <w:t>Заявителем предоставлены документы, соответствующие</w:t>
                      </w:r>
                      <w:r w:rsidRPr="00333056">
                        <w:rPr>
                          <w:rFonts w:ascii="Arial" w:hAnsi="Arial" w:cs="Arial"/>
                          <w:sz w:val="18"/>
                          <w:szCs w:val="18"/>
                        </w:rPr>
                        <w:t xml:space="preserve"> требованиям </w:t>
                      </w:r>
                    </w:p>
                  </w:txbxContent>
                </v:textbox>
              </v:shape>
            </w:pict>
          </mc:Fallback>
        </mc:AlternateContent>
      </w:r>
      <w:r w:rsidRPr="00AA5647">
        <w:rPr>
          <w:rFonts w:ascii="Arial" w:eastAsia="Calibri" w:hAnsi="Arial" w:cs="Arial"/>
          <w:sz w:val="24"/>
          <w:szCs w:val="24"/>
        </w:rPr>
        <w:tab/>
      </w:r>
      <w:r w:rsidRPr="00AA5647">
        <w:rPr>
          <w:rFonts w:ascii="Arial" w:eastAsia="Calibri" w:hAnsi="Arial" w:cs="Arial"/>
          <w:sz w:val="24"/>
          <w:szCs w:val="24"/>
        </w:rPr>
        <w:tab/>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77696" behindDoc="0" locked="0" layoutInCell="1" allowOverlap="1" wp14:anchorId="04B50D6F" wp14:editId="30D10CC7">
                <wp:simplePos x="0" y="0"/>
                <wp:positionH relativeFrom="column">
                  <wp:posOffset>4618355</wp:posOffset>
                </wp:positionH>
                <wp:positionV relativeFrom="paragraph">
                  <wp:posOffset>81280</wp:posOffset>
                </wp:positionV>
                <wp:extent cx="2540" cy="122555"/>
                <wp:effectExtent l="55880" t="5080" r="55880" b="2476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22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63.65pt;margin-top:6.4pt;width:.2pt;height: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" strokeweight=".26mm">
                <v:stroke endarrow="block" joinstyle="miter" endcap="square"/>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935" distR="114935" simplePos="0" relativeHeight="251676672" behindDoc="0" locked="0" layoutInCell="1" allowOverlap="1" wp14:anchorId="5EE403A2" wp14:editId="6C6C59C8">
                <wp:simplePos x="0" y="0"/>
                <wp:positionH relativeFrom="column">
                  <wp:posOffset>3157855</wp:posOffset>
                </wp:positionH>
                <wp:positionV relativeFrom="paragraph">
                  <wp:posOffset>28575</wp:posOffset>
                </wp:positionV>
                <wp:extent cx="2922905" cy="876935"/>
                <wp:effectExtent l="5080" t="9525" r="5715" b="889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876935"/>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Специалистом осуществляется рассмотрение заявления и представленных документов. При необходимости специалистом  направляются  межведомственные запросы в соответствующие органы (организации)</w:t>
                            </w:r>
                          </w:p>
                          <w:p w:rsidR="00AA5647" w:rsidRDefault="00AA5647" w:rsidP="00AA564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248.65pt;margin-top:2.25pt;width:230.15pt;height:69.0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Специалистом осуществляется рассмотрение заявления и представленных документов. При необходимости специалистом  направляются  межведомственные запросы в соответствующие органы (организации)</w:t>
                      </w:r>
                    </w:p>
                    <w:p w:rsidR="00AA5647" w:rsidRDefault="00AA5647" w:rsidP="00AA5647"/>
                  </w:txbxContent>
                </v:textbox>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79744" behindDoc="0" locked="0" layoutInCell="1" allowOverlap="1" wp14:anchorId="13BD3822" wp14:editId="5D1F282C">
                <wp:simplePos x="0" y="0"/>
                <wp:positionH relativeFrom="column">
                  <wp:posOffset>106045</wp:posOffset>
                </wp:positionH>
                <wp:positionV relativeFrom="paragraph">
                  <wp:posOffset>78105</wp:posOffset>
                </wp:positionV>
                <wp:extent cx="1391285" cy="2540"/>
                <wp:effectExtent l="10795" t="11430" r="7620" b="508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1285" cy="254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8.35pt;margin-top:6.15pt;width:109.55pt;height:.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" strokeweight=".26mm">
                <v:stroke joinstyle="miter" endcap="square"/>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78720" behindDoc="0" locked="0" layoutInCell="1" allowOverlap="1" wp14:anchorId="0F550631" wp14:editId="4BDB2FFC">
                <wp:simplePos x="0" y="0"/>
                <wp:positionH relativeFrom="column">
                  <wp:posOffset>103505</wp:posOffset>
                </wp:positionH>
                <wp:positionV relativeFrom="paragraph">
                  <wp:posOffset>27305</wp:posOffset>
                </wp:positionV>
                <wp:extent cx="2540" cy="754380"/>
                <wp:effectExtent l="55880" t="8255" r="55880" b="1841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7543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8.15pt;margin-top:2.15pt;width:.2pt;height:5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" strokeweight=".26mm">
                <v:stroke endarrow="block" joinstyle="miter" endcap="square"/>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935" distR="114935" simplePos="0" relativeHeight="251681792" behindDoc="0" locked="0" layoutInCell="1" allowOverlap="1" wp14:anchorId="32CCBA81" wp14:editId="731BA62D">
                <wp:simplePos x="0" y="0"/>
                <wp:positionH relativeFrom="column">
                  <wp:posOffset>228600</wp:posOffset>
                </wp:positionH>
                <wp:positionV relativeFrom="paragraph">
                  <wp:posOffset>118745</wp:posOffset>
                </wp:positionV>
                <wp:extent cx="2667635" cy="277495"/>
                <wp:effectExtent l="9525" t="13970" r="8890" b="1333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277495"/>
                        </a:xfrm>
                        <a:prstGeom prst="rect">
                          <a:avLst/>
                        </a:prstGeom>
                        <a:solidFill>
                          <a:srgbClr val="FFFFFF"/>
                        </a:solidFill>
                        <a:ln w="6350">
                          <a:solidFill>
                            <a:srgbClr val="000000"/>
                          </a:solidFill>
                          <a:miter lim="800000"/>
                          <a:headEnd/>
                          <a:tailEnd/>
                        </a:ln>
                      </wps:spPr>
                      <wps:txbx>
                        <w:txbxContent>
                          <w:p w:rsidR="00AA5647" w:rsidRPr="00333056" w:rsidRDefault="00AA5647" w:rsidP="00AA5647">
                            <w:pPr>
                              <w:jc w:val="center"/>
                              <w:rPr>
                                <w:rFonts w:ascii="Arial" w:hAnsi="Arial" w:cs="Arial"/>
                                <w:sz w:val="18"/>
                                <w:szCs w:val="18"/>
                              </w:rPr>
                            </w:pPr>
                            <w:r w:rsidRPr="00333056">
                              <w:rPr>
                                <w:rFonts w:ascii="Arial" w:hAnsi="Arial" w:cs="Arial"/>
                                <w:sz w:val="18"/>
                                <w:szCs w:val="18"/>
                              </w:rPr>
                              <w:t>Выезд специалиста на мест</w:t>
                            </w:r>
                            <w:r>
                              <w:rPr>
                                <w:rFonts w:ascii="Arial" w:hAnsi="Arial" w:cs="Arial"/>
                                <w:sz w:val="18"/>
                                <w:szCs w:val="18"/>
                              </w:rPr>
                              <w:t>о</w:t>
                            </w:r>
                          </w:p>
                          <w:tbl>
                            <w:tblPr>
                              <w:tblW w:w="18283" w:type="dxa"/>
                              <w:tblCellSpacing w:w="37" w:type="dxa"/>
                              <w:shd w:val="clear" w:color="auto" w:fill="FFFFFF"/>
                              <w:tblCellMar>
                                <w:left w:w="0" w:type="dxa"/>
                                <w:right w:w="0" w:type="dxa"/>
                              </w:tblCellMar>
                              <w:tblLook w:val="04A0" w:firstRow="1" w:lastRow="0" w:firstColumn="1" w:lastColumn="0" w:noHBand="0" w:noVBand="1"/>
                            </w:tblPr>
                            <w:tblGrid>
                              <w:gridCol w:w="18298"/>
                            </w:tblGrid>
                            <w:tr w:rsidR="00AA5647" w:rsidRPr="00FB3BD0" w:rsidTr="00FB3BD0">
                              <w:trPr>
                                <w:tblCellSpacing w:w="37" w:type="dxa"/>
                              </w:trPr>
                              <w:tc>
                                <w:tcPr>
                                  <w:tcW w:w="0" w:type="auto"/>
                                  <w:shd w:val="clear" w:color="auto" w:fill="FFFFFF"/>
                                  <w:hideMark/>
                                </w:tcPr>
                                <w:tbl>
                                  <w:tblPr>
                                    <w:tblW w:w="18150" w:type="dxa"/>
                                    <w:tblCellSpacing w:w="37" w:type="dxa"/>
                                    <w:tblCellMar>
                                      <w:left w:w="0" w:type="dxa"/>
                                      <w:right w:w="0" w:type="dxa"/>
                                    </w:tblCellMar>
                                    <w:tblLook w:val="04A0" w:firstRow="1" w:lastRow="0" w:firstColumn="1" w:lastColumn="0" w:noHBand="0" w:noVBand="1"/>
                                  </w:tblPr>
                                  <w:tblGrid>
                                    <w:gridCol w:w="18150"/>
                                  </w:tblGrid>
                                  <w:tr w:rsidR="00AA5647" w:rsidRPr="00FB3BD0">
                                    <w:trPr>
                                      <w:tblCellSpacing w:w="37" w:type="dxa"/>
                                    </w:trPr>
                                    <w:tc>
                                      <w:tcPr>
                                        <w:tcW w:w="0" w:type="auto"/>
                                        <w:hideMark/>
                                      </w:tcPr>
                                      <w:p w:rsidR="00AA5647" w:rsidRPr="00FB3BD0" w:rsidRDefault="00AA5647" w:rsidP="00FB3BD0">
                                        <w:pPr>
                                          <w:shd w:val="clear" w:color="auto" w:fill="F0F8FF"/>
                                          <w:spacing w:after="0" w:line="240" w:lineRule="auto"/>
                                          <w:textAlignment w:val="top"/>
                                          <w:rPr>
                                            <w:rFonts w:ascii="Tahoma" w:eastAsia="Times New Roman" w:hAnsi="Tahoma" w:cs="Tahoma"/>
                                            <w:sz w:val="20"/>
                                            <w:szCs w:val="20"/>
                                            <w:lang w:eastAsia="ru-RU"/>
                                          </w:rPr>
                                        </w:pPr>
                                        <w:r w:rsidRPr="00FB3BD0">
                                          <w:rPr>
                                            <w:rFonts w:ascii="Tahoma" w:eastAsia="Times New Roman" w:hAnsi="Tahoma" w:cs="Tahoma"/>
                                            <w:sz w:val="20"/>
                                            <w:szCs w:val="20"/>
                                            <w:lang w:eastAsia="ru-RU"/>
                                          </w:rPr>
                                          <w:t>Выдача разрешений на ввод в эксплуатацию построенных,</w:t>
                                        </w:r>
                                        <w:r w:rsidRPr="00FB3BD0">
                                          <w:rPr>
                                            <w:rFonts w:ascii="Tahoma" w:eastAsia="Times New Roman" w:hAnsi="Tahoma" w:cs="Tahoma"/>
                                            <w:sz w:val="20"/>
                                            <w:lang w:eastAsia="ru-RU"/>
                                          </w:rPr>
                                          <w:t> </w:t>
                                        </w:r>
                                        <w:r w:rsidRPr="00FB3BD0">
                                          <w:rPr>
                                            <w:rFonts w:ascii="Tahoma" w:eastAsia="Times New Roman" w:hAnsi="Tahoma" w:cs="Tahoma"/>
                                            <w:sz w:val="20"/>
                                            <w:szCs w:val="20"/>
                                            <w:lang w:eastAsia="ru-RU"/>
                                          </w:rPr>
                                          <w:br/>
                                          <w:t>реконструированных объектов капитального строительства</w:t>
                                        </w:r>
                                      </w:p>
                                    </w:tc>
                                  </w:tr>
                                </w:tbl>
                                <w:p w:rsidR="00AA5647" w:rsidRPr="00FB3BD0" w:rsidRDefault="00AA5647" w:rsidP="00FB3BD0">
                                  <w:pPr>
                                    <w:spacing w:after="0" w:line="240" w:lineRule="auto"/>
                                    <w:rPr>
                                      <w:rFonts w:ascii="Tahoma" w:eastAsia="Times New Roman" w:hAnsi="Tahoma" w:cs="Tahoma"/>
                                      <w:sz w:val="24"/>
                                      <w:szCs w:val="24"/>
                                      <w:lang w:eastAsia="ru-RU"/>
                                    </w:rPr>
                                  </w:pPr>
                                </w:p>
                              </w:tc>
                            </w:tr>
                            <w:tr w:rsidR="00AA5647" w:rsidRPr="00FB3BD0" w:rsidTr="00FB3BD0">
                              <w:trPr>
                                <w:tblCellSpacing w:w="37" w:type="dxa"/>
                              </w:trPr>
                              <w:tc>
                                <w:tcPr>
                                  <w:tcW w:w="0" w:type="auto"/>
                                  <w:shd w:val="clear" w:color="auto" w:fill="FFFFFF"/>
                                  <w:hideMark/>
                                </w:tcPr>
                                <w:p w:rsidR="00AA5647" w:rsidRPr="00FB3BD0" w:rsidRDefault="00AA5647" w:rsidP="00FB3BD0">
                                  <w:pPr>
                                    <w:spacing w:after="0" w:line="240" w:lineRule="auto"/>
                                    <w:rPr>
                                      <w:rFonts w:ascii="Tahoma" w:eastAsia="Times New Roman" w:hAnsi="Tahoma" w:cs="Tahoma"/>
                                      <w:sz w:val="24"/>
                                      <w:szCs w:val="24"/>
                                      <w:lang w:eastAsia="ru-RU"/>
                                    </w:rPr>
                                  </w:pPr>
                                </w:p>
                              </w:tc>
                            </w:tr>
                          </w:tbl>
                          <w:p w:rsidR="00AA5647" w:rsidRPr="00333056" w:rsidRDefault="00AA5647" w:rsidP="00AA5647">
                            <w:pPr>
                              <w:jc w:val="center"/>
                              <w:rPr>
                                <w:rFonts w:ascii="Arial" w:hAnsi="Arial" w:cs="Arial"/>
                                <w:sz w:val="18"/>
                                <w:szCs w:val="18"/>
                              </w:rPr>
                            </w:pPr>
                            <w:r w:rsidRPr="00333056">
                              <w:rPr>
                                <w:rFonts w:ascii="Arial" w:hAnsi="Arial" w:cs="Arial"/>
                                <w:sz w:val="18"/>
                                <w:szCs w:val="18"/>
                              </w:rPr>
                              <w:t>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18pt;margin-top:9.35pt;width:210.05pt;height:21.8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" strokeweight=".5pt">
                <v:textbox inset="7.45pt,3.85pt,7.45pt,3.85pt">
                  <w:txbxContent>
                    <w:p w:rsidR="00AA5647" w:rsidRPr="00333056" w:rsidRDefault="00AA5647" w:rsidP="00AA5647">
                      <w:pPr>
                        <w:jc w:val="center"/>
                        <w:rPr>
                          <w:rFonts w:ascii="Arial" w:hAnsi="Arial" w:cs="Arial"/>
                          <w:sz w:val="18"/>
                          <w:szCs w:val="18"/>
                        </w:rPr>
                      </w:pPr>
                      <w:r w:rsidRPr="00333056">
                        <w:rPr>
                          <w:rFonts w:ascii="Arial" w:hAnsi="Arial" w:cs="Arial"/>
                          <w:sz w:val="18"/>
                          <w:szCs w:val="18"/>
                        </w:rPr>
                        <w:t>Выезд специалиста на мест</w:t>
                      </w:r>
                      <w:r>
                        <w:rPr>
                          <w:rFonts w:ascii="Arial" w:hAnsi="Arial" w:cs="Arial"/>
                          <w:sz w:val="18"/>
                          <w:szCs w:val="18"/>
                        </w:rPr>
                        <w:t>о</w:t>
                      </w:r>
                    </w:p>
                    <w:tbl>
                      <w:tblPr>
                        <w:tblW w:w="18283" w:type="dxa"/>
                        <w:tblCellSpacing w:w="37" w:type="dxa"/>
                        <w:shd w:val="clear" w:color="auto" w:fill="FFFFFF"/>
                        <w:tblCellMar>
                          <w:left w:w="0" w:type="dxa"/>
                          <w:right w:w="0" w:type="dxa"/>
                        </w:tblCellMar>
                        <w:tblLook w:val="04A0" w:firstRow="1" w:lastRow="0" w:firstColumn="1" w:lastColumn="0" w:noHBand="0" w:noVBand="1"/>
                      </w:tblPr>
                      <w:tblGrid>
                        <w:gridCol w:w="18298"/>
                      </w:tblGrid>
                      <w:tr w:rsidR="00AA5647" w:rsidRPr="00FB3BD0" w:rsidTr="00FB3BD0">
                        <w:trPr>
                          <w:tblCellSpacing w:w="37" w:type="dxa"/>
                        </w:trPr>
                        <w:tc>
                          <w:tcPr>
                            <w:tcW w:w="0" w:type="auto"/>
                            <w:shd w:val="clear" w:color="auto" w:fill="FFFFFF"/>
                            <w:hideMark/>
                          </w:tcPr>
                          <w:tbl>
                            <w:tblPr>
                              <w:tblW w:w="18150" w:type="dxa"/>
                              <w:tblCellSpacing w:w="37" w:type="dxa"/>
                              <w:tblCellMar>
                                <w:left w:w="0" w:type="dxa"/>
                                <w:right w:w="0" w:type="dxa"/>
                              </w:tblCellMar>
                              <w:tblLook w:val="04A0" w:firstRow="1" w:lastRow="0" w:firstColumn="1" w:lastColumn="0" w:noHBand="0" w:noVBand="1"/>
                            </w:tblPr>
                            <w:tblGrid>
                              <w:gridCol w:w="18150"/>
                            </w:tblGrid>
                            <w:tr w:rsidR="00AA5647" w:rsidRPr="00FB3BD0">
                              <w:trPr>
                                <w:tblCellSpacing w:w="37" w:type="dxa"/>
                              </w:trPr>
                              <w:tc>
                                <w:tcPr>
                                  <w:tcW w:w="0" w:type="auto"/>
                                  <w:hideMark/>
                                </w:tcPr>
                                <w:p w:rsidR="00AA5647" w:rsidRPr="00FB3BD0" w:rsidRDefault="00AA5647" w:rsidP="00FB3BD0">
                                  <w:pPr>
                                    <w:shd w:val="clear" w:color="auto" w:fill="F0F8FF"/>
                                    <w:spacing w:after="0" w:line="240" w:lineRule="auto"/>
                                    <w:textAlignment w:val="top"/>
                                    <w:rPr>
                                      <w:rFonts w:ascii="Tahoma" w:eastAsia="Times New Roman" w:hAnsi="Tahoma" w:cs="Tahoma"/>
                                      <w:sz w:val="20"/>
                                      <w:szCs w:val="20"/>
                                      <w:lang w:eastAsia="ru-RU"/>
                                    </w:rPr>
                                  </w:pPr>
                                  <w:r w:rsidRPr="00FB3BD0">
                                    <w:rPr>
                                      <w:rFonts w:ascii="Tahoma" w:eastAsia="Times New Roman" w:hAnsi="Tahoma" w:cs="Tahoma"/>
                                      <w:sz w:val="20"/>
                                      <w:szCs w:val="20"/>
                                      <w:lang w:eastAsia="ru-RU"/>
                                    </w:rPr>
                                    <w:t>Выдача разрешений на ввод в эксплуатацию построенных,</w:t>
                                  </w:r>
                                  <w:r w:rsidRPr="00FB3BD0">
                                    <w:rPr>
                                      <w:rFonts w:ascii="Tahoma" w:eastAsia="Times New Roman" w:hAnsi="Tahoma" w:cs="Tahoma"/>
                                      <w:sz w:val="20"/>
                                      <w:lang w:eastAsia="ru-RU"/>
                                    </w:rPr>
                                    <w:t> </w:t>
                                  </w:r>
                                  <w:r w:rsidRPr="00FB3BD0">
                                    <w:rPr>
                                      <w:rFonts w:ascii="Tahoma" w:eastAsia="Times New Roman" w:hAnsi="Tahoma" w:cs="Tahoma"/>
                                      <w:sz w:val="20"/>
                                      <w:szCs w:val="20"/>
                                      <w:lang w:eastAsia="ru-RU"/>
                                    </w:rPr>
                                    <w:br/>
                                    <w:t>реконструированных объектов капитального строительства</w:t>
                                  </w:r>
                                </w:p>
                              </w:tc>
                            </w:tr>
                          </w:tbl>
                          <w:p w:rsidR="00AA5647" w:rsidRPr="00FB3BD0" w:rsidRDefault="00AA5647" w:rsidP="00FB3BD0">
                            <w:pPr>
                              <w:spacing w:after="0" w:line="240" w:lineRule="auto"/>
                              <w:rPr>
                                <w:rFonts w:ascii="Tahoma" w:eastAsia="Times New Roman" w:hAnsi="Tahoma" w:cs="Tahoma"/>
                                <w:sz w:val="24"/>
                                <w:szCs w:val="24"/>
                                <w:lang w:eastAsia="ru-RU"/>
                              </w:rPr>
                            </w:pPr>
                          </w:p>
                        </w:tc>
                      </w:tr>
                      <w:tr w:rsidR="00AA5647" w:rsidRPr="00FB3BD0" w:rsidTr="00FB3BD0">
                        <w:trPr>
                          <w:tblCellSpacing w:w="37" w:type="dxa"/>
                        </w:trPr>
                        <w:tc>
                          <w:tcPr>
                            <w:tcW w:w="0" w:type="auto"/>
                            <w:shd w:val="clear" w:color="auto" w:fill="FFFFFF"/>
                            <w:hideMark/>
                          </w:tcPr>
                          <w:p w:rsidR="00AA5647" w:rsidRPr="00FB3BD0" w:rsidRDefault="00AA5647" w:rsidP="00FB3BD0">
                            <w:pPr>
                              <w:spacing w:after="0" w:line="240" w:lineRule="auto"/>
                              <w:rPr>
                                <w:rFonts w:ascii="Tahoma" w:eastAsia="Times New Roman" w:hAnsi="Tahoma" w:cs="Tahoma"/>
                                <w:sz w:val="24"/>
                                <w:szCs w:val="24"/>
                                <w:lang w:eastAsia="ru-RU"/>
                              </w:rPr>
                            </w:pPr>
                          </w:p>
                        </w:tc>
                      </w:tr>
                    </w:tbl>
                    <w:p w:rsidR="00AA5647" w:rsidRPr="00333056" w:rsidRDefault="00AA5647" w:rsidP="00AA5647">
                      <w:pPr>
                        <w:jc w:val="center"/>
                        <w:rPr>
                          <w:rFonts w:ascii="Arial" w:hAnsi="Arial" w:cs="Arial"/>
                          <w:sz w:val="18"/>
                          <w:szCs w:val="18"/>
                        </w:rPr>
                      </w:pPr>
                      <w:r w:rsidRPr="00333056">
                        <w:rPr>
                          <w:rFonts w:ascii="Arial" w:hAnsi="Arial" w:cs="Arial"/>
                          <w:sz w:val="18"/>
                          <w:szCs w:val="18"/>
                        </w:rPr>
                        <w:t>о</w:t>
                      </w:r>
                    </w:p>
                  </w:txbxContent>
                </v:textbox>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80768" behindDoc="0" locked="0" layoutInCell="1" allowOverlap="1" wp14:anchorId="06C2F8D9" wp14:editId="00D150E9">
                <wp:simplePos x="0" y="0"/>
                <wp:positionH relativeFrom="column">
                  <wp:posOffset>2891790</wp:posOffset>
                </wp:positionH>
                <wp:positionV relativeFrom="paragraph">
                  <wp:posOffset>71755</wp:posOffset>
                </wp:positionV>
                <wp:extent cx="274320" cy="687705"/>
                <wp:effectExtent l="53340" t="33655" r="5715" b="1206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6877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7.7pt;margin-top:5.65pt;width:21.6pt;height:54.1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" strokeweight=".26mm">
                <v:stroke endarrow="block" joinstyle="miter" endcap="square"/>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82816" behindDoc="0" locked="0" layoutInCell="1" allowOverlap="1" wp14:anchorId="7919B755" wp14:editId="6A9B3D06">
                <wp:simplePos x="0" y="0"/>
                <wp:positionH relativeFrom="column">
                  <wp:posOffset>1841500</wp:posOffset>
                </wp:positionH>
                <wp:positionV relativeFrom="paragraph">
                  <wp:posOffset>45720</wp:posOffset>
                </wp:positionV>
                <wp:extent cx="2540" cy="158750"/>
                <wp:effectExtent l="50800" t="7620" r="60960" b="2413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87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45pt;margin-top:3.6pt;width:.2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" strokeweight=".26mm">
                <v:stroke endarrow="block" joinstyle="miter" endcap="square"/>
              </v:shape>
            </w:pict>
          </mc:Fallback>
        </mc:AlternateContent>
      </w:r>
      <w:r w:rsidRPr="00AA5647">
        <w:rPr>
          <w:rFonts w:ascii="Times New Roman" w:eastAsia="Calibri"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0811261" wp14:editId="52AAEF19">
                <wp:simplePos x="0" y="0"/>
                <wp:positionH relativeFrom="column">
                  <wp:posOffset>5674360</wp:posOffset>
                </wp:positionH>
                <wp:positionV relativeFrom="paragraph">
                  <wp:posOffset>6847205</wp:posOffset>
                </wp:positionV>
                <wp:extent cx="2540" cy="106680"/>
                <wp:effectExtent l="54610" t="8255" r="57150" b="18415"/>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66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46.8pt;margin-top:539.15pt;width:.2pt;height: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" strokeweight=".26mm">
                <v:stroke endarrow="block" joinstyle="miter" endcap="square"/>
              </v:shape>
            </w:pict>
          </mc:Fallback>
        </mc:AlternateContent>
      </w:r>
      <w:r w:rsidRPr="00AA5647">
        <w:rPr>
          <w:rFonts w:ascii="Times New Roman" w:eastAsia="Calibri"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2A38673" wp14:editId="5669A0A0">
                <wp:simplePos x="0" y="0"/>
                <wp:positionH relativeFrom="column">
                  <wp:posOffset>5674360</wp:posOffset>
                </wp:positionH>
                <wp:positionV relativeFrom="paragraph">
                  <wp:posOffset>6847205</wp:posOffset>
                </wp:positionV>
                <wp:extent cx="2540" cy="106680"/>
                <wp:effectExtent l="54610" t="8255" r="57150" b="1841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66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46.8pt;margin-top:539.15pt;width:.2pt;height: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" strokeweight=".26mm">
                <v:stroke endarrow="block" joinstyle="miter" endcap="square"/>
              </v:shape>
            </w:pict>
          </mc:Fallback>
        </mc:AlternateContent>
      </w:r>
    </w:p>
    <w:p w:rsidR="00AA5647" w:rsidRPr="00AA5647" w:rsidRDefault="00AA5647" w:rsidP="00AA5647">
      <w:pPr>
        <w:spacing w:after="0" w:line="240" w:lineRule="auto"/>
        <w:contextualSpacing/>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935" distR="114935" simplePos="0" relativeHeight="251683840" behindDoc="0" locked="0" layoutInCell="1" allowOverlap="1" wp14:anchorId="2D43F278" wp14:editId="22B9B5FE">
                <wp:simplePos x="0" y="0"/>
                <wp:positionH relativeFrom="column">
                  <wp:posOffset>-16510</wp:posOffset>
                </wp:positionH>
                <wp:positionV relativeFrom="paragraph">
                  <wp:posOffset>210185</wp:posOffset>
                </wp:positionV>
                <wp:extent cx="2912745" cy="689610"/>
                <wp:effectExtent l="12065" t="10160" r="8890" b="508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68961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widowControl w:val="0"/>
                              <w:autoSpaceDE w:val="0"/>
                              <w:jc w:val="both"/>
                              <w:rPr>
                                <w:rFonts w:ascii="Times New Roman" w:hAnsi="Times New Roman"/>
                                <w:sz w:val="24"/>
                                <w:szCs w:val="24"/>
                              </w:rPr>
                            </w:pPr>
                            <w:r w:rsidRPr="00541B17">
                              <w:rPr>
                                <w:rFonts w:ascii="Times New Roman" w:hAnsi="Times New Roman"/>
                                <w:sz w:val="24"/>
                                <w:szCs w:val="24"/>
                              </w:rPr>
                              <w:t xml:space="preserve">Принятие решения  и подготовка ответа заявителю о выдаче разрешения или об отказе в выдаче разрешения на ввод объекта в эксплуатацию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1.3pt;margin-top:16.55pt;width:229.35pt;height:54.3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" strokeweight=".5pt">
                <v:textbox inset="7.45pt,3.85pt,7.45pt,3.85pt">
                  <w:txbxContent>
                    <w:p w:rsidR="00AA5647" w:rsidRPr="00541B17" w:rsidRDefault="00AA5647" w:rsidP="00AA5647">
                      <w:pPr>
                        <w:widowControl w:val="0"/>
                        <w:autoSpaceDE w:val="0"/>
                        <w:jc w:val="both"/>
                        <w:rPr>
                          <w:rFonts w:ascii="Times New Roman" w:hAnsi="Times New Roman"/>
                          <w:sz w:val="24"/>
                          <w:szCs w:val="24"/>
                        </w:rPr>
                      </w:pPr>
                      <w:r w:rsidRPr="00541B17">
                        <w:rPr>
                          <w:rFonts w:ascii="Times New Roman" w:hAnsi="Times New Roman"/>
                          <w:sz w:val="24"/>
                          <w:szCs w:val="24"/>
                        </w:rPr>
                        <w:t xml:space="preserve">Принятие решения  и подготовка ответа заявителю о выдаче разрешения или об отказе в выдаче разрешения на ввод объекта в эксплуатацию </w:t>
                      </w:r>
                    </w:p>
                  </w:txbxContent>
                </v:textbox>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88960" behindDoc="0" locked="0" layoutInCell="1" allowOverlap="1" wp14:anchorId="4987A74A" wp14:editId="7429AFCD">
                <wp:simplePos x="0" y="0"/>
                <wp:positionH relativeFrom="column">
                  <wp:posOffset>1691640</wp:posOffset>
                </wp:positionH>
                <wp:positionV relativeFrom="paragraph">
                  <wp:posOffset>899795</wp:posOffset>
                </wp:positionV>
                <wp:extent cx="0" cy="204470"/>
                <wp:effectExtent l="53340" t="13970" r="60960" b="1968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33.2pt;margin-top:70.85pt;width:0;height:1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B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GUaK&#10;dDCix4PXsTK6mwV+euMKcKvU1oYO6Um9mCdNvzmkdNUStefR+/VsIDgLEcm7kLBxBqrs+s+agQ+B&#10;ApGsU2O7kBJoQKc4k/NtJvzkER0OKZxO0jy/j+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">
                <v:stroke endarrow="block"/>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87936" behindDoc="0" locked="0" layoutInCell="1" allowOverlap="1" wp14:anchorId="7E4A3737" wp14:editId="003540FB">
                <wp:simplePos x="0" y="0"/>
                <wp:positionH relativeFrom="column">
                  <wp:posOffset>2896235</wp:posOffset>
                </wp:positionH>
                <wp:positionV relativeFrom="paragraph">
                  <wp:posOffset>1267460</wp:posOffset>
                </wp:positionV>
                <wp:extent cx="274320" cy="2540"/>
                <wp:effectExtent l="10160" t="57785" r="20320" b="5397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5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28.05pt;margin-top:99.8pt;width:21.6pt;height:.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" strokeweight=".26mm">
                <v:stroke endarrow="block" joinstyle="miter" endcap="square"/>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85888" behindDoc="0" locked="0" layoutInCell="1" allowOverlap="1" wp14:anchorId="160A8460" wp14:editId="2C850A47">
                <wp:simplePos x="0" y="0"/>
                <wp:positionH relativeFrom="column">
                  <wp:posOffset>3157855</wp:posOffset>
                </wp:positionH>
                <wp:positionV relativeFrom="paragraph">
                  <wp:posOffset>1019810</wp:posOffset>
                </wp:positionV>
                <wp:extent cx="2922905" cy="571500"/>
                <wp:effectExtent l="5080" t="10160" r="5715" b="889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7150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Выдача заявителю разрешения  или уведомления об отказе с указанием причин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248.65pt;margin-top:80.3pt;width:230.15pt;height:4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Выдача заявителю разрешения  или уведомления об отказе с указанием причин</w:t>
                      </w:r>
                    </w:p>
                  </w:txbxContent>
                </v:textbox>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86912" behindDoc="0" locked="0" layoutInCell="1" allowOverlap="1" wp14:anchorId="06E81EDE" wp14:editId="11F4E4DF">
                <wp:simplePos x="0" y="0"/>
                <wp:positionH relativeFrom="column">
                  <wp:posOffset>-11430</wp:posOffset>
                </wp:positionH>
                <wp:positionV relativeFrom="paragraph">
                  <wp:posOffset>1104265</wp:posOffset>
                </wp:positionV>
                <wp:extent cx="2902585" cy="487045"/>
                <wp:effectExtent l="7620" t="8890" r="13970" b="889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487045"/>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 xml:space="preserve">Согласование, подписание и регистрация ответа заявителю </w:t>
                            </w:r>
                          </w:p>
                          <w:p w:rsidR="00AA5647" w:rsidRDefault="00AA5647" w:rsidP="00AA5647">
                            <w:pPr>
                              <w:rPr>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9pt;margin-top:86.95pt;width:228.55pt;height:38.3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 xml:space="preserve">Согласование, подписание и регистрация ответа заявителю </w:t>
                      </w:r>
                    </w:p>
                    <w:p w:rsidR="00AA5647" w:rsidRDefault="00AA5647" w:rsidP="00AA5647">
                      <w:pPr>
                        <w:rPr>
                          <w:sz w:val="28"/>
                          <w:szCs w:val="28"/>
                        </w:rPr>
                      </w:pPr>
                    </w:p>
                  </w:txbxContent>
                </v:textbox>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92032" behindDoc="0" locked="0" layoutInCell="1" allowOverlap="1" wp14:anchorId="7AFCF7A7" wp14:editId="55B5CE28">
                <wp:simplePos x="0" y="0"/>
                <wp:positionH relativeFrom="column">
                  <wp:posOffset>4620895</wp:posOffset>
                </wp:positionH>
                <wp:positionV relativeFrom="paragraph">
                  <wp:posOffset>29210</wp:posOffset>
                </wp:positionV>
                <wp:extent cx="0" cy="123825"/>
                <wp:effectExtent l="58420" t="10160" r="55880" b="1841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63.85pt;margin-top:2.3pt;width:0;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">
                <v:stroke endarrow="block"/>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84864" behindDoc="0" locked="0" layoutInCell="1" allowOverlap="1" wp14:anchorId="3AB2C48D" wp14:editId="772B1DE6">
                <wp:simplePos x="0" y="0"/>
                <wp:positionH relativeFrom="column">
                  <wp:posOffset>3164205</wp:posOffset>
                </wp:positionH>
                <wp:positionV relativeFrom="paragraph">
                  <wp:posOffset>153035</wp:posOffset>
                </wp:positionV>
                <wp:extent cx="2916555" cy="438150"/>
                <wp:effectExtent l="11430" t="10160" r="5715" b="889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43815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Рассмотрение специалистом полного пакета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249.15pt;margin-top:12.05pt;width:229.65pt;height:34.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Рассмотрение специалистом полного пакета документов</w:t>
                      </w:r>
                    </w:p>
                  </w:txbxContent>
                </v:textbox>
              </v:shape>
            </w:pict>
          </mc:Fallback>
        </mc:AlternateContent>
      </w:r>
    </w:p>
    <w:p w:rsidR="00AA5647" w:rsidRPr="00AA5647" w:rsidRDefault="00AA5647" w:rsidP="00AA5647">
      <w:pPr>
        <w:rPr>
          <w:rFonts w:ascii="Arial" w:eastAsia="Calibri" w:hAnsi="Arial" w:cs="Arial"/>
          <w:sz w:val="24"/>
          <w:szCs w:val="24"/>
        </w:rPr>
      </w:pPr>
    </w:p>
    <w:p w:rsidR="00AA5647" w:rsidRPr="00AA5647" w:rsidRDefault="00AA5647" w:rsidP="00AA5647">
      <w:pPr>
        <w:rPr>
          <w:rFonts w:ascii="Arial" w:eastAsia="Calibri" w:hAnsi="Arial" w:cs="Arial"/>
          <w:sz w:val="24"/>
          <w:szCs w:val="24"/>
        </w:rPr>
      </w:pPr>
    </w:p>
    <w:p w:rsidR="00AA5647" w:rsidRPr="00AA5647" w:rsidRDefault="00AA5647" w:rsidP="00AA5647">
      <w:pPr>
        <w:rPr>
          <w:rFonts w:ascii="Arial" w:eastAsia="Calibri" w:hAnsi="Arial" w:cs="Arial"/>
          <w:sz w:val="24"/>
          <w:szCs w:val="24"/>
        </w:rPr>
      </w:pPr>
    </w:p>
    <w:p w:rsidR="00AA5647" w:rsidRPr="00AA5647" w:rsidRDefault="00AA5647" w:rsidP="00AA5647">
      <w:pPr>
        <w:rPr>
          <w:rFonts w:ascii="Arial" w:eastAsia="Calibri" w:hAnsi="Arial" w:cs="Arial"/>
          <w:sz w:val="24"/>
          <w:szCs w:val="24"/>
        </w:rPr>
      </w:pPr>
    </w:p>
    <w:p w:rsidR="00AA5647" w:rsidRPr="00AA5647" w:rsidRDefault="00AA5647" w:rsidP="00AA5647">
      <w:pPr>
        <w:rPr>
          <w:rFonts w:ascii="Arial" w:eastAsia="Calibri" w:hAnsi="Arial" w:cs="Arial"/>
          <w:sz w:val="24"/>
          <w:szCs w:val="24"/>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Глава Тверского сельского поселения</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Апшеронского района                                                                      </w:t>
      </w:r>
      <w:proofErr w:type="spellStart"/>
      <w:r w:rsidRPr="00AA5647">
        <w:rPr>
          <w:rFonts w:ascii="Times New Roman" w:eastAsia="Calibri" w:hAnsi="Times New Roman" w:cs="Times New Roman"/>
          <w:sz w:val="28"/>
          <w:szCs w:val="28"/>
        </w:rPr>
        <w:t>С.О.Гончаров</w:t>
      </w:r>
      <w:proofErr w:type="spellEnd"/>
    </w:p>
    <w:p w:rsidR="00AA5647" w:rsidRPr="00AA5647" w:rsidRDefault="00AA5647" w:rsidP="00AA5647">
      <w:pPr>
        <w:rPr>
          <w:rFonts w:ascii="Arial" w:eastAsia="Calibri" w:hAnsi="Arial" w:cs="Arial"/>
          <w:sz w:val="24"/>
          <w:szCs w:val="24"/>
        </w:rPr>
      </w:pPr>
    </w:p>
    <w:p w:rsidR="00D016A3" w:rsidRDefault="00D016A3"/>
    <w:sectPr w:rsidR="00D016A3" w:rsidSect="00AA5647">
      <w:pgSz w:w="11906" w:h="16838"/>
      <w:pgMar w:top="1276" w:right="70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47"/>
    <w:rsid w:val="00AA5647"/>
    <w:rsid w:val="00D0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64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AA56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647"/>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AA5647"/>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AA5647"/>
  </w:style>
  <w:style w:type="character" w:styleId="a3">
    <w:name w:val="Hyperlink"/>
    <w:basedOn w:val="a0"/>
    <w:uiPriority w:val="99"/>
    <w:semiHidden/>
    <w:unhideWhenUsed/>
    <w:rsid w:val="00AA5647"/>
    <w:rPr>
      <w:color w:val="0000FF"/>
      <w:u w:val="single"/>
    </w:rPr>
  </w:style>
  <w:style w:type="paragraph" w:customStyle="1" w:styleId="ConsPlusNormal">
    <w:name w:val="ConsPlusNormal"/>
    <w:uiPriority w:val="99"/>
    <w:rsid w:val="00AA564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basedOn w:val="a0"/>
    <w:uiPriority w:val="22"/>
    <w:qFormat/>
    <w:rsid w:val="00AA5647"/>
    <w:rPr>
      <w:rFonts w:ascii="Times New Roman" w:hAnsi="Times New Roman" w:cs="Times New Roman" w:hint="default"/>
      <w:b/>
      <w:bCs/>
    </w:rPr>
  </w:style>
  <w:style w:type="paragraph" w:styleId="a5">
    <w:name w:val="Normal (Web)"/>
    <w:basedOn w:val="a"/>
    <w:uiPriority w:val="99"/>
    <w:unhideWhenUsed/>
    <w:rsid w:val="00AA5647"/>
    <w:pPr>
      <w:spacing w:before="280" w:after="280" w:line="240" w:lineRule="auto"/>
    </w:pPr>
    <w:rPr>
      <w:rFonts w:ascii="Times New Roman" w:eastAsia="Times New Roman" w:hAnsi="Times New Roman" w:cs="Times New Roman"/>
      <w:sz w:val="24"/>
      <w:szCs w:val="24"/>
      <w:lang w:eastAsia="ar-SA"/>
    </w:rPr>
  </w:style>
  <w:style w:type="paragraph" w:styleId="a6">
    <w:name w:val="Body Text"/>
    <w:basedOn w:val="a"/>
    <w:link w:val="a7"/>
    <w:uiPriority w:val="99"/>
    <w:semiHidden/>
    <w:unhideWhenUsed/>
    <w:rsid w:val="00AA5647"/>
    <w:pPr>
      <w:spacing w:after="120" w:line="240" w:lineRule="auto"/>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uiPriority w:val="99"/>
    <w:semiHidden/>
    <w:rsid w:val="00AA5647"/>
    <w:rPr>
      <w:rFonts w:ascii="Times New Roman" w:eastAsia="Times New Roman" w:hAnsi="Times New Roman" w:cs="Times New Roman"/>
      <w:sz w:val="28"/>
      <w:szCs w:val="28"/>
      <w:lang w:eastAsia="ar-SA"/>
    </w:rPr>
  </w:style>
  <w:style w:type="paragraph" w:styleId="a8">
    <w:name w:val="No Spacing"/>
    <w:link w:val="a9"/>
    <w:uiPriority w:val="1"/>
    <w:qFormat/>
    <w:rsid w:val="00AA5647"/>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AA5647"/>
    <w:pPr>
      <w:spacing w:after="0" w:line="240" w:lineRule="auto"/>
      <w:ind w:left="720"/>
    </w:pPr>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rsid w:val="00AA5647"/>
    <w:pPr>
      <w:suppressAutoHyphens/>
      <w:spacing w:after="0" w:line="360" w:lineRule="auto"/>
      <w:jc w:val="both"/>
    </w:pPr>
    <w:rPr>
      <w:rFonts w:ascii="Times New Roman" w:eastAsia="Times New Roman" w:hAnsi="Times New Roman" w:cs="Times New Roman"/>
      <w:sz w:val="26"/>
      <w:szCs w:val="20"/>
      <w:lang w:eastAsia="ar-SA"/>
    </w:rPr>
  </w:style>
  <w:style w:type="paragraph" w:customStyle="1" w:styleId="ConsPlusNonformat">
    <w:name w:val="ConsPlusNonformat"/>
    <w:uiPriority w:val="99"/>
    <w:rsid w:val="00AA56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марк список 1"/>
    <w:basedOn w:val="a"/>
    <w:uiPriority w:val="99"/>
    <w:rsid w:val="00AA5647"/>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a"/>
    <w:uiPriority w:val="99"/>
    <w:rsid w:val="00AA5647"/>
    <w:pPr>
      <w:widowControl w:val="0"/>
      <w:numPr>
        <w:numId w:val="1"/>
      </w:numPr>
      <w:suppressAutoHyphens/>
      <w:spacing w:before="120" w:after="120" w:line="240" w:lineRule="auto"/>
      <w:ind w:left="-720"/>
      <w:jc w:val="both"/>
    </w:pPr>
    <w:rPr>
      <w:rFonts w:ascii="Times New Roman" w:eastAsia="Times New Roman" w:hAnsi="Times New Roman" w:cs="Times New Roman"/>
      <w:kern w:val="2"/>
      <w:sz w:val="24"/>
      <w:szCs w:val="20"/>
      <w:lang w:eastAsia="ar-SA"/>
    </w:rPr>
  </w:style>
  <w:style w:type="paragraph" w:customStyle="1" w:styleId="21">
    <w:name w:val="Основной текст с отступом 21"/>
    <w:basedOn w:val="a"/>
    <w:uiPriority w:val="99"/>
    <w:rsid w:val="00AA5647"/>
    <w:pPr>
      <w:suppressAutoHyphens/>
      <w:spacing w:after="0" w:line="360" w:lineRule="auto"/>
      <w:ind w:firstLine="540"/>
      <w:jc w:val="both"/>
    </w:pPr>
    <w:rPr>
      <w:rFonts w:ascii="Times New Roman" w:eastAsia="Times New Roman" w:hAnsi="Times New Roman" w:cs="Times New Roman"/>
      <w:sz w:val="24"/>
      <w:szCs w:val="24"/>
      <w:lang w:eastAsia="ar-SA"/>
    </w:rPr>
  </w:style>
  <w:style w:type="character" w:customStyle="1" w:styleId="ab">
    <w:name w:val="Гипертекстовая ссылка"/>
    <w:basedOn w:val="a0"/>
    <w:uiPriority w:val="99"/>
    <w:rsid w:val="00AA5647"/>
    <w:rPr>
      <w:rFonts w:ascii="Times New Roman" w:hAnsi="Times New Roman" w:cs="Times New Roman" w:hint="default"/>
      <w:b/>
      <w:bCs/>
      <w:color w:val="106BBE"/>
    </w:rPr>
  </w:style>
  <w:style w:type="character" w:customStyle="1" w:styleId="ac">
    <w:name w:val="Цветовое выделение"/>
    <w:rsid w:val="00AA5647"/>
    <w:rPr>
      <w:b/>
      <w:bCs w:val="0"/>
      <w:color w:val="26282F"/>
    </w:rPr>
  </w:style>
  <w:style w:type="character" w:customStyle="1" w:styleId="FontStyle47">
    <w:name w:val="Font Style47"/>
    <w:rsid w:val="00AA5647"/>
    <w:rPr>
      <w:rFonts w:ascii="Times New Roman" w:hAnsi="Times New Roman" w:cs="Times New Roman" w:hint="default"/>
      <w:sz w:val="22"/>
    </w:rPr>
  </w:style>
  <w:style w:type="character" w:customStyle="1" w:styleId="b-businessphone-number1">
    <w:name w:val="b-business__phone-number1"/>
    <w:rsid w:val="00AA5647"/>
    <w:rPr>
      <w:b/>
      <w:bCs w:val="0"/>
    </w:rPr>
  </w:style>
  <w:style w:type="paragraph" w:styleId="ad">
    <w:name w:val="header"/>
    <w:basedOn w:val="a"/>
    <w:link w:val="ae"/>
    <w:uiPriority w:val="99"/>
    <w:semiHidden/>
    <w:unhideWhenUsed/>
    <w:rsid w:val="00AA5647"/>
    <w:pPr>
      <w:tabs>
        <w:tab w:val="center" w:pos="4677"/>
        <w:tab w:val="right" w:pos="9355"/>
      </w:tabs>
    </w:pPr>
    <w:rPr>
      <w:rFonts w:ascii="Calibri" w:eastAsia="Calibri" w:hAnsi="Calibri" w:cs="Times New Roman"/>
    </w:rPr>
  </w:style>
  <w:style w:type="character" w:customStyle="1" w:styleId="ae">
    <w:name w:val="Верхний колонтитул Знак"/>
    <w:basedOn w:val="a0"/>
    <w:link w:val="ad"/>
    <w:uiPriority w:val="99"/>
    <w:semiHidden/>
    <w:rsid w:val="00AA5647"/>
    <w:rPr>
      <w:rFonts w:ascii="Calibri" w:eastAsia="Calibri" w:hAnsi="Calibri" w:cs="Times New Roman"/>
    </w:rPr>
  </w:style>
  <w:style w:type="paragraph" w:styleId="af">
    <w:name w:val="footer"/>
    <w:basedOn w:val="a"/>
    <w:link w:val="af0"/>
    <w:uiPriority w:val="99"/>
    <w:semiHidden/>
    <w:unhideWhenUsed/>
    <w:rsid w:val="00AA5647"/>
    <w:pPr>
      <w:tabs>
        <w:tab w:val="center" w:pos="4677"/>
        <w:tab w:val="right" w:pos="9355"/>
      </w:tabs>
    </w:pPr>
    <w:rPr>
      <w:rFonts w:ascii="Calibri" w:eastAsia="Calibri" w:hAnsi="Calibri" w:cs="Times New Roman"/>
    </w:rPr>
  </w:style>
  <w:style w:type="character" w:customStyle="1" w:styleId="af0">
    <w:name w:val="Нижний колонтитул Знак"/>
    <w:basedOn w:val="a0"/>
    <w:link w:val="af"/>
    <w:uiPriority w:val="99"/>
    <w:semiHidden/>
    <w:rsid w:val="00AA5647"/>
    <w:rPr>
      <w:rFonts w:ascii="Calibri" w:eastAsia="Calibri" w:hAnsi="Calibri" w:cs="Times New Roman"/>
    </w:rPr>
  </w:style>
  <w:style w:type="character" w:customStyle="1" w:styleId="apple-converted-space">
    <w:name w:val="apple-converted-space"/>
    <w:basedOn w:val="a0"/>
    <w:rsid w:val="00AA5647"/>
  </w:style>
  <w:style w:type="character" w:customStyle="1" w:styleId="a9">
    <w:name w:val="Без интервала Знак"/>
    <w:link w:val="a8"/>
    <w:uiPriority w:val="1"/>
    <w:rsid w:val="00AA5647"/>
    <w:rPr>
      <w:rFonts w:ascii="Calibri" w:eastAsia="Times New Roman" w:hAnsi="Calibri" w:cs="Times New Roman"/>
      <w:lang w:eastAsia="ru-RU"/>
    </w:rPr>
  </w:style>
  <w:style w:type="table" w:styleId="af1">
    <w:name w:val="Table Grid"/>
    <w:basedOn w:val="a1"/>
    <w:uiPriority w:val="59"/>
    <w:rsid w:val="00AA56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Сравнение редакций. Добавленный фрагмент"/>
    <w:uiPriority w:val="99"/>
    <w:rsid w:val="00AA5647"/>
    <w:rPr>
      <w:color w:val="000000"/>
      <w:shd w:val="clear" w:color="auto" w:fill="C1D7FF"/>
    </w:rPr>
  </w:style>
  <w:style w:type="character" w:customStyle="1" w:styleId="af3">
    <w:name w:val="Не вступил в силу"/>
    <w:basedOn w:val="ac"/>
    <w:uiPriority w:val="99"/>
    <w:rsid w:val="00AA5647"/>
    <w:rPr>
      <w:b/>
      <w:bCs w:val="0"/>
      <w:color w:val="000000"/>
      <w:shd w:val="clear" w:color="auto" w:fill="D8EDE8"/>
    </w:rPr>
  </w:style>
  <w:style w:type="paragraph" w:styleId="af4">
    <w:name w:val="Balloon Text"/>
    <w:basedOn w:val="a"/>
    <w:link w:val="af5"/>
    <w:uiPriority w:val="99"/>
    <w:semiHidden/>
    <w:unhideWhenUsed/>
    <w:rsid w:val="00AA5647"/>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AA5647"/>
    <w:rPr>
      <w:rFonts w:ascii="Tahoma" w:eastAsia="Calibri" w:hAnsi="Tahoma" w:cs="Tahoma"/>
      <w:sz w:val="16"/>
      <w:szCs w:val="16"/>
    </w:rPr>
  </w:style>
  <w:style w:type="character" w:customStyle="1" w:styleId="FontStyle44">
    <w:name w:val="Font Style44"/>
    <w:uiPriority w:val="99"/>
    <w:rsid w:val="00AA5647"/>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64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AA56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647"/>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AA5647"/>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AA5647"/>
  </w:style>
  <w:style w:type="character" w:styleId="a3">
    <w:name w:val="Hyperlink"/>
    <w:basedOn w:val="a0"/>
    <w:uiPriority w:val="99"/>
    <w:semiHidden/>
    <w:unhideWhenUsed/>
    <w:rsid w:val="00AA5647"/>
    <w:rPr>
      <w:color w:val="0000FF"/>
      <w:u w:val="single"/>
    </w:rPr>
  </w:style>
  <w:style w:type="paragraph" w:customStyle="1" w:styleId="ConsPlusNormal">
    <w:name w:val="ConsPlusNormal"/>
    <w:uiPriority w:val="99"/>
    <w:rsid w:val="00AA564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basedOn w:val="a0"/>
    <w:uiPriority w:val="22"/>
    <w:qFormat/>
    <w:rsid w:val="00AA5647"/>
    <w:rPr>
      <w:rFonts w:ascii="Times New Roman" w:hAnsi="Times New Roman" w:cs="Times New Roman" w:hint="default"/>
      <w:b/>
      <w:bCs/>
    </w:rPr>
  </w:style>
  <w:style w:type="paragraph" w:styleId="a5">
    <w:name w:val="Normal (Web)"/>
    <w:basedOn w:val="a"/>
    <w:uiPriority w:val="99"/>
    <w:unhideWhenUsed/>
    <w:rsid w:val="00AA5647"/>
    <w:pPr>
      <w:spacing w:before="280" w:after="280" w:line="240" w:lineRule="auto"/>
    </w:pPr>
    <w:rPr>
      <w:rFonts w:ascii="Times New Roman" w:eastAsia="Times New Roman" w:hAnsi="Times New Roman" w:cs="Times New Roman"/>
      <w:sz w:val="24"/>
      <w:szCs w:val="24"/>
      <w:lang w:eastAsia="ar-SA"/>
    </w:rPr>
  </w:style>
  <w:style w:type="paragraph" w:styleId="a6">
    <w:name w:val="Body Text"/>
    <w:basedOn w:val="a"/>
    <w:link w:val="a7"/>
    <w:uiPriority w:val="99"/>
    <w:semiHidden/>
    <w:unhideWhenUsed/>
    <w:rsid w:val="00AA5647"/>
    <w:pPr>
      <w:spacing w:after="120" w:line="240" w:lineRule="auto"/>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uiPriority w:val="99"/>
    <w:semiHidden/>
    <w:rsid w:val="00AA5647"/>
    <w:rPr>
      <w:rFonts w:ascii="Times New Roman" w:eastAsia="Times New Roman" w:hAnsi="Times New Roman" w:cs="Times New Roman"/>
      <w:sz w:val="28"/>
      <w:szCs w:val="28"/>
      <w:lang w:eastAsia="ar-SA"/>
    </w:rPr>
  </w:style>
  <w:style w:type="paragraph" w:styleId="a8">
    <w:name w:val="No Spacing"/>
    <w:link w:val="a9"/>
    <w:uiPriority w:val="1"/>
    <w:qFormat/>
    <w:rsid w:val="00AA5647"/>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AA5647"/>
    <w:pPr>
      <w:spacing w:after="0" w:line="240" w:lineRule="auto"/>
      <w:ind w:left="720"/>
    </w:pPr>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rsid w:val="00AA5647"/>
    <w:pPr>
      <w:suppressAutoHyphens/>
      <w:spacing w:after="0" w:line="360" w:lineRule="auto"/>
      <w:jc w:val="both"/>
    </w:pPr>
    <w:rPr>
      <w:rFonts w:ascii="Times New Roman" w:eastAsia="Times New Roman" w:hAnsi="Times New Roman" w:cs="Times New Roman"/>
      <w:sz w:val="26"/>
      <w:szCs w:val="20"/>
      <w:lang w:eastAsia="ar-SA"/>
    </w:rPr>
  </w:style>
  <w:style w:type="paragraph" w:customStyle="1" w:styleId="ConsPlusNonformat">
    <w:name w:val="ConsPlusNonformat"/>
    <w:uiPriority w:val="99"/>
    <w:rsid w:val="00AA56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марк список 1"/>
    <w:basedOn w:val="a"/>
    <w:uiPriority w:val="99"/>
    <w:rsid w:val="00AA5647"/>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a"/>
    <w:uiPriority w:val="99"/>
    <w:rsid w:val="00AA5647"/>
    <w:pPr>
      <w:widowControl w:val="0"/>
      <w:numPr>
        <w:numId w:val="1"/>
      </w:numPr>
      <w:suppressAutoHyphens/>
      <w:spacing w:before="120" w:after="120" w:line="240" w:lineRule="auto"/>
      <w:ind w:left="-720"/>
      <w:jc w:val="both"/>
    </w:pPr>
    <w:rPr>
      <w:rFonts w:ascii="Times New Roman" w:eastAsia="Times New Roman" w:hAnsi="Times New Roman" w:cs="Times New Roman"/>
      <w:kern w:val="2"/>
      <w:sz w:val="24"/>
      <w:szCs w:val="20"/>
      <w:lang w:eastAsia="ar-SA"/>
    </w:rPr>
  </w:style>
  <w:style w:type="paragraph" w:customStyle="1" w:styleId="21">
    <w:name w:val="Основной текст с отступом 21"/>
    <w:basedOn w:val="a"/>
    <w:uiPriority w:val="99"/>
    <w:rsid w:val="00AA5647"/>
    <w:pPr>
      <w:suppressAutoHyphens/>
      <w:spacing w:after="0" w:line="360" w:lineRule="auto"/>
      <w:ind w:firstLine="540"/>
      <w:jc w:val="both"/>
    </w:pPr>
    <w:rPr>
      <w:rFonts w:ascii="Times New Roman" w:eastAsia="Times New Roman" w:hAnsi="Times New Roman" w:cs="Times New Roman"/>
      <w:sz w:val="24"/>
      <w:szCs w:val="24"/>
      <w:lang w:eastAsia="ar-SA"/>
    </w:rPr>
  </w:style>
  <w:style w:type="character" w:customStyle="1" w:styleId="ab">
    <w:name w:val="Гипертекстовая ссылка"/>
    <w:basedOn w:val="a0"/>
    <w:uiPriority w:val="99"/>
    <w:rsid w:val="00AA5647"/>
    <w:rPr>
      <w:rFonts w:ascii="Times New Roman" w:hAnsi="Times New Roman" w:cs="Times New Roman" w:hint="default"/>
      <w:b/>
      <w:bCs/>
      <w:color w:val="106BBE"/>
    </w:rPr>
  </w:style>
  <w:style w:type="character" w:customStyle="1" w:styleId="ac">
    <w:name w:val="Цветовое выделение"/>
    <w:rsid w:val="00AA5647"/>
    <w:rPr>
      <w:b/>
      <w:bCs w:val="0"/>
      <w:color w:val="26282F"/>
    </w:rPr>
  </w:style>
  <w:style w:type="character" w:customStyle="1" w:styleId="FontStyle47">
    <w:name w:val="Font Style47"/>
    <w:rsid w:val="00AA5647"/>
    <w:rPr>
      <w:rFonts w:ascii="Times New Roman" w:hAnsi="Times New Roman" w:cs="Times New Roman" w:hint="default"/>
      <w:sz w:val="22"/>
    </w:rPr>
  </w:style>
  <w:style w:type="character" w:customStyle="1" w:styleId="b-businessphone-number1">
    <w:name w:val="b-business__phone-number1"/>
    <w:rsid w:val="00AA5647"/>
    <w:rPr>
      <w:b/>
      <w:bCs w:val="0"/>
    </w:rPr>
  </w:style>
  <w:style w:type="paragraph" w:styleId="ad">
    <w:name w:val="header"/>
    <w:basedOn w:val="a"/>
    <w:link w:val="ae"/>
    <w:uiPriority w:val="99"/>
    <w:semiHidden/>
    <w:unhideWhenUsed/>
    <w:rsid w:val="00AA5647"/>
    <w:pPr>
      <w:tabs>
        <w:tab w:val="center" w:pos="4677"/>
        <w:tab w:val="right" w:pos="9355"/>
      </w:tabs>
    </w:pPr>
    <w:rPr>
      <w:rFonts w:ascii="Calibri" w:eastAsia="Calibri" w:hAnsi="Calibri" w:cs="Times New Roman"/>
    </w:rPr>
  </w:style>
  <w:style w:type="character" w:customStyle="1" w:styleId="ae">
    <w:name w:val="Верхний колонтитул Знак"/>
    <w:basedOn w:val="a0"/>
    <w:link w:val="ad"/>
    <w:uiPriority w:val="99"/>
    <w:semiHidden/>
    <w:rsid w:val="00AA5647"/>
    <w:rPr>
      <w:rFonts w:ascii="Calibri" w:eastAsia="Calibri" w:hAnsi="Calibri" w:cs="Times New Roman"/>
    </w:rPr>
  </w:style>
  <w:style w:type="paragraph" w:styleId="af">
    <w:name w:val="footer"/>
    <w:basedOn w:val="a"/>
    <w:link w:val="af0"/>
    <w:uiPriority w:val="99"/>
    <w:semiHidden/>
    <w:unhideWhenUsed/>
    <w:rsid w:val="00AA5647"/>
    <w:pPr>
      <w:tabs>
        <w:tab w:val="center" w:pos="4677"/>
        <w:tab w:val="right" w:pos="9355"/>
      </w:tabs>
    </w:pPr>
    <w:rPr>
      <w:rFonts w:ascii="Calibri" w:eastAsia="Calibri" w:hAnsi="Calibri" w:cs="Times New Roman"/>
    </w:rPr>
  </w:style>
  <w:style w:type="character" w:customStyle="1" w:styleId="af0">
    <w:name w:val="Нижний колонтитул Знак"/>
    <w:basedOn w:val="a0"/>
    <w:link w:val="af"/>
    <w:uiPriority w:val="99"/>
    <w:semiHidden/>
    <w:rsid w:val="00AA5647"/>
    <w:rPr>
      <w:rFonts w:ascii="Calibri" w:eastAsia="Calibri" w:hAnsi="Calibri" w:cs="Times New Roman"/>
    </w:rPr>
  </w:style>
  <w:style w:type="character" w:customStyle="1" w:styleId="apple-converted-space">
    <w:name w:val="apple-converted-space"/>
    <w:basedOn w:val="a0"/>
    <w:rsid w:val="00AA5647"/>
  </w:style>
  <w:style w:type="character" w:customStyle="1" w:styleId="a9">
    <w:name w:val="Без интервала Знак"/>
    <w:link w:val="a8"/>
    <w:uiPriority w:val="1"/>
    <w:rsid w:val="00AA5647"/>
    <w:rPr>
      <w:rFonts w:ascii="Calibri" w:eastAsia="Times New Roman" w:hAnsi="Calibri" w:cs="Times New Roman"/>
      <w:lang w:eastAsia="ru-RU"/>
    </w:rPr>
  </w:style>
  <w:style w:type="table" w:styleId="af1">
    <w:name w:val="Table Grid"/>
    <w:basedOn w:val="a1"/>
    <w:uiPriority w:val="59"/>
    <w:rsid w:val="00AA56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Сравнение редакций. Добавленный фрагмент"/>
    <w:uiPriority w:val="99"/>
    <w:rsid w:val="00AA5647"/>
    <w:rPr>
      <w:color w:val="000000"/>
      <w:shd w:val="clear" w:color="auto" w:fill="C1D7FF"/>
    </w:rPr>
  </w:style>
  <w:style w:type="character" w:customStyle="1" w:styleId="af3">
    <w:name w:val="Не вступил в силу"/>
    <w:basedOn w:val="ac"/>
    <w:uiPriority w:val="99"/>
    <w:rsid w:val="00AA5647"/>
    <w:rPr>
      <w:b/>
      <w:bCs w:val="0"/>
      <w:color w:val="000000"/>
      <w:shd w:val="clear" w:color="auto" w:fill="D8EDE8"/>
    </w:rPr>
  </w:style>
  <w:style w:type="paragraph" w:styleId="af4">
    <w:name w:val="Balloon Text"/>
    <w:basedOn w:val="a"/>
    <w:link w:val="af5"/>
    <w:uiPriority w:val="99"/>
    <w:semiHidden/>
    <w:unhideWhenUsed/>
    <w:rsid w:val="00AA5647"/>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AA5647"/>
    <w:rPr>
      <w:rFonts w:ascii="Tahoma" w:eastAsia="Calibri" w:hAnsi="Tahoma" w:cs="Tahoma"/>
      <w:sz w:val="16"/>
      <w:szCs w:val="16"/>
    </w:rPr>
  </w:style>
  <w:style w:type="character" w:customStyle="1" w:styleId="FontStyle44">
    <w:name w:val="Font Style44"/>
    <w:uiPriority w:val="99"/>
    <w:rsid w:val="00AA5647"/>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A971AD89C540ECEDB7467CC47B77E932CC2EB8BD83944C8D4C17B92139924A0DF6ED0C5S0N3M" TargetMode="External"/><Relationship Id="rId13" Type="http://schemas.openxmlformats.org/officeDocument/2006/relationships/hyperlink" Target="garantF1://7102919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4624.2" TargetMode="External"/><Relationship Id="rId12" Type="http://schemas.openxmlformats.org/officeDocument/2006/relationships/hyperlink" Target="garantF1://12024624.2" TargetMode="External"/><Relationship Id="rId17" Type="http://schemas.openxmlformats.org/officeDocument/2006/relationships/hyperlink" Target="garantF1://71029192.0" TargetMode="External"/><Relationship Id="rId2" Type="http://schemas.microsoft.com/office/2007/relationships/stylesWithEffects" Target="stylesWithEffects.xml"/><Relationship Id="rId16" Type="http://schemas.openxmlformats.org/officeDocument/2006/relationships/hyperlink" Target="garantF1://12027232.0" TargetMode="External"/><Relationship Id="rId1" Type="http://schemas.openxmlformats.org/officeDocument/2006/relationships/styles" Target="styles.xml"/><Relationship Id="rId6" Type="http://schemas.openxmlformats.org/officeDocument/2006/relationships/hyperlink" Target="../&#1040;&#1088;&#1093;&#1080;&#1090;&#1077;&#1082;&#1090;&#1091;&#1088;&#1072;/&#1080;&#1102;&#1085;&#1100;/&#1040;&#1076;&#1084;.%20&#1088;&#1077;&#1075;&#1083;&#1072;&#1084;&#1077;&#1085;&#1090;%20-%20&#1042;&#1074;&#1086;&#1076;%20&#1074;%20&#1101;&#1082;&#1089;&#1087;&#1083;&#1091;&#1072;&#1090;&#1072;&#1094;&#1080;&#1102;%20-%2002.06.2015%20&#8470;%2097.rtf" TargetMode="External"/><Relationship Id="rId11" Type="http://schemas.openxmlformats.org/officeDocument/2006/relationships/hyperlink" Target="garantF1://71029192.0" TargetMode="External"/><Relationship Id="rId5" Type="http://schemas.openxmlformats.org/officeDocument/2006/relationships/image" Target="media/image1.png"/><Relationship Id="rId15" Type="http://schemas.openxmlformats.org/officeDocument/2006/relationships/hyperlink" Target="consultantplus://offline/ref=83073FF98E8608A0E477E1622581E123BF3F2D1DACAC1780EEC5AA372E17979C079AF9314390BE4DBCi0M" TargetMode="External"/><Relationship Id="rId10" Type="http://schemas.openxmlformats.org/officeDocument/2006/relationships/hyperlink" Target="garantF1://1202723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75A971AD89C540ECEDB7467CC47B77E932DC1E989D93944C8D4C17B92139924A0DF6ED5C6002DD8SDNEM" TargetMode="External"/><Relationship Id="rId14" Type="http://schemas.openxmlformats.org/officeDocument/2006/relationships/hyperlink" Target="consultantplus://offline/ref=83073FF98E8608A0E477E1622581E123BF3E2E1FAEAD1780EEC5AA372E17979C079AF93440B9i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9068</Words>
  <Characters>51688</Characters>
  <Application>Microsoft Office Word</Application>
  <DocSecurity>0</DocSecurity>
  <Lines>430</Lines>
  <Paragraphs>121</Paragraphs>
  <ScaleCrop>false</ScaleCrop>
  <Company/>
  <LinksUpToDate>false</LinksUpToDate>
  <CharactersWithSpaces>60635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1</cp:revision>
  <dcterms:created xsi:type="dcterms:W3CDTF">2017-07-10T14:50:00Z</dcterms:created>
  <dcterms:modified xsi:type="dcterms:W3CDTF">2017-07-10T14:52:00Z</dcterms:modified>
</cp:coreProperties>
</file>