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4" w:rsidRPr="004C1D7B" w:rsidRDefault="001A0E64" w:rsidP="004C1D7B">
      <w:pPr>
        <w:keepNext/>
        <w:spacing w:after="0" w:line="240" w:lineRule="auto"/>
        <w:jc w:val="center"/>
        <w:outlineLvl w:val="3"/>
        <w:rPr>
          <w:rFonts w:ascii="Times New Roman" w:eastAsia="Times New Roman" w:hAnsi="Times New Roman" w:cs="Times New Roman"/>
          <w:b/>
          <w:sz w:val="28"/>
          <w:szCs w:val="28"/>
          <w:lang w:eastAsia="ru-RU"/>
        </w:rPr>
      </w:pPr>
    </w:p>
    <w:p w:rsidR="001A0E64" w:rsidRPr="004C1D7B" w:rsidRDefault="001A0E64" w:rsidP="004C1D7B">
      <w:pPr>
        <w:keepNext/>
        <w:spacing w:after="0" w:line="240" w:lineRule="auto"/>
        <w:jc w:val="center"/>
        <w:outlineLvl w:val="3"/>
        <w:rPr>
          <w:rFonts w:ascii="Times New Roman" w:eastAsia="Times New Roman" w:hAnsi="Times New Roman" w:cs="Times New Roman"/>
          <w:b/>
          <w:sz w:val="28"/>
          <w:szCs w:val="28"/>
          <w:lang w:eastAsia="ru-RU"/>
        </w:rPr>
      </w:pPr>
    </w:p>
    <w:p w:rsidR="001A0E64" w:rsidRPr="004C1D7B" w:rsidRDefault="001A0E64" w:rsidP="004C1D7B">
      <w:pPr>
        <w:keepNext/>
        <w:spacing w:after="0" w:line="240" w:lineRule="auto"/>
        <w:jc w:val="center"/>
        <w:outlineLvl w:val="3"/>
        <w:rPr>
          <w:rFonts w:ascii="Times New Roman" w:eastAsia="Times New Roman" w:hAnsi="Times New Roman" w:cs="Times New Roman"/>
          <w:b/>
          <w:sz w:val="28"/>
          <w:szCs w:val="28"/>
          <w:lang w:eastAsia="ru-RU"/>
        </w:rPr>
      </w:pPr>
      <w:r w:rsidRPr="004C1D7B">
        <w:rPr>
          <w:rFonts w:ascii="Times New Roman" w:eastAsia="Times New Roman" w:hAnsi="Times New Roman" w:cs="Times New Roman"/>
          <w:b/>
          <w:noProof/>
          <w:sz w:val="28"/>
          <w:szCs w:val="20"/>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4C1D7B">
        <w:rPr>
          <w:rFonts w:ascii="Times New Roman" w:eastAsia="Times New Roman" w:hAnsi="Times New Roman" w:cs="Times New Roman"/>
          <w:b/>
          <w:sz w:val="28"/>
          <w:szCs w:val="28"/>
          <w:lang w:eastAsia="ru-RU"/>
        </w:rPr>
        <w:t>АДМИНИСТРАЦИЯ ТВЕРСКОГО СЕЛЬСКОГО ПОСЕЛЕНИЯ</w:t>
      </w:r>
    </w:p>
    <w:p w:rsidR="001A0E64" w:rsidRPr="004C1D7B" w:rsidRDefault="001A0E64" w:rsidP="004C1D7B">
      <w:pPr>
        <w:spacing w:after="0" w:line="240" w:lineRule="auto"/>
        <w:jc w:val="center"/>
        <w:rPr>
          <w:rFonts w:ascii="Times New Roman" w:eastAsia="Times New Roman" w:hAnsi="Times New Roman" w:cs="Times New Roman"/>
          <w:b/>
          <w:sz w:val="28"/>
          <w:szCs w:val="28"/>
          <w:lang w:eastAsia="ru-RU"/>
        </w:rPr>
      </w:pPr>
      <w:r w:rsidRPr="004C1D7B">
        <w:rPr>
          <w:rFonts w:ascii="Times New Roman" w:eastAsia="Times New Roman" w:hAnsi="Times New Roman" w:cs="Times New Roman"/>
          <w:b/>
          <w:sz w:val="28"/>
          <w:szCs w:val="28"/>
          <w:lang w:eastAsia="ru-RU"/>
        </w:rPr>
        <w:t>АПШЕРОНСКОГО РАЙОНА</w:t>
      </w:r>
    </w:p>
    <w:p w:rsidR="001A0E64" w:rsidRPr="004C1D7B" w:rsidRDefault="001A0E64" w:rsidP="004C1D7B">
      <w:pPr>
        <w:tabs>
          <w:tab w:val="left" w:pos="4320"/>
        </w:tabs>
        <w:spacing w:after="0" w:line="240" w:lineRule="auto"/>
        <w:jc w:val="center"/>
        <w:rPr>
          <w:rFonts w:ascii="Times New Roman" w:eastAsia="Times New Roman" w:hAnsi="Times New Roman" w:cs="Times New Roman"/>
          <w:b/>
          <w:sz w:val="14"/>
          <w:szCs w:val="14"/>
          <w:lang w:eastAsia="ru-RU"/>
        </w:rPr>
      </w:pPr>
    </w:p>
    <w:p w:rsidR="001A0E64" w:rsidRPr="004C1D7B" w:rsidRDefault="00065E50" w:rsidP="004C1D7B">
      <w:pPr>
        <w:keepNext/>
        <w:spacing w:after="0" w:line="240" w:lineRule="auto"/>
        <w:jc w:val="center"/>
        <w:outlineLvl w:val="3"/>
        <w:rPr>
          <w:rFonts w:ascii="Times New Roman" w:eastAsia="Times New Roman" w:hAnsi="Times New Roman" w:cs="Times New Roman"/>
          <w:b/>
          <w:sz w:val="36"/>
          <w:szCs w:val="36"/>
          <w:lang w:eastAsia="ru-RU"/>
        </w:rPr>
      </w:pPr>
      <w:r w:rsidRPr="004C1D7B">
        <w:rPr>
          <w:rFonts w:ascii="Times New Roman" w:eastAsia="Times New Roman" w:hAnsi="Times New Roman" w:cs="Times New Roman"/>
          <w:b/>
          <w:sz w:val="36"/>
          <w:szCs w:val="36"/>
          <w:lang w:eastAsia="ru-RU"/>
        </w:rPr>
        <w:t>ПОСТАНОВЛЕНИЕ</w:t>
      </w:r>
    </w:p>
    <w:p w:rsidR="001A0E64" w:rsidRPr="004C1D7B" w:rsidRDefault="001A0E64" w:rsidP="004C1D7B">
      <w:pPr>
        <w:keepNext/>
        <w:spacing w:after="0" w:line="240" w:lineRule="auto"/>
        <w:jc w:val="center"/>
        <w:outlineLvl w:val="3"/>
        <w:rPr>
          <w:rFonts w:ascii="Times New Roman" w:eastAsia="Times New Roman" w:hAnsi="Times New Roman" w:cs="Times New Roman"/>
          <w:b/>
          <w:sz w:val="28"/>
          <w:szCs w:val="20"/>
          <w:lang w:eastAsia="ru-RU"/>
        </w:rPr>
      </w:pPr>
      <w:r w:rsidRPr="004C1D7B">
        <w:rPr>
          <w:rFonts w:ascii="Times New Roman" w:eastAsia="Times New Roman" w:hAnsi="Times New Roman" w:cs="Times New Roman"/>
          <w:b/>
          <w:sz w:val="28"/>
          <w:szCs w:val="20"/>
          <w:lang w:eastAsia="ru-RU"/>
        </w:rPr>
        <w:t>от</w:t>
      </w:r>
      <w:r w:rsidR="00065E50" w:rsidRPr="004C1D7B">
        <w:rPr>
          <w:rFonts w:ascii="Times New Roman" w:eastAsia="Times New Roman" w:hAnsi="Times New Roman" w:cs="Times New Roman"/>
          <w:b/>
          <w:sz w:val="28"/>
          <w:szCs w:val="20"/>
          <w:lang w:eastAsia="ru-RU"/>
        </w:rPr>
        <w:t xml:space="preserve"> 15.02.2016                                                                                                        № 34</w:t>
      </w:r>
    </w:p>
    <w:p w:rsidR="001A0E64" w:rsidRPr="004C1D7B" w:rsidRDefault="001A0E64" w:rsidP="004C1D7B">
      <w:pPr>
        <w:spacing w:after="0" w:line="240" w:lineRule="auto"/>
        <w:jc w:val="center"/>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станица Тверская</w:t>
      </w:r>
    </w:p>
    <w:p w:rsidR="001A0E64" w:rsidRPr="004C1D7B" w:rsidRDefault="001A0E64" w:rsidP="004C1D7B">
      <w:pPr>
        <w:spacing w:after="0" w:line="240" w:lineRule="auto"/>
        <w:jc w:val="center"/>
        <w:rPr>
          <w:rFonts w:ascii="Times New Roman" w:eastAsia="Times New Roman" w:hAnsi="Times New Roman" w:cs="Times New Roman"/>
          <w:sz w:val="28"/>
          <w:szCs w:val="28"/>
          <w:lang w:eastAsia="ru-RU"/>
        </w:rPr>
      </w:pPr>
    </w:p>
    <w:p w:rsidR="001A0E64" w:rsidRPr="004C1D7B" w:rsidRDefault="001A0E64" w:rsidP="004C1D7B">
      <w:pPr>
        <w:spacing w:after="0" w:line="240" w:lineRule="auto"/>
        <w:jc w:val="center"/>
        <w:rPr>
          <w:rFonts w:ascii="Times New Roman" w:eastAsia="Times New Roman" w:hAnsi="Times New Roman" w:cs="Times New Roman"/>
          <w:b/>
          <w:sz w:val="28"/>
          <w:szCs w:val="28"/>
          <w:lang w:eastAsia="ru-RU"/>
        </w:rPr>
      </w:pPr>
    </w:p>
    <w:p w:rsidR="001A0E64" w:rsidRPr="004C1D7B" w:rsidRDefault="001A0E64" w:rsidP="004C1D7B">
      <w:pPr>
        <w:spacing w:after="0" w:line="240" w:lineRule="auto"/>
        <w:jc w:val="center"/>
        <w:rPr>
          <w:rFonts w:ascii="Times New Roman" w:eastAsia="Times New Roman" w:hAnsi="Times New Roman" w:cs="Times New Roman"/>
          <w:b/>
          <w:sz w:val="28"/>
          <w:szCs w:val="28"/>
          <w:lang w:eastAsia="ru-RU"/>
        </w:rPr>
      </w:pPr>
      <w:r w:rsidRPr="004C1D7B">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sidR="000C51F1" w:rsidRPr="004C1D7B">
        <w:rPr>
          <w:rFonts w:ascii="Times New Roman" w:eastAsia="Calibri" w:hAnsi="Times New Roman" w:cs="Times New Roman"/>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1A0E64" w:rsidRPr="004C1D7B" w:rsidRDefault="001A0E64" w:rsidP="004C1D7B">
      <w:pPr>
        <w:spacing w:after="0" w:line="240" w:lineRule="auto"/>
        <w:jc w:val="center"/>
        <w:rPr>
          <w:rFonts w:ascii="Times New Roman" w:eastAsia="Times New Roman" w:hAnsi="Times New Roman" w:cs="Times New Roman"/>
          <w:b/>
          <w:sz w:val="28"/>
          <w:szCs w:val="28"/>
          <w:lang w:eastAsia="ru-RU"/>
        </w:rPr>
      </w:pPr>
    </w:p>
    <w:p w:rsidR="001A0E64" w:rsidRPr="004C1D7B" w:rsidRDefault="001A0E64" w:rsidP="004C1D7B">
      <w:pPr>
        <w:spacing w:after="0" w:line="240" w:lineRule="auto"/>
        <w:ind w:firstLine="851"/>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4C1D7B">
        <w:rPr>
          <w:rFonts w:ascii="Times New Roman" w:eastAsia="Times New Roman" w:hAnsi="Times New Roman" w:cs="Times New Roman"/>
          <w:sz w:val="28"/>
          <w:szCs w:val="28"/>
          <w:lang w:eastAsia="ru-RU"/>
        </w:rPr>
        <w:t>п</w:t>
      </w:r>
      <w:proofErr w:type="gramEnd"/>
      <w:r w:rsidRPr="004C1D7B">
        <w:rPr>
          <w:rFonts w:ascii="Times New Roman" w:eastAsia="Times New Roman" w:hAnsi="Times New Roman" w:cs="Times New Roman"/>
          <w:sz w:val="28"/>
          <w:szCs w:val="28"/>
          <w:lang w:eastAsia="ru-RU"/>
        </w:rPr>
        <w:t xml:space="preserve"> о с т а н о в л я ю:</w:t>
      </w:r>
    </w:p>
    <w:p w:rsidR="001A0E64" w:rsidRPr="004C1D7B" w:rsidRDefault="001A0E64" w:rsidP="004C1D7B">
      <w:pPr>
        <w:widowControl w:val="0"/>
        <w:spacing w:after="0" w:line="240" w:lineRule="auto"/>
        <w:ind w:firstLine="851"/>
        <w:jc w:val="both"/>
        <w:rPr>
          <w:rFonts w:ascii="Times New Roman" w:eastAsia="Calibri" w:hAnsi="Times New Roman" w:cs="Times New Roman"/>
          <w:sz w:val="28"/>
          <w:szCs w:val="28"/>
        </w:rPr>
      </w:pPr>
      <w:r w:rsidRPr="004C1D7B">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0C51F1" w:rsidRPr="004C1D7B">
        <w:rPr>
          <w:rFonts w:ascii="Times New Roman" w:eastAsia="Calibri"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4C1D7B">
        <w:rPr>
          <w:rFonts w:ascii="Times New Roman" w:eastAsia="Calibri" w:hAnsi="Times New Roman" w:cs="Times New Roman"/>
          <w:sz w:val="28"/>
          <w:szCs w:val="28"/>
          <w:lang w:eastAsia="ru-RU"/>
        </w:rPr>
        <w:t xml:space="preserve"> </w:t>
      </w:r>
      <w:r w:rsidRPr="004C1D7B">
        <w:rPr>
          <w:rFonts w:ascii="Times New Roman" w:eastAsia="Times New Roman" w:hAnsi="Times New Roman" w:cs="Times New Roman"/>
          <w:sz w:val="28"/>
          <w:szCs w:val="28"/>
          <w:lang w:eastAsia="ru-RU"/>
        </w:rPr>
        <w:t xml:space="preserve">(прилагается). </w:t>
      </w:r>
    </w:p>
    <w:p w:rsidR="001A0E64" w:rsidRPr="004C1D7B" w:rsidRDefault="001A0E64" w:rsidP="004C1D7B">
      <w:pPr>
        <w:spacing w:after="0" w:line="240" w:lineRule="auto"/>
        <w:ind w:firstLine="851"/>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A0E64" w:rsidRPr="004C1D7B" w:rsidRDefault="001A0E64" w:rsidP="004C1D7B">
      <w:pPr>
        <w:spacing w:after="0" w:line="240" w:lineRule="auto"/>
        <w:ind w:firstLine="851"/>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3. </w:t>
      </w:r>
      <w:proofErr w:type="gramStart"/>
      <w:r w:rsidRPr="004C1D7B">
        <w:rPr>
          <w:rFonts w:ascii="Times New Roman" w:eastAsia="Times New Roman" w:hAnsi="Times New Roman" w:cs="Times New Roman"/>
          <w:sz w:val="28"/>
          <w:szCs w:val="28"/>
          <w:lang w:eastAsia="ru-RU"/>
        </w:rPr>
        <w:t>Контроль за</w:t>
      </w:r>
      <w:proofErr w:type="gramEnd"/>
      <w:r w:rsidRPr="004C1D7B">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A0E64" w:rsidRPr="004C1D7B" w:rsidRDefault="001A0E64" w:rsidP="004C1D7B">
      <w:pPr>
        <w:spacing w:after="0" w:line="240" w:lineRule="auto"/>
        <w:ind w:firstLine="851"/>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4. Постановление вступает в силу со дня его официального обнародования. </w:t>
      </w:r>
    </w:p>
    <w:p w:rsidR="001A0E64" w:rsidRPr="004C1D7B" w:rsidRDefault="001A0E64" w:rsidP="004C1D7B">
      <w:pPr>
        <w:spacing w:after="0" w:line="240" w:lineRule="auto"/>
        <w:jc w:val="both"/>
        <w:rPr>
          <w:rFonts w:ascii="Times New Roman" w:eastAsia="Times New Roman" w:hAnsi="Times New Roman" w:cs="Times New Roman"/>
          <w:sz w:val="28"/>
          <w:szCs w:val="28"/>
          <w:lang w:eastAsia="ru-RU"/>
        </w:rPr>
      </w:pPr>
    </w:p>
    <w:p w:rsidR="001A0E64" w:rsidRPr="004C1D7B" w:rsidRDefault="001A0E64" w:rsidP="004C1D7B">
      <w:pPr>
        <w:spacing w:after="0" w:line="240" w:lineRule="auto"/>
        <w:jc w:val="both"/>
        <w:rPr>
          <w:rFonts w:ascii="Times New Roman" w:eastAsia="Times New Roman" w:hAnsi="Times New Roman" w:cs="Times New Roman"/>
          <w:sz w:val="28"/>
          <w:szCs w:val="28"/>
          <w:lang w:eastAsia="ru-RU"/>
        </w:rPr>
      </w:pPr>
    </w:p>
    <w:p w:rsidR="001A0E64" w:rsidRPr="004C1D7B" w:rsidRDefault="001A0E64" w:rsidP="004C1D7B">
      <w:pPr>
        <w:spacing w:after="0" w:line="240" w:lineRule="auto"/>
        <w:jc w:val="both"/>
        <w:rPr>
          <w:rFonts w:ascii="Times New Roman" w:eastAsia="Times New Roman" w:hAnsi="Times New Roman" w:cs="Times New Roman"/>
          <w:sz w:val="28"/>
          <w:szCs w:val="28"/>
          <w:lang w:eastAsia="ru-RU"/>
        </w:rPr>
      </w:pPr>
    </w:p>
    <w:p w:rsidR="001A0E64" w:rsidRPr="004C1D7B" w:rsidRDefault="001A0E6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Глава Тверского сельского поселения</w:t>
      </w:r>
    </w:p>
    <w:p w:rsidR="00D34C86" w:rsidRPr="004C1D7B" w:rsidRDefault="001A0E64" w:rsidP="004C1D7B">
      <w:pPr>
        <w:pStyle w:val="ConsPlusTitle"/>
        <w:jc w:val="center"/>
        <w:rPr>
          <w:rFonts w:ascii="Times New Roman" w:hAnsi="Times New Roman" w:cs="Times New Roman"/>
          <w:b w:val="0"/>
          <w:bCs w:val="0"/>
          <w:sz w:val="28"/>
          <w:szCs w:val="28"/>
        </w:rPr>
      </w:pPr>
      <w:r w:rsidRPr="004C1D7B">
        <w:rPr>
          <w:rFonts w:ascii="Times New Roman" w:hAnsi="Times New Roman" w:cs="Times New Roman"/>
          <w:b w:val="0"/>
          <w:bCs w:val="0"/>
          <w:sz w:val="28"/>
          <w:szCs w:val="28"/>
        </w:rPr>
        <w:t>Апшеронского района                                                                         С.О.Гончаров</w:t>
      </w: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b w:val="0"/>
          <w:bCs w:val="0"/>
          <w:sz w:val="28"/>
          <w:szCs w:val="28"/>
        </w:rPr>
      </w:pPr>
    </w:p>
    <w:p w:rsidR="001A0E64" w:rsidRPr="004C1D7B" w:rsidRDefault="001A0E64" w:rsidP="004C1D7B">
      <w:pPr>
        <w:pStyle w:val="ConsPlusTitle"/>
        <w:jc w:val="center"/>
        <w:rPr>
          <w:rFonts w:ascii="Times New Roman" w:hAnsi="Times New Roman" w:cs="Times New Roman"/>
          <w:sz w:val="24"/>
          <w:szCs w:val="24"/>
        </w:rPr>
      </w:pPr>
    </w:p>
    <w:p w:rsidR="00E77D0F" w:rsidRPr="004C1D7B" w:rsidRDefault="00E77D0F" w:rsidP="004C1D7B">
      <w:pPr>
        <w:spacing w:after="0" w:line="240" w:lineRule="auto"/>
        <w:ind w:firstLine="5103"/>
        <w:jc w:val="center"/>
        <w:rPr>
          <w:rFonts w:ascii="Times New Roman" w:hAnsi="Times New Roman" w:cs="Times New Roman"/>
          <w:sz w:val="28"/>
          <w:szCs w:val="28"/>
        </w:rPr>
      </w:pPr>
      <w:r w:rsidRPr="004C1D7B">
        <w:rPr>
          <w:rFonts w:ascii="Times New Roman" w:hAnsi="Times New Roman" w:cs="Times New Roman"/>
          <w:sz w:val="28"/>
          <w:szCs w:val="28"/>
        </w:rPr>
        <w:lastRenderedPageBreak/>
        <w:t>ПРИЛОЖЕНИЕ</w:t>
      </w:r>
    </w:p>
    <w:p w:rsidR="00E77D0F" w:rsidRPr="004C1D7B" w:rsidRDefault="00E77D0F" w:rsidP="004C1D7B">
      <w:pPr>
        <w:spacing w:after="0" w:line="240" w:lineRule="auto"/>
        <w:ind w:firstLine="5103"/>
        <w:jc w:val="center"/>
        <w:rPr>
          <w:rFonts w:ascii="Times New Roman" w:hAnsi="Times New Roman" w:cs="Times New Roman"/>
          <w:sz w:val="28"/>
          <w:szCs w:val="28"/>
        </w:rPr>
      </w:pPr>
      <w:r w:rsidRPr="004C1D7B">
        <w:rPr>
          <w:rFonts w:ascii="Times New Roman" w:hAnsi="Times New Roman" w:cs="Times New Roman"/>
          <w:sz w:val="28"/>
          <w:szCs w:val="28"/>
        </w:rPr>
        <w:t>к постановлению администрации</w:t>
      </w:r>
    </w:p>
    <w:p w:rsidR="00E77D0F" w:rsidRPr="004C1D7B" w:rsidRDefault="00810C1D" w:rsidP="004C1D7B">
      <w:pPr>
        <w:spacing w:after="0" w:line="240" w:lineRule="auto"/>
        <w:ind w:firstLine="5103"/>
        <w:jc w:val="center"/>
        <w:rPr>
          <w:rFonts w:ascii="Times New Roman" w:hAnsi="Times New Roman" w:cs="Times New Roman"/>
          <w:sz w:val="28"/>
          <w:szCs w:val="28"/>
        </w:rPr>
      </w:pPr>
      <w:r w:rsidRPr="004C1D7B">
        <w:rPr>
          <w:rFonts w:ascii="Times New Roman" w:hAnsi="Times New Roman" w:cs="Times New Roman"/>
          <w:sz w:val="28"/>
          <w:szCs w:val="28"/>
        </w:rPr>
        <w:t>Тверского сельского</w:t>
      </w:r>
      <w:r w:rsidR="00E77D0F" w:rsidRPr="004C1D7B">
        <w:rPr>
          <w:rFonts w:ascii="Times New Roman" w:hAnsi="Times New Roman" w:cs="Times New Roman"/>
          <w:sz w:val="28"/>
          <w:szCs w:val="28"/>
        </w:rPr>
        <w:t xml:space="preserve"> поселения</w:t>
      </w:r>
    </w:p>
    <w:p w:rsidR="00E77D0F" w:rsidRPr="004C1D7B" w:rsidRDefault="00E77D0F" w:rsidP="004C1D7B">
      <w:pPr>
        <w:spacing w:after="0" w:line="240" w:lineRule="auto"/>
        <w:ind w:firstLine="5103"/>
        <w:jc w:val="center"/>
        <w:rPr>
          <w:rFonts w:ascii="Times New Roman" w:hAnsi="Times New Roman" w:cs="Times New Roman"/>
          <w:sz w:val="28"/>
          <w:szCs w:val="28"/>
        </w:rPr>
      </w:pPr>
      <w:r w:rsidRPr="004C1D7B">
        <w:rPr>
          <w:rFonts w:ascii="Times New Roman" w:hAnsi="Times New Roman" w:cs="Times New Roman"/>
          <w:sz w:val="28"/>
          <w:szCs w:val="28"/>
        </w:rPr>
        <w:t>Апшеронского района</w:t>
      </w:r>
    </w:p>
    <w:p w:rsidR="00E77D0F" w:rsidRPr="004C1D7B" w:rsidRDefault="00065E50" w:rsidP="004C1D7B">
      <w:pPr>
        <w:spacing w:after="0" w:line="240" w:lineRule="auto"/>
        <w:ind w:firstLine="5103"/>
        <w:jc w:val="center"/>
        <w:rPr>
          <w:rFonts w:ascii="Times New Roman" w:hAnsi="Times New Roman" w:cs="Times New Roman"/>
          <w:sz w:val="28"/>
          <w:szCs w:val="28"/>
        </w:rPr>
      </w:pPr>
      <w:r w:rsidRPr="004C1D7B">
        <w:rPr>
          <w:rFonts w:ascii="Times New Roman" w:hAnsi="Times New Roman" w:cs="Times New Roman"/>
          <w:sz w:val="28"/>
          <w:szCs w:val="28"/>
        </w:rPr>
        <w:t>от 15.02.2016 № 34</w:t>
      </w:r>
    </w:p>
    <w:p w:rsidR="00E77D0F" w:rsidRPr="004C1D7B" w:rsidRDefault="00E77D0F" w:rsidP="004C1D7B">
      <w:pPr>
        <w:spacing w:after="0" w:line="240" w:lineRule="auto"/>
        <w:rPr>
          <w:rFonts w:ascii="Times New Roman" w:hAnsi="Times New Roman" w:cs="Times New Roman"/>
          <w:sz w:val="28"/>
          <w:szCs w:val="28"/>
        </w:rPr>
      </w:pPr>
    </w:p>
    <w:p w:rsidR="00E77D0F" w:rsidRPr="004C1D7B" w:rsidRDefault="00E77D0F" w:rsidP="004C1D7B">
      <w:pPr>
        <w:spacing w:after="0" w:line="240" w:lineRule="auto"/>
        <w:ind w:firstLine="5103"/>
        <w:jc w:val="center"/>
        <w:rPr>
          <w:rFonts w:ascii="Times New Roman" w:hAnsi="Times New Roman" w:cs="Times New Roman"/>
          <w:sz w:val="28"/>
          <w:szCs w:val="28"/>
        </w:rPr>
      </w:pPr>
    </w:p>
    <w:p w:rsidR="00E77D0F" w:rsidRPr="004C1D7B" w:rsidRDefault="00E77D0F" w:rsidP="004C1D7B">
      <w:pPr>
        <w:spacing w:after="0" w:line="240" w:lineRule="auto"/>
        <w:ind w:firstLine="4678"/>
        <w:jc w:val="both"/>
        <w:rPr>
          <w:rFonts w:ascii="Times New Roman" w:hAnsi="Times New Roman" w:cs="Times New Roman"/>
          <w:sz w:val="28"/>
          <w:szCs w:val="28"/>
        </w:rPr>
      </w:pPr>
    </w:p>
    <w:p w:rsidR="00E77D0F" w:rsidRPr="004C1D7B" w:rsidRDefault="00E77D0F" w:rsidP="004C1D7B">
      <w:pPr>
        <w:spacing w:after="0" w:line="240" w:lineRule="auto"/>
        <w:jc w:val="both"/>
        <w:rPr>
          <w:rFonts w:ascii="Times New Roman" w:hAnsi="Times New Roman" w:cs="Times New Roman"/>
          <w:sz w:val="28"/>
          <w:szCs w:val="28"/>
        </w:rPr>
      </w:pPr>
    </w:p>
    <w:p w:rsidR="00E77D0F" w:rsidRPr="004C1D7B" w:rsidRDefault="00E77D0F" w:rsidP="004C1D7B">
      <w:pPr>
        <w:spacing w:after="0" w:line="240" w:lineRule="auto"/>
        <w:jc w:val="both"/>
        <w:rPr>
          <w:rFonts w:ascii="Times New Roman" w:hAnsi="Times New Roman" w:cs="Times New Roman"/>
          <w:sz w:val="28"/>
          <w:szCs w:val="28"/>
        </w:rPr>
      </w:pPr>
    </w:p>
    <w:p w:rsidR="00E77D0F" w:rsidRPr="004C1D7B" w:rsidRDefault="00810C1D" w:rsidP="004C1D7B">
      <w:pPr>
        <w:spacing w:after="0" w:line="240" w:lineRule="auto"/>
        <w:jc w:val="center"/>
        <w:rPr>
          <w:rFonts w:ascii="Times New Roman" w:hAnsi="Times New Roman" w:cs="Times New Roman"/>
          <w:sz w:val="28"/>
          <w:szCs w:val="28"/>
        </w:rPr>
      </w:pPr>
      <w:r w:rsidRPr="004C1D7B">
        <w:rPr>
          <w:rFonts w:ascii="Times New Roman" w:hAnsi="Times New Roman" w:cs="Times New Roman"/>
          <w:sz w:val="28"/>
          <w:szCs w:val="28"/>
        </w:rPr>
        <w:t>Административный регламент</w:t>
      </w:r>
    </w:p>
    <w:p w:rsidR="00E77D0F" w:rsidRPr="004C1D7B" w:rsidRDefault="00810C1D" w:rsidP="004C1D7B">
      <w:pPr>
        <w:spacing w:after="0" w:line="240" w:lineRule="auto"/>
        <w:jc w:val="center"/>
        <w:rPr>
          <w:rFonts w:ascii="Times New Roman" w:hAnsi="Times New Roman" w:cs="Times New Roman"/>
          <w:sz w:val="28"/>
          <w:szCs w:val="28"/>
        </w:rPr>
      </w:pPr>
      <w:r w:rsidRPr="004C1D7B">
        <w:rPr>
          <w:rFonts w:ascii="Times New Roman" w:hAnsi="Times New Roman" w:cs="Times New Roman"/>
          <w:sz w:val="28"/>
          <w:szCs w:val="28"/>
        </w:rPr>
        <w:t>по предоставлению муниципальной услуги</w:t>
      </w:r>
    </w:p>
    <w:p w:rsidR="00E77D0F" w:rsidRPr="004C1D7B" w:rsidRDefault="000C51F1" w:rsidP="004C1D7B">
      <w:pPr>
        <w:spacing w:after="0" w:line="240" w:lineRule="auto"/>
        <w:jc w:val="center"/>
        <w:rPr>
          <w:rFonts w:ascii="Times New Roman" w:hAnsi="Times New Roman" w:cs="Times New Roman"/>
          <w:sz w:val="28"/>
          <w:szCs w:val="28"/>
        </w:rPr>
      </w:pPr>
      <w:r w:rsidRPr="004C1D7B">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E77D0F" w:rsidRPr="004C1D7B" w:rsidRDefault="00E77D0F" w:rsidP="004C1D7B">
      <w:pPr>
        <w:spacing w:after="0" w:line="240" w:lineRule="auto"/>
        <w:jc w:val="center"/>
        <w:rPr>
          <w:rFonts w:ascii="Times New Roman" w:hAnsi="Times New Roman" w:cs="Times New Roman"/>
          <w:sz w:val="28"/>
          <w:szCs w:val="28"/>
        </w:rPr>
      </w:pPr>
    </w:p>
    <w:p w:rsidR="00E77D0F" w:rsidRPr="004C1D7B" w:rsidRDefault="00E77D0F" w:rsidP="004C1D7B">
      <w:pPr>
        <w:spacing w:after="0" w:line="240" w:lineRule="auto"/>
        <w:jc w:val="center"/>
        <w:rPr>
          <w:rFonts w:ascii="Times New Roman" w:hAnsi="Times New Roman" w:cs="Times New Roman"/>
          <w:sz w:val="28"/>
          <w:szCs w:val="28"/>
        </w:rPr>
      </w:pPr>
      <w:r w:rsidRPr="004C1D7B">
        <w:rPr>
          <w:rFonts w:ascii="Times New Roman" w:hAnsi="Times New Roman" w:cs="Times New Roman"/>
          <w:sz w:val="28"/>
          <w:szCs w:val="28"/>
        </w:rPr>
        <w:t>1. Общие положения</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1.1. </w:t>
      </w:r>
      <w:proofErr w:type="gramStart"/>
      <w:r w:rsidRPr="004C1D7B">
        <w:rPr>
          <w:rFonts w:ascii="Times New Roman" w:hAnsi="Times New Roman"/>
          <w:sz w:val="28"/>
          <w:szCs w:val="28"/>
        </w:rPr>
        <w:t xml:space="preserve">Предметом регулирования настоящего административного регламента предоставления </w:t>
      </w:r>
      <w:r w:rsidRPr="004C1D7B">
        <w:rPr>
          <w:rFonts w:ascii="Times New Roman" w:hAnsi="Times New Roman"/>
          <w:bCs/>
          <w:sz w:val="28"/>
          <w:szCs w:val="28"/>
        </w:rPr>
        <w:t xml:space="preserve">администрацией Тверского сельского поселения Апшеронского района </w:t>
      </w:r>
      <w:r w:rsidRPr="004C1D7B">
        <w:rPr>
          <w:rFonts w:ascii="Times New Roman" w:hAnsi="Times New Roman"/>
          <w:sz w:val="28"/>
          <w:szCs w:val="28"/>
        </w:rPr>
        <w:t xml:space="preserve">муниципальной услуги </w:t>
      </w:r>
      <w:r w:rsidR="000C51F1" w:rsidRPr="004C1D7B">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4C1D7B">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065E50" w:rsidRPr="004C1D7B">
        <w:rPr>
          <w:rFonts w:ascii="Times New Roman" w:hAnsi="Times New Roman"/>
          <w:sz w:val="28"/>
          <w:szCs w:val="28"/>
        </w:rPr>
        <w:t>предоставлении</w:t>
      </w:r>
      <w:r w:rsidRPr="004C1D7B">
        <w:rPr>
          <w:rFonts w:ascii="Times New Roman" w:hAnsi="Times New Roman"/>
          <w:sz w:val="28"/>
          <w:szCs w:val="28"/>
        </w:rPr>
        <w:t xml:space="preserve"> </w:t>
      </w:r>
      <w:r w:rsidR="001A0E64" w:rsidRPr="004C1D7B">
        <w:rPr>
          <w:rFonts w:ascii="Times New Roman" w:hAnsi="Times New Roman"/>
          <w:sz w:val="28"/>
          <w:szCs w:val="28"/>
        </w:rPr>
        <w:t>зе</w:t>
      </w:r>
      <w:r w:rsidR="00065E50" w:rsidRPr="004C1D7B">
        <w:rPr>
          <w:rFonts w:ascii="Times New Roman" w:hAnsi="Times New Roman"/>
          <w:sz w:val="28"/>
          <w:szCs w:val="28"/>
        </w:rPr>
        <w:t>мельного участка, находящегося</w:t>
      </w:r>
      <w:r w:rsidR="001A0E64" w:rsidRPr="004C1D7B">
        <w:rPr>
          <w:rFonts w:ascii="Times New Roman" w:hAnsi="Times New Roman"/>
          <w:sz w:val="28"/>
          <w:szCs w:val="28"/>
        </w:rPr>
        <w:t xml:space="preserve"> муниципальной собственности </w:t>
      </w:r>
      <w:r w:rsidR="00065E50" w:rsidRPr="004C1D7B">
        <w:rPr>
          <w:rFonts w:ascii="Times New Roman" w:hAnsi="Times New Roman"/>
          <w:sz w:val="28"/>
          <w:szCs w:val="28"/>
        </w:rPr>
        <w:t xml:space="preserve">или государственная собственность на который не разграничена </w:t>
      </w:r>
      <w:r w:rsidR="001A0E64" w:rsidRPr="004C1D7B">
        <w:rPr>
          <w:rFonts w:ascii="Times New Roman" w:hAnsi="Times New Roman"/>
          <w:sz w:val="28"/>
          <w:szCs w:val="28"/>
        </w:rPr>
        <w:t>в постоянное (бессрочное) пользование</w:t>
      </w:r>
      <w:r w:rsidRPr="004C1D7B">
        <w:rPr>
          <w:rFonts w:ascii="Times New Roman" w:hAnsi="Times New Roman"/>
          <w:sz w:val="28"/>
          <w:szCs w:val="28"/>
        </w:rPr>
        <w:t xml:space="preserve"> (далее</w:t>
      </w:r>
      <w:proofErr w:type="gramEnd"/>
      <w:r w:rsidRPr="004C1D7B">
        <w:rPr>
          <w:rFonts w:ascii="Times New Roman" w:hAnsi="Times New Roman"/>
          <w:sz w:val="28"/>
          <w:szCs w:val="28"/>
        </w:rPr>
        <w:t xml:space="preserve"> – муниципальная услуга).</w:t>
      </w:r>
    </w:p>
    <w:p w:rsidR="001A0E64" w:rsidRPr="004C1D7B" w:rsidRDefault="00A641C2"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sz w:val="28"/>
          <w:szCs w:val="28"/>
        </w:rPr>
        <w:t xml:space="preserve">1.2. </w:t>
      </w:r>
      <w:r w:rsidRPr="004C1D7B">
        <w:rPr>
          <w:rFonts w:ascii="Times New Roman" w:hAnsi="Times New Roman" w:cs="Times New Roman"/>
          <w:sz w:val="28"/>
          <w:szCs w:val="28"/>
        </w:rPr>
        <w:t>Заявителями, имеющими право на получение муниципальной услуги, являются</w:t>
      </w:r>
      <w:r w:rsidR="001A0E64" w:rsidRPr="004C1D7B">
        <w:rPr>
          <w:rFonts w:ascii="Times New Roman" w:hAnsi="Times New Roman" w:cs="Times New Roman"/>
          <w:sz w:val="28"/>
          <w:szCs w:val="28"/>
        </w:rPr>
        <w:t>:</w:t>
      </w:r>
    </w:p>
    <w:p w:rsidR="001A0E64" w:rsidRPr="004C1D7B" w:rsidRDefault="001A0E6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органы государственной власти и органы местного самоуправления;</w:t>
      </w:r>
    </w:p>
    <w:p w:rsidR="001A0E64" w:rsidRPr="004C1D7B" w:rsidRDefault="001A0E6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государственные и муниципальные учреждения (бюджетные, казенные, автономные);</w:t>
      </w:r>
    </w:p>
    <w:p w:rsidR="001A0E64" w:rsidRPr="004C1D7B" w:rsidRDefault="001A0E6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казенные предприятия;</w:t>
      </w:r>
    </w:p>
    <w:p w:rsidR="001A0E64" w:rsidRPr="004C1D7B" w:rsidRDefault="001A0E6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w:t>
      </w:r>
    </w:p>
    <w:p w:rsidR="00A641C2" w:rsidRPr="004C1D7B" w:rsidRDefault="001A0E6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От имени заявителей имеют право действовать физические и юридические лица в соответствии с законодательством Российской Федерации, Краснодарского края, муниципальными правовыми актами.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1.3. Требования к порядку информирования.</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личного обращения;</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письменного обращения, в том числе посредством электронной почты в сети Интернет;</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обращения по телефону.</w:t>
      </w:r>
    </w:p>
    <w:p w:rsidR="00A641C2" w:rsidRPr="004C1D7B" w:rsidRDefault="00A641C2" w:rsidP="004C1D7B">
      <w:pPr>
        <w:spacing w:after="0" w:line="240" w:lineRule="auto"/>
        <w:ind w:firstLine="851"/>
        <w:jc w:val="both"/>
        <w:rPr>
          <w:rFonts w:ascii="Times New Roman" w:hAnsi="Times New Roman"/>
          <w:sz w:val="28"/>
          <w:szCs w:val="28"/>
        </w:rPr>
      </w:pPr>
      <w:bookmarkStart w:id="0" w:name="sub_117"/>
      <w:r w:rsidRPr="004C1D7B">
        <w:rPr>
          <w:rFonts w:ascii="Times New Roman" w:hAnsi="Times New Roman"/>
          <w:sz w:val="28"/>
          <w:szCs w:val="28"/>
        </w:rPr>
        <w:t>1.3.2. Информирование осуществляется по следующим вопросам:</w:t>
      </w:r>
    </w:p>
    <w:bookmarkEnd w:id="0"/>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 о правовых актах, принятых по вопросам предоставления муниципальной услуги;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 необходимом для предоставления муниципальной услуги перечне документов;</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по процедуре предоставления муниципальной услуги;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 сроках предоставления муниципальной услуги и отдельных процедур.</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 адрес электронной почты: </w:t>
      </w:r>
      <w:proofErr w:type="spellStart"/>
      <w:r w:rsidRPr="004C1D7B">
        <w:rPr>
          <w:rFonts w:ascii="Times New Roman" w:hAnsi="Times New Roman"/>
          <w:sz w:val="28"/>
          <w:szCs w:val="28"/>
          <w:lang w:val="en-US"/>
        </w:rPr>
        <w:t>Adm</w:t>
      </w:r>
      <w:proofErr w:type="spellEnd"/>
      <w:r w:rsidRPr="004C1D7B">
        <w:rPr>
          <w:rFonts w:ascii="Times New Roman" w:hAnsi="Times New Roman"/>
          <w:sz w:val="28"/>
          <w:szCs w:val="28"/>
        </w:rPr>
        <w:t>.</w:t>
      </w:r>
      <w:proofErr w:type="spellStart"/>
      <w:r w:rsidRPr="004C1D7B">
        <w:rPr>
          <w:rFonts w:ascii="Times New Roman" w:hAnsi="Times New Roman"/>
          <w:sz w:val="28"/>
          <w:szCs w:val="28"/>
          <w:lang w:val="en-US"/>
        </w:rPr>
        <w:t>tverskaya</w:t>
      </w:r>
      <w:proofErr w:type="spellEnd"/>
      <w:r w:rsidRPr="004C1D7B">
        <w:rPr>
          <w:rFonts w:ascii="Times New Roman" w:hAnsi="Times New Roman"/>
          <w:sz w:val="28"/>
          <w:szCs w:val="28"/>
        </w:rPr>
        <w:t>2010@</w:t>
      </w:r>
      <w:proofErr w:type="spellStart"/>
      <w:r w:rsidRPr="004C1D7B">
        <w:rPr>
          <w:rFonts w:ascii="Times New Roman" w:hAnsi="Times New Roman"/>
          <w:sz w:val="28"/>
          <w:szCs w:val="28"/>
          <w:lang w:val="en-US"/>
        </w:rPr>
        <w:t>yandex</w:t>
      </w:r>
      <w:proofErr w:type="spellEnd"/>
      <w:r w:rsidRPr="004C1D7B">
        <w:rPr>
          <w:rFonts w:ascii="Times New Roman" w:hAnsi="Times New Roman"/>
          <w:sz w:val="28"/>
          <w:szCs w:val="28"/>
        </w:rPr>
        <w:t>.</w:t>
      </w:r>
      <w:proofErr w:type="spellStart"/>
      <w:r w:rsidRPr="004C1D7B">
        <w:rPr>
          <w:rFonts w:ascii="Times New Roman" w:hAnsi="Times New Roman"/>
          <w:sz w:val="28"/>
          <w:szCs w:val="28"/>
          <w:lang w:val="en-US"/>
        </w:rPr>
        <w:t>ru</w:t>
      </w:r>
      <w:proofErr w:type="spellEnd"/>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Время разговора не должно превышать 10 минут.</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1.3.6. </w:t>
      </w:r>
      <w:proofErr w:type="gramStart"/>
      <w:r w:rsidRPr="004C1D7B">
        <w:rPr>
          <w:rFonts w:ascii="Times New Roman" w:hAnsi="Times New Roman"/>
          <w:sz w:val="28"/>
          <w:szCs w:val="28"/>
        </w:rPr>
        <w:t xml:space="preserve">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w:t>
      </w:r>
      <w:r w:rsidRPr="004C1D7B">
        <w:rPr>
          <w:rFonts w:ascii="Times New Roman" w:hAnsi="Times New Roman"/>
          <w:sz w:val="28"/>
          <w:szCs w:val="28"/>
        </w:rPr>
        <w:lastRenderedPageBreak/>
        <w:t>нарушение порядка предоставления</w:t>
      </w:r>
      <w:proofErr w:type="gramEnd"/>
      <w:r w:rsidRPr="004C1D7B">
        <w:rPr>
          <w:rFonts w:ascii="Times New Roman" w:hAnsi="Times New Roman"/>
          <w:sz w:val="28"/>
          <w:szCs w:val="28"/>
        </w:rPr>
        <w:t xml:space="preserve"> </w:t>
      </w:r>
      <w:proofErr w:type="gramStart"/>
      <w:r w:rsidRPr="004C1D7B">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4C1D7B">
        <w:rPr>
          <w:rFonts w:ascii="Times New Roman" w:hAnsi="Times New Roman"/>
          <w:sz w:val="28"/>
          <w:szCs w:val="28"/>
        </w:rPr>
        <w:t xml:space="preserve"> </w:t>
      </w:r>
      <w:proofErr w:type="gramStart"/>
      <w:r w:rsidRPr="004C1D7B">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1.3.7. </w:t>
      </w:r>
      <w:proofErr w:type="gramStart"/>
      <w:r w:rsidRPr="004C1D7B">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4C1D7B">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w:t>
      </w:r>
      <w:proofErr w:type="gramStart"/>
      <w:r w:rsidRPr="004C1D7B">
        <w:rPr>
          <w:rFonts w:ascii="Times New Roman" w:hAnsi="Times New Roman"/>
          <w:sz w:val="28"/>
          <w:szCs w:val="28"/>
        </w:rPr>
        <w:t>г</w:t>
      </w:r>
      <w:proofErr w:type="gramEnd"/>
      <w:r w:rsidRPr="004C1D7B">
        <w:rPr>
          <w:rFonts w:ascii="Times New Roman" w:hAnsi="Times New Roman"/>
          <w:sz w:val="28"/>
          <w:szCs w:val="28"/>
        </w:rPr>
        <w:t xml:space="preserve">. Апшеронск, ул. Ворошилова, 54. </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Адрес сайта: </w:t>
      </w:r>
      <w:r w:rsidRPr="004C1D7B">
        <w:rPr>
          <w:rFonts w:ascii="Times New Roman" w:hAnsi="Times New Roman"/>
          <w:sz w:val="28"/>
          <w:szCs w:val="28"/>
          <w:lang w:val="en-US"/>
        </w:rPr>
        <w:t>http</w:t>
      </w:r>
      <w:r w:rsidRPr="004C1D7B">
        <w:rPr>
          <w:rFonts w:ascii="Times New Roman" w:hAnsi="Times New Roman"/>
          <w:sz w:val="28"/>
          <w:szCs w:val="28"/>
        </w:rPr>
        <w:t>://</w:t>
      </w:r>
      <w:r w:rsidRPr="004C1D7B">
        <w:rPr>
          <w:rFonts w:ascii="Times New Roman" w:hAnsi="Times New Roman"/>
          <w:sz w:val="28"/>
          <w:szCs w:val="28"/>
          <w:lang w:val="en-US"/>
        </w:rPr>
        <w:t>www</w:t>
      </w:r>
      <w:r w:rsidRPr="004C1D7B">
        <w:rPr>
          <w:rFonts w:ascii="Times New Roman" w:hAnsi="Times New Roman"/>
          <w:sz w:val="28"/>
          <w:szCs w:val="28"/>
        </w:rPr>
        <w:t>.</w:t>
      </w:r>
      <w:proofErr w:type="spellStart"/>
      <w:r w:rsidRPr="004C1D7B">
        <w:rPr>
          <w:rFonts w:ascii="Times New Roman" w:hAnsi="Times New Roman"/>
          <w:sz w:val="28"/>
          <w:szCs w:val="28"/>
          <w:lang w:val="en-US"/>
        </w:rPr>
        <w:t>apsheronsk</w:t>
      </w:r>
      <w:proofErr w:type="spellEnd"/>
      <w:r w:rsidRPr="004C1D7B">
        <w:rPr>
          <w:rFonts w:ascii="Times New Roman" w:hAnsi="Times New Roman"/>
          <w:sz w:val="28"/>
          <w:szCs w:val="28"/>
        </w:rPr>
        <w:t>-</w:t>
      </w:r>
      <w:proofErr w:type="spellStart"/>
      <w:r w:rsidRPr="004C1D7B">
        <w:rPr>
          <w:rFonts w:ascii="Times New Roman" w:hAnsi="Times New Roman"/>
          <w:sz w:val="28"/>
          <w:szCs w:val="28"/>
          <w:lang w:val="en-US"/>
        </w:rPr>
        <w:t>mfc</w:t>
      </w:r>
      <w:proofErr w:type="spellEnd"/>
      <w:r w:rsidRPr="004C1D7B">
        <w:rPr>
          <w:rFonts w:ascii="Times New Roman" w:hAnsi="Times New Roman"/>
          <w:sz w:val="28"/>
          <w:szCs w:val="28"/>
        </w:rPr>
        <w:t>.</w:t>
      </w:r>
      <w:proofErr w:type="spellStart"/>
      <w:r w:rsidRPr="004C1D7B">
        <w:rPr>
          <w:rFonts w:ascii="Times New Roman" w:hAnsi="Times New Roman"/>
          <w:sz w:val="28"/>
          <w:szCs w:val="28"/>
          <w:lang w:val="en-US"/>
        </w:rPr>
        <w:t>ru</w:t>
      </w:r>
      <w:proofErr w:type="spellEnd"/>
      <w:r w:rsidRPr="004C1D7B">
        <w:rPr>
          <w:rFonts w:ascii="Times New Roman" w:hAnsi="Times New Roman"/>
          <w:sz w:val="28"/>
          <w:szCs w:val="28"/>
        </w:rPr>
        <w:t>.</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Адрес электронной почты: </w:t>
      </w:r>
      <w:proofErr w:type="spellStart"/>
      <w:r w:rsidRPr="004C1D7B">
        <w:rPr>
          <w:rFonts w:ascii="Times New Roman" w:hAnsi="Times New Roman"/>
          <w:sz w:val="28"/>
          <w:szCs w:val="28"/>
        </w:rPr>
        <w:t>mfc</w:t>
      </w:r>
      <w:proofErr w:type="spellEnd"/>
      <w:r w:rsidRPr="004C1D7B">
        <w:rPr>
          <w:rFonts w:ascii="Times New Roman" w:hAnsi="Times New Roman"/>
          <w:sz w:val="28"/>
          <w:szCs w:val="28"/>
        </w:rPr>
        <w:t>.</w:t>
      </w:r>
      <w:proofErr w:type="spellStart"/>
      <w:r w:rsidRPr="004C1D7B">
        <w:rPr>
          <w:rFonts w:ascii="Times New Roman" w:hAnsi="Times New Roman"/>
          <w:sz w:val="28"/>
          <w:szCs w:val="28"/>
          <w:lang w:val="en-US"/>
        </w:rPr>
        <w:t>apsheronsk</w:t>
      </w:r>
      <w:proofErr w:type="spellEnd"/>
      <w:r w:rsidRPr="004C1D7B">
        <w:rPr>
          <w:rFonts w:ascii="Times New Roman" w:hAnsi="Times New Roman"/>
          <w:sz w:val="28"/>
          <w:szCs w:val="28"/>
        </w:rPr>
        <w:t>@</w:t>
      </w:r>
      <w:r w:rsidRPr="004C1D7B">
        <w:rPr>
          <w:rFonts w:ascii="Times New Roman" w:hAnsi="Times New Roman"/>
          <w:sz w:val="28"/>
          <w:szCs w:val="28"/>
          <w:lang w:val="en-US"/>
        </w:rPr>
        <w:t>mail</w:t>
      </w:r>
      <w:r w:rsidRPr="004C1D7B">
        <w:rPr>
          <w:rFonts w:ascii="Times New Roman" w:hAnsi="Times New Roman"/>
          <w:sz w:val="28"/>
          <w:szCs w:val="28"/>
        </w:rPr>
        <w:t>.</w:t>
      </w:r>
      <w:proofErr w:type="spellStart"/>
      <w:r w:rsidRPr="004C1D7B">
        <w:rPr>
          <w:rFonts w:ascii="Times New Roman" w:hAnsi="Times New Roman"/>
          <w:sz w:val="28"/>
          <w:szCs w:val="28"/>
          <w:lang w:val="en-US"/>
        </w:rPr>
        <w:t>ru</w:t>
      </w:r>
      <w:proofErr w:type="spellEnd"/>
      <w:r w:rsidRPr="004C1D7B">
        <w:rPr>
          <w:rFonts w:ascii="Times New Roman" w:hAnsi="Times New Roman"/>
          <w:sz w:val="28"/>
          <w:szCs w:val="28"/>
        </w:rPr>
        <w:t xml:space="preserve">. </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Контактный телефон: 8(86152)25230.</w:t>
      </w:r>
    </w:p>
    <w:p w:rsidR="00A641C2" w:rsidRPr="004C1D7B" w:rsidRDefault="00A641C2" w:rsidP="004C1D7B">
      <w:pPr>
        <w:pStyle w:val="a7"/>
        <w:ind w:firstLine="851"/>
        <w:jc w:val="both"/>
        <w:rPr>
          <w:rFonts w:ascii="Times New Roman" w:hAnsi="Times New Roman"/>
          <w:sz w:val="28"/>
          <w:szCs w:val="28"/>
        </w:rPr>
      </w:pPr>
      <w:r w:rsidRPr="004C1D7B">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4C1D7B">
        <w:rPr>
          <w:rFonts w:ascii="Times New Roman" w:hAnsi="Times New Roman"/>
          <w:sz w:val="28"/>
          <w:szCs w:val="28"/>
          <w:lang w:val="en-US"/>
        </w:rPr>
        <w:t>http</w:t>
      </w:r>
      <w:r w:rsidRPr="004C1D7B">
        <w:rPr>
          <w:rFonts w:ascii="Times New Roman" w:hAnsi="Times New Roman"/>
          <w:sz w:val="28"/>
          <w:szCs w:val="28"/>
        </w:rPr>
        <w:t xml:space="preserve">:// </w:t>
      </w:r>
      <w:r w:rsidRPr="004C1D7B">
        <w:rPr>
          <w:rFonts w:ascii="Times New Roman" w:eastAsia="Calibri" w:hAnsi="Times New Roman"/>
          <w:sz w:val="28"/>
          <w:szCs w:val="28"/>
          <w:lang w:val="en-US"/>
        </w:rPr>
        <w:t>www</w:t>
      </w:r>
      <w:r w:rsidRPr="004C1D7B">
        <w:rPr>
          <w:rFonts w:ascii="Times New Roman" w:eastAsia="Calibri" w:hAnsi="Times New Roman"/>
          <w:sz w:val="28"/>
          <w:szCs w:val="28"/>
        </w:rPr>
        <w:t>.</w:t>
      </w:r>
      <w:proofErr w:type="spellStart"/>
      <w:r w:rsidRPr="004C1D7B">
        <w:rPr>
          <w:rFonts w:ascii="Times New Roman" w:eastAsia="Calibri" w:hAnsi="Times New Roman"/>
          <w:sz w:val="28"/>
          <w:szCs w:val="28"/>
          <w:lang w:val="en-US"/>
        </w:rPr>
        <w:t>gosuslugi</w:t>
      </w:r>
      <w:proofErr w:type="spellEnd"/>
      <w:r w:rsidRPr="004C1D7B">
        <w:rPr>
          <w:rFonts w:ascii="Times New Roman" w:eastAsia="Calibri" w:hAnsi="Times New Roman"/>
          <w:sz w:val="28"/>
          <w:szCs w:val="28"/>
        </w:rPr>
        <w:t>.</w:t>
      </w:r>
      <w:proofErr w:type="spellStart"/>
      <w:r w:rsidRPr="004C1D7B">
        <w:rPr>
          <w:rFonts w:ascii="Times New Roman" w:eastAsia="Calibri" w:hAnsi="Times New Roman"/>
          <w:sz w:val="28"/>
          <w:szCs w:val="28"/>
          <w:lang w:val="en-US"/>
        </w:rPr>
        <w:t>ru</w:t>
      </w:r>
      <w:proofErr w:type="spellEnd"/>
      <w:r w:rsidRPr="004C1D7B">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4C1D7B">
        <w:rPr>
          <w:rFonts w:ascii="Times New Roman" w:eastAsia="Calibri" w:hAnsi="Times New Roman"/>
          <w:sz w:val="28"/>
          <w:szCs w:val="28"/>
          <w:lang w:val="en-US"/>
        </w:rPr>
        <w:t>http</w:t>
      </w:r>
      <w:r w:rsidRPr="004C1D7B">
        <w:rPr>
          <w:rFonts w:ascii="Times New Roman" w:eastAsia="Calibri" w:hAnsi="Times New Roman"/>
          <w:sz w:val="28"/>
          <w:szCs w:val="28"/>
        </w:rPr>
        <w:t>://</w:t>
      </w:r>
      <w:proofErr w:type="spellStart"/>
      <w:r w:rsidRPr="004C1D7B">
        <w:rPr>
          <w:rFonts w:ascii="Times New Roman" w:eastAsia="Calibri" w:hAnsi="Times New Roman"/>
          <w:sz w:val="28"/>
          <w:szCs w:val="28"/>
          <w:lang w:val="en-US"/>
        </w:rPr>
        <w:t>pgu</w:t>
      </w:r>
      <w:proofErr w:type="spellEnd"/>
      <w:r w:rsidRPr="004C1D7B">
        <w:rPr>
          <w:rFonts w:ascii="Times New Roman" w:eastAsia="Calibri" w:hAnsi="Times New Roman"/>
          <w:sz w:val="28"/>
          <w:szCs w:val="28"/>
        </w:rPr>
        <w:t>.</w:t>
      </w:r>
      <w:proofErr w:type="spellStart"/>
      <w:r w:rsidRPr="004C1D7B">
        <w:rPr>
          <w:rFonts w:ascii="Times New Roman" w:eastAsia="Calibri" w:hAnsi="Times New Roman"/>
          <w:sz w:val="28"/>
          <w:szCs w:val="28"/>
          <w:lang w:val="en-US"/>
        </w:rPr>
        <w:t>krasnodar</w:t>
      </w:r>
      <w:proofErr w:type="spellEnd"/>
      <w:r w:rsidRPr="004C1D7B">
        <w:rPr>
          <w:rFonts w:ascii="Times New Roman" w:eastAsia="Calibri" w:hAnsi="Times New Roman"/>
          <w:sz w:val="28"/>
          <w:szCs w:val="28"/>
        </w:rPr>
        <w:t>.</w:t>
      </w:r>
      <w:proofErr w:type="spellStart"/>
      <w:r w:rsidRPr="004C1D7B">
        <w:rPr>
          <w:rFonts w:ascii="Times New Roman" w:eastAsia="Calibri" w:hAnsi="Times New Roman"/>
          <w:sz w:val="28"/>
          <w:szCs w:val="28"/>
          <w:lang w:val="en-US"/>
        </w:rPr>
        <w:t>ru</w:t>
      </w:r>
      <w:proofErr w:type="spellEnd"/>
      <w:r w:rsidRPr="004C1D7B">
        <w:rPr>
          <w:rFonts w:ascii="Times New Roman" w:hAnsi="Times New Roman"/>
          <w:sz w:val="28"/>
          <w:szCs w:val="28"/>
        </w:rPr>
        <w:t xml:space="preserve"> (далее – Портал края).</w:t>
      </w:r>
    </w:p>
    <w:p w:rsidR="00E77D0F" w:rsidRPr="004C1D7B" w:rsidRDefault="00E77D0F"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4C1D7B" w:rsidRDefault="00E77D0F" w:rsidP="004C1D7B">
      <w:pPr>
        <w:spacing w:after="0" w:line="240" w:lineRule="auto"/>
        <w:jc w:val="center"/>
        <w:rPr>
          <w:rFonts w:ascii="Times New Roman" w:hAnsi="Times New Roman" w:cs="Times New Roman"/>
          <w:sz w:val="28"/>
          <w:szCs w:val="28"/>
        </w:rPr>
      </w:pPr>
    </w:p>
    <w:p w:rsidR="00A641C2" w:rsidRPr="004C1D7B" w:rsidRDefault="00A641C2" w:rsidP="004C1D7B">
      <w:pPr>
        <w:spacing w:after="0" w:line="240" w:lineRule="auto"/>
        <w:jc w:val="center"/>
        <w:rPr>
          <w:rFonts w:ascii="Times New Roman" w:hAnsi="Times New Roman"/>
          <w:bCs/>
          <w:sz w:val="28"/>
          <w:szCs w:val="28"/>
        </w:rPr>
      </w:pPr>
      <w:r w:rsidRPr="004C1D7B">
        <w:rPr>
          <w:rFonts w:ascii="Times New Roman" w:hAnsi="Times New Roman"/>
          <w:bCs/>
          <w:sz w:val="28"/>
          <w:szCs w:val="28"/>
        </w:rPr>
        <w:t>2. Стандарт предоставления муниципальной услуги</w:t>
      </w:r>
    </w:p>
    <w:p w:rsidR="00A641C2" w:rsidRPr="004C1D7B" w:rsidRDefault="00A641C2" w:rsidP="004C1D7B">
      <w:pPr>
        <w:spacing w:after="0" w:line="240" w:lineRule="auto"/>
        <w:ind w:firstLine="851"/>
        <w:jc w:val="both"/>
        <w:rPr>
          <w:rFonts w:ascii="Times New Roman" w:hAnsi="Times New Roman"/>
          <w:bCs/>
          <w:sz w:val="28"/>
          <w:szCs w:val="28"/>
        </w:rPr>
      </w:pPr>
      <w:r w:rsidRPr="004C1D7B">
        <w:rPr>
          <w:rFonts w:ascii="Times New Roman" w:hAnsi="Times New Roman"/>
          <w:sz w:val="28"/>
          <w:szCs w:val="28"/>
        </w:rPr>
        <w:lastRenderedPageBreak/>
        <w:t>2.1. Наименование муниципальной услуги</w:t>
      </w:r>
      <w:r w:rsidRPr="004C1D7B">
        <w:rPr>
          <w:rFonts w:ascii="Times New Roman" w:hAnsi="Times New Roman"/>
          <w:bCs/>
          <w:sz w:val="28"/>
          <w:szCs w:val="28"/>
        </w:rPr>
        <w:t xml:space="preserve"> - «</w:t>
      </w:r>
      <w:r w:rsidR="001A0E64" w:rsidRPr="004C1D7B">
        <w:rPr>
          <w:rFonts w:ascii="Times New Roman" w:hAnsi="Times New Roman" w:cs="Times New Roman"/>
          <w:sz w:val="28"/>
          <w:szCs w:val="28"/>
        </w:rPr>
        <w:t>Предоставление земельных участков, находящихся в</w:t>
      </w:r>
      <w:r w:rsidR="000C51F1" w:rsidRPr="004C1D7B">
        <w:rPr>
          <w:rFonts w:ascii="Times New Roman" w:hAnsi="Times New Roman" w:cs="Times New Roman"/>
          <w:sz w:val="28"/>
          <w:szCs w:val="28"/>
        </w:rPr>
        <w:t xml:space="preserve"> государственной или</w:t>
      </w:r>
      <w:r w:rsidR="001A0E64" w:rsidRPr="004C1D7B">
        <w:rPr>
          <w:rFonts w:ascii="Times New Roman" w:hAnsi="Times New Roman" w:cs="Times New Roman"/>
          <w:sz w:val="28"/>
          <w:szCs w:val="28"/>
        </w:rPr>
        <w:t xml:space="preserve"> муниципальной собственности, в пост</w:t>
      </w:r>
      <w:r w:rsidR="00D5515B" w:rsidRPr="004C1D7B">
        <w:rPr>
          <w:rFonts w:ascii="Times New Roman" w:hAnsi="Times New Roman" w:cs="Times New Roman"/>
          <w:sz w:val="28"/>
          <w:szCs w:val="28"/>
        </w:rPr>
        <w:t>оянное (бессрочное) пользование</w:t>
      </w:r>
      <w:r w:rsidRPr="004C1D7B">
        <w:rPr>
          <w:rFonts w:ascii="Times New Roman" w:hAnsi="Times New Roman"/>
          <w:sz w:val="28"/>
          <w:szCs w:val="28"/>
        </w:rPr>
        <w:t>».</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 предоставлении муниципальной услуги также участвует МФЦ.</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2.3. Результат предоставления муниципальной услуги:</w:t>
      </w:r>
    </w:p>
    <w:p w:rsidR="000C51F1" w:rsidRPr="004C1D7B" w:rsidRDefault="000C51F1"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выдача копии постановления о предоставлении земельного участка в постоянное (бессро</w:t>
      </w:r>
      <w:r w:rsidR="00970809" w:rsidRPr="004C1D7B">
        <w:rPr>
          <w:rFonts w:ascii="Times New Roman" w:hAnsi="Times New Roman"/>
          <w:sz w:val="28"/>
          <w:szCs w:val="28"/>
        </w:rPr>
        <w:t>чное) пользование (далее</w:t>
      </w:r>
      <w:r w:rsidRPr="004C1D7B">
        <w:rPr>
          <w:rFonts w:ascii="Times New Roman" w:hAnsi="Times New Roman"/>
          <w:sz w:val="28"/>
          <w:szCs w:val="28"/>
        </w:rPr>
        <w:t xml:space="preserve"> – постановление);</w:t>
      </w:r>
    </w:p>
    <w:p w:rsidR="006C0FE7" w:rsidRPr="004C1D7B" w:rsidRDefault="00A641C2"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sz w:val="28"/>
          <w:szCs w:val="28"/>
        </w:rPr>
        <w:t xml:space="preserve">- </w:t>
      </w:r>
      <w:r w:rsidR="006C0FE7" w:rsidRPr="004C1D7B">
        <w:rPr>
          <w:rFonts w:ascii="Times New Roman" w:hAnsi="Times New Roman" w:cs="Times New Roman"/>
          <w:sz w:val="28"/>
          <w:szCs w:val="28"/>
        </w:rPr>
        <w:t>уведомления об отказе в предоставлении муниципальной услуги с указанием причин.</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bCs/>
          <w:sz w:val="28"/>
          <w:szCs w:val="28"/>
        </w:rPr>
        <w:t>2.4. Срок предоставления муниципальной услуги составляет не более</w:t>
      </w:r>
      <w:r w:rsidR="006C0FE7" w:rsidRPr="004C1D7B">
        <w:rPr>
          <w:rFonts w:ascii="Times New Roman" w:hAnsi="Times New Roman"/>
          <w:sz w:val="28"/>
          <w:szCs w:val="28"/>
        </w:rPr>
        <w:t xml:space="preserve"> 3</w:t>
      </w:r>
      <w:r w:rsidRPr="004C1D7B">
        <w:rPr>
          <w:rFonts w:ascii="Times New Roman" w:hAnsi="Times New Roman"/>
          <w:sz w:val="28"/>
          <w:szCs w:val="28"/>
        </w:rPr>
        <w:t xml:space="preserve">0 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4C1D7B" w:rsidRDefault="00A641C2"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4C1D7B" w:rsidRDefault="006C0FE7"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2.5. Правовые основания для предоставления муниципальной услуги.</w:t>
      </w:r>
    </w:p>
    <w:p w:rsidR="00D5515B"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Предоставление муниципальной услуги осуществляется на основании:</w:t>
      </w:r>
    </w:p>
    <w:p w:rsidR="00D5515B"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Конституции Российской Федерации от 12 декабря 1993 года (текст опубликован в «Российской газете» от 25 декабря 1993 года № 237);</w:t>
      </w:r>
    </w:p>
    <w:p w:rsidR="00D5515B"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Земельного кодекса Российской Федерации от 25 октября 2001 года              № 136-ФЗ (первоначальный текст документа опубликован в «Российской газете» от 30 октября 2001 года  № 211-212);</w:t>
      </w:r>
    </w:p>
    <w:p w:rsidR="00D5515B"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D5515B"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Закона Краснодарского края от 5 ноября 2002 года № 532-КЗ «Об основах регулирования земельных отношений в Краснодарском крае» (текст опубликован в газете «Кубанские н</w:t>
      </w:r>
      <w:r w:rsidR="00970809" w:rsidRPr="004C1D7B">
        <w:rPr>
          <w:rFonts w:ascii="Times New Roman" w:hAnsi="Times New Roman" w:cs="Times New Roman"/>
          <w:sz w:val="28"/>
          <w:szCs w:val="28"/>
        </w:rPr>
        <w:t xml:space="preserve">овости» от 14 ноября 2002 года </w:t>
      </w:r>
      <w:r w:rsidRPr="004C1D7B">
        <w:rPr>
          <w:rFonts w:ascii="Times New Roman" w:hAnsi="Times New Roman" w:cs="Times New Roman"/>
          <w:sz w:val="28"/>
          <w:szCs w:val="28"/>
        </w:rPr>
        <w:t>№ 240);</w:t>
      </w:r>
    </w:p>
    <w:p w:rsidR="00E77D0F" w:rsidRPr="004C1D7B" w:rsidRDefault="00D5515B"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устава</w:t>
      </w:r>
      <w:r w:rsidR="00E77D0F" w:rsidRPr="004C1D7B">
        <w:rPr>
          <w:rFonts w:ascii="Times New Roman" w:hAnsi="Times New Roman" w:cs="Times New Roman"/>
          <w:sz w:val="28"/>
          <w:szCs w:val="28"/>
        </w:rPr>
        <w:t xml:space="preserve"> </w:t>
      </w:r>
      <w:r w:rsidR="00771119" w:rsidRPr="004C1D7B">
        <w:rPr>
          <w:rFonts w:ascii="Times New Roman" w:hAnsi="Times New Roman" w:cs="Times New Roman"/>
          <w:sz w:val="28"/>
          <w:szCs w:val="28"/>
        </w:rPr>
        <w:t>Тверского сельского</w:t>
      </w:r>
      <w:r w:rsidR="00E77D0F" w:rsidRPr="004C1D7B">
        <w:rPr>
          <w:rFonts w:ascii="Times New Roman" w:hAnsi="Times New Roman" w:cs="Times New Roman"/>
          <w:sz w:val="28"/>
          <w:szCs w:val="28"/>
        </w:rPr>
        <w:t xml:space="preserve"> поселения Апшеронского района;</w:t>
      </w:r>
    </w:p>
    <w:p w:rsidR="00E77D0F" w:rsidRPr="004C1D7B" w:rsidRDefault="00E77D0F"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настоящим Административным регламентом.</w:t>
      </w:r>
    </w:p>
    <w:p w:rsidR="006C0FE7" w:rsidRPr="004C1D7B" w:rsidRDefault="006C0FE7" w:rsidP="004C1D7B">
      <w:pPr>
        <w:spacing w:after="0" w:line="240" w:lineRule="auto"/>
        <w:ind w:firstLine="851"/>
        <w:jc w:val="both"/>
        <w:rPr>
          <w:rFonts w:ascii="Times New Roman" w:hAnsi="Times New Roman"/>
          <w:bCs/>
          <w:sz w:val="28"/>
          <w:szCs w:val="28"/>
        </w:rPr>
      </w:pPr>
      <w:r w:rsidRPr="004C1D7B">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4C1D7B">
        <w:rPr>
          <w:rFonts w:ascii="Times New Roman" w:hAnsi="Times New Roman"/>
          <w:bCs/>
          <w:sz w:val="28"/>
          <w:szCs w:val="28"/>
        </w:rPr>
        <w:t>.</w:t>
      </w:r>
    </w:p>
    <w:p w:rsidR="006C0FE7" w:rsidRPr="004C1D7B" w:rsidRDefault="006C0FE7"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2.6.1. </w:t>
      </w:r>
      <w:r w:rsidRPr="004C1D7B">
        <w:rPr>
          <w:rFonts w:ascii="Times New Roman" w:eastAsia="Arial Unicode MS" w:hAnsi="Times New Roman"/>
          <w:sz w:val="28"/>
          <w:szCs w:val="28"/>
          <w:lang w:eastAsia="ru-RU"/>
        </w:rPr>
        <w:t>Для</w:t>
      </w:r>
      <w:r w:rsidR="00D5515B" w:rsidRPr="004C1D7B">
        <w:rPr>
          <w:rFonts w:ascii="Times New Roman" w:eastAsia="Times New Roman" w:hAnsi="Times New Roman"/>
          <w:sz w:val="28"/>
          <w:szCs w:val="28"/>
          <w:lang w:eastAsia="ru-RU"/>
        </w:rPr>
        <w:t xml:space="preserve"> предоставления земельного участка в постоянное (бессрочное) пользование </w:t>
      </w:r>
      <w:r w:rsidRPr="004C1D7B">
        <w:rPr>
          <w:rFonts w:ascii="Times New Roman" w:eastAsia="Arial Unicode MS" w:hAnsi="Times New Roman"/>
          <w:sz w:val="28"/>
          <w:szCs w:val="28"/>
          <w:lang w:eastAsia="ru-RU"/>
        </w:rPr>
        <w:t xml:space="preserve">необходимо обратиться с заявлением в письменной форме </w:t>
      </w:r>
      <w:r w:rsidRPr="004C1D7B">
        <w:rPr>
          <w:rFonts w:ascii="Times New Roman" w:hAnsi="Times New Roman"/>
          <w:sz w:val="28"/>
          <w:szCs w:val="28"/>
        </w:rPr>
        <w:t xml:space="preserve">на имя </w:t>
      </w:r>
      <w:r w:rsidRPr="004C1D7B">
        <w:rPr>
          <w:rFonts w:ascii="Times New Roman" w:hAnsi="Times New Roman"/>
          <w:sz w:val="28"/>
          <w:szCs w:val="28"/>
        </w:rPr>
        <w:lastRenderedPageBreak/>
        <w:t xml:space="preserve">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w:t>
      </w:r>
    </w:p>
    <w:p w:rsidR="00560210" w:rsidRPr="004C1D7B" w:rsidRDefault="00970809"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В заявлении </w:t>
      </w:r>
      <w:r w:rsidR="00560210" w:rsidRPr="004C1D7B">
        <w:rPr>
          <w:rFonts w:ascii="Times New Roman" w:hAnsi="Times New Roman" w:cs="Times New Roman"/>
          <w:sz w:val="28"/>
          <w:szCs w:val="28"/>
        </w:rPr>
        <w:t>о предоставлении земельного участ</w:t>
      </w:r>
      <w:r w:rsidRPr="004C1D7B">
        <w:rPr>
          <w:rFonts w:ascii="Times New Roman" w:hAnsi="Times New Roman" w:cs="Times New Roman"/>
          <w:sz w:val="28"/>
          <w:szCs w:val="28"/>
        </w:rPr>
        <w:t>ка необходимо указать следующую</w:t>
      </w:r>
      <w:r w:rsidR="00560210" w:rsidRPr="004C1D7B">
        <w:rPr>
          <w:rFonts w:ascii="Times New Roman" w:hAnsi="Times New Roman" w:cs="Times New Roman"/>
          <w:sz w:val="28"/>
          <w:szCs w:val="28"/>
        </w:rPr>
        <w:t xml:space="preserve"> информацию:</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кадастровый номер земельного участка;</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цель использования земельного участка;</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реквизиты решения об утверждении проекта межевания территории;</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4C1D7B">
        <w:rPr>
          <w:rFonts w:ascii="Times New Roman" w:hAnsi="Times New Roman" w:cs="Times New Roman"/>
          <w:sz w:val="28"/>
          <w:szCs w:val="28"/>
        </w:rPr>
        <w:t>жд в сл</w:t>
      </w:r>
      <w:proofErr w:type="gramEnd"/>
      <w:r w:rsidRPr="004C1D7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1D7B">
        <w:rPr>
          <w:rFonts w:ascii="Times New Roman" w:hAnsi="Times New Roman" w:cs="Times New Roman"/>
          <w:sz w:val="28"/>
          <w:szCs w:val="28"/>
        </w:rPr>
        <w:t>указанными</w:t>
      </w:r>
      <w:proofErr w:type="gramEnd"/>
      <w:r w:rsidRPr="004C1D7B">
        <w:rPr>
          <w:rFonts w:ascii="Times New Roman" w:hAnsi="Times New Roman" w:cs="Times New Roman"/>
          <w:sz w:val="28"/>
          <w:szCs w:val="28"/>
        </w:rPr>
        <w:t xml:space="preserve"> документом и (или) проектом;</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почтовый адрес и (или) адрес электронной почты для связи с заявителем;</w:t>
      </w:r>
    </w:p>
    <w:p w:rsidR="00560210"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ставится личная подпись и дата;</w:t>
      </w:r>
    </w:p>
    <w:p w:rsidR="00C87E04" w:rsidRPr="004C1D7B" w:rsidRDefault="00C87E0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К указанному заявлению прилагаются следующие документы:</w:t>
      </w:r>
    </w:p>
    <w:p w:rsidR="00560210" w:rsidRPr="004C1D7B" w:rsidRDefault="00C87E04"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1</w:t>
      </w:r>
      <w:r w:rsidR="00560210" w:rsidRPr="004C1D7B">
        <w:rPr>
          <w:rFonts w:ascii="Times New Roman" w:hAnsi="Times New Roman" w:cs="Times New Roman"/>
          <w:sz w:val="28"/>
          <w:szCs w:val="28"/>
        </w:rPr>
        <w:t>) документ, подтверждающий полномочия руководителя юридического лица (его представителя);</w:t>
      </w:r>
    </w:p>
    <w:p w:rsidR="00560210" w:rsidRPr="004C1D7B" w:rsidRDefault="00C87E04"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2</w:t>
      </w:r>
      <w:r w:rsidR="00560210" w:rsidRPr="004C1D7B">
        <w:rPr>
          <w:rFonts w:ascii="Times New Roman" w:hAnsi="Times New Roman" w:cs="Times New Roman"/>
          <w:sz w:val="28"/>
          <w:szCs w:val="28"/>
        </w:rPr>
        <w:t>) документ, подтверждающий полномочия представителя действо</w:t>
      </w:r>
      <w:r w:rsidR="00970809" w:rsidRPr="004C1D7B">
        <w:rPr>
          <w:rFonts w:ascii="Times New Roman" w:hAnsi="Times New Roman" w:cs="Times New Roman"/>
          <w:sz w:val="28"/>
          <w:szCs w:val="28"/>
        </w:rPr>
        <w:t>вать от имени юридического лица</w:t>
      </w:r>
      <w:r w:rsidR="00560210" w:rsidRPr="004C1D7B">
        <w:rPr>
          <w:rFonts w:ascii="Times New Roman" w:hAnsi="Times New Roman" w:cs="Times New Roman"/>
          <w:sz w:val="28"/>
          <w:szCs w:val="28"/>
        </w:rPr>
        <w:t xml:space="preserve"> при обращении за предоставлением муниципальной услуги;</w:t>
      </w:r>
    </w:p>
    <w:p w:rsidR="00560210" w:rsidRPr="004C1D7B" w:rsidRDefault="00C87E04"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3</w:t>
      </w:r>
      <w:r w:rsidR="00560210" w:rsidRPr="004C1D7B">
        <w:rPr>
          <w:rFonts w:ascii="Times New Roman" w:hAnsi="Times New Roman" w:cs="Times New Roman"/>
          <w:sz w:val="28"/>
          <w:szCs w:val="28"/>
        </w:rPr>
        <w:t>) документы, подтверждающие право на предоставление земельного участка в соответствии с целями использования земельного участка (определены перечнем, утвержденным приказом Министерства экономического развития Российской Федерации от 12 января 2015 года № 1);</w:t>
      </w:r>
    </w:p>
    <w:p w:rsidR="00560210" w:rsidRPr="004C1D7B" w:rsidRDefault="00C87E04"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w:t>
      </w:r>
      <w:r w:rsidR="00560210" w:rsidRPr="004C1D7B">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w:t>
      </w:r>
      <w:r w:rsidR="00970809" w:rsidRPr="004C1D7B">
        <w:rPr>
          <w:rFonts w:ascii="Times New Roman" w:hAnsi="Times New Roman" w:cs="Times New Roman"/>
          <w:sz w:val="28"/>
          <w:szCs w:val="28"/>
        </w:rPr>
        <w:t xml:space="preserve">овленном </w:t>
      </w:r>
      <w:r w:rsidR="00560210" w:rsidRPr="004C1D7B">
        <w:rPr>
          <w:rFonts w:ascii="Times New Roman" w:hAnsi="Times New Roman" w:cs="Times New Roman"/>
          <w:sz w:val="28"/>
          <w:szCs w:val="28"/>
        </w:rPr>
        <w:t>статьей 39.20 Земельного кодекса Российской Федерации);</w:t>
      </w:r>
    </w:p>
    <w:p w:rsidR="00560210" w:rsidRPr="004C1D7B" w:rsidRDefault="00C87E04"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w:t>
      </w:r>
      <w:r w:rsidR="00560210" w:rsidRPr="004C1D7B">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w:t>
      </w:r>
      <w:r w:rsidR="00560210" w:rsidRPr="004C1D7B">
        <w:rPr>
          <w:rFonts w:ascii="Times New Roman" w:hAnsi="Times New Roman" w:cs="Times New Roman"/>
          <w:sz w:val="28"/>
          <w:szCs w:val="28"/>
        </w:rPr>
        <w:lastRenderedPageBreak/>
        <w:t>управления, в порядке, установленном статьей 39.20 Земельного кодекса Российской Федерации).</w:t>
      </w:r>
    </w:p>
    <w:p w:rsidR="00523B2A" w:rsidRPr="004C1D7B" w:rsidRDefault="00560210"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В течение десяти дней со дня поступления заявления Администрация возвращает заявление заявителю, если оно не соответствует требованиям настоящего пункта, подано в иной уполн</w:t>
      </w:r>
      <w:r w:rsidR="00970809" w:rsidRPr="004C1D7B">
        <w:rPr>
          <w:rFonts w:ascii="Times New Roman" w:hAnsi="Times New Roman" w:cs="Times New Roman"/>
          <w:sz w:val="28"/>
          <w:szCs w:val="28"/>
        </w:rPr>
        <w:t>омоченный орган или к заявлению</w:t>
      </w:r>
      <w:r w:rsidRPr="004C1D7B">
        <w:rPr>
          <w:rFonts w:ascii="Times New Roman" w:hAnsi="Times New Roman" w:cs="Times New Roman"/>
          <w:sz w:val="28"/>
          <w:szCs w:val="28"/>
        </w:rPr>
        <w:t xml:space="preserve"> не приложены документы, предусмотренные настоящим пунктом.</w:t>
      </w:r>
    </w:p>
    <w:p w:rsidR="001E7409" w:rsidRPr="004C1D7B" w:rsidRDefault="00E77D0F" w:rsidP="004C1D7B">
      <w:pPr>
        <w:widowControl w:val="0"/>
        <w:spacing w:after="0" w:line="240" w:lineRule="auto"/>
        <w:ind w:firstLine="851"/>
        <w:jc w:val="both"/>
        <w:rPr>
          <w:rFonts w:ascii="Times New Roman" w:eastAsia="Arial Unicode MS" w:hAnsi="Times New Roman"/>
          <w:sz w:val="28"/>
          <w:szCs w:val="28"/>
          <w:lang w:eastAsia="ru-RU"/>
        </w:rPr>
      </w:pPr>
      <w:bookmarkStart w:id="1" w:name="Par4"/>
      <w:bookmarkEnd w:id="1"/>
      <w:r w:rsidRPr="004C1D7B">
        <w:rPr>
          <w:rFonts w:ascii="Times New Roman" w:hAnsi="Times New Roman" w:cs="Times New Roman"/>
          <w:sz w:val="28"/>
          <w:szCs w:val="28"/>
        </w:rPr>
        <w:t xml:space="preserve">2.6.2. </w:t>
      </w:r>
      <w:r w:rsidR="001E7409" w:rsidRPr="004C1D7B">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60210" w:rsidRPr="004C1D7B" w:rsidRDefault="00970809"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1) </w:t>
      </w:r>
      <w:r w:rsidR="00560210" w:rsidRPr="004C1D7B">
        <w:rPr>
          <w:rFonts w:ascii="Times New Roman" w:eastAsia="Arial Unicode MS" w:hAnsi="Times New Roman"/>
          <w:sz w:val="28"/>
          <w:szCs w:val="28"/>
          <w:lang w:eastAsia="ru-RU"/>
        </w:rPr>
        <w:t>выписка из Единого государственного реестра прав на недвижимое имуще</w:t>
      </w:r>
      <w:r w:rsidRPr="004C1D7B">
        <w:rPr>
          <w:rFonts w:ascii="Times New Roman" w:eastAsia="Arial Unicode MS" w:hAnsi="Times New Roman"/>
          <w:sz w:val="28"/>
          <w:szCs w:val="28"/>
          <w:lang w:eastAsia="ru-RU"/>
        </w:rPr>
        <w:t>ство и сделок с ним о правах на</w:t>
      </w:r>
      <w:r w:rsidR="00560210" w:rsidRPr="004C1D7B">
        <w:rPr>
          <w:rFonts w:ascii="Times New Roman" w:eastAsia="Arial Unicode MS" w:hAnsi="Times New Roman"/>
          <w:sz w:val="28"/>
          <w:szCs w:val="28"/>
          <w:lang w:eastAsia="ru-RU"/>
        </w:rPr>
        <w:t xml:space="preserve"> земельный участок или уведомление об отсутствии запрашиваемых сведений о зарегистрированных правах на указанный земельный участок;</w:t>
      </w:r>
    </w:p>
    <w:p w:rsidR="00560210" w:rsidRPr="004C1D7B" w:rsidRDefault="00970809"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2) </w:t>
      </w:r>
      <w:r w:rsidR="00560210" w:rsidRPr="004C1D7B">
        <w:rPr>
          <w:rFonts w:ascii="Times New Roman" w:eastAsia="Arial Unicode MS" w:hAnsi="Times New Roman"/>
          <w:sz w:val="28"/>
          <w:szCs w:val="28"/>
          <w:lang w:eastAsia="ru-RU"/>
        </w:rPr>
        <w:t>выписка из Единого государственного реестра прав на недвижимое имущес</w:t>
      </w:r>
      <w:r w:rsidR="00FE03CE">
        <w:rPr>
          <w:rFonts w:ascii="Times New Roman" w:eastAsia="Arial Unicode MS" w:hAnsi="Times New Roman"/>
          <w:sz w:val="28"/>
          <w:szCs w:val="28"/>
          <w:lang w:eastAsia="ru-RU"/>
        </w:rPr>
        <w:t xml:space="preserve">тво и сделок с ним о правах на </w:t>
      </w:r>
      <w:r w:rsidR="00560210" w:rsidRPr="004C1D7B">
        <w:rPr>
          <w:rFonts w:ascii="Times New Roman" w:eastAsia="Arial Unicode MS" w:hAnsi="Times New Roman"/>
          <w:sz w:val="28"/>
          <w:szCs w:val="28"/>
          <w:lang w:eastAsia="ru-RU"/>
        </w:rPr>
        <w:t>здание, сооружение или уведомление об отсутствии запрашиваемых сведений о зарегистрированных правах на здание, сооружение;</w:t>
      </w:r>
    </w:p>
    <w:p w:rsidR="00560210" w:rsidRPr="004C1D7B" w:rsidRDefault="00970809"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3) </w:t>
      </w:r>
      <w:r w:rsidR="00560210" w:rsidRPr="004C1D7B">
        <w:rPr>
          <w:rFonts w:ascii="Times New Roman" w:eastAsia="Arial Unicode MS" w:hAnsi="Times New Roman"/>
          <w:sz w:val="28"/>
          <w:szCs w:val="28"/>
          <w:lang w:eastAsia="ru-RU"/>
        </w:rPr>
        <w:t>кадастровый паспорт или выписка о земельном участке, объектах недвижимого имущества;</w:t>
      </w:r>
    </w:p>
    <w:p w:rsidR="00560210" w:rsidRPr="004C1D7B" w:rsidRDefault="00970809"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4) </w:t>
      </w:r>
      <w:r w:rsidR="00560210" w:rsidRPr="004C1D7B">
        <w:rPr>
          <w:rFonts w:ascii="Times New Roman" w:eastAsia="Arial Unicode MS" w:hAnsi="Times New Roman"/>
          <w:sz w:val="28"/>
          <w:szCs w:val="28"/>
          <w:lang w:eastAsia="ru-RU"/>
        </w:rPr>
        <w:t>выписка из Единого государственного реестра юридических лиц.</w:t>
      </w:r>
    </w:p>
    <w:p w:rsidR="000C51F1" w:rsidRPr="004C1D7B" w:rsidRDefault="000C51F1" w:rsidP="004C1D7B">
      <w:pPr>
        <w:widowControl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0C51F1" w:rsidRPr="004C1D7B" w:rsidRDefault="000C51F1" w:rsidP="004C1D7B">
      <w:pPr>
        <w:widowControl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Непредставление заявителем документов, указанных в подпункте 2.6.2. не является основанием для отказа в предоставлении муниципальной услуги.</w:t>
      </w:r>
    </w:p>
    <w:p w:rsidR="000C51F1" w:rsidRPr="004C1D7B" w:rsidRDefault="000C51F1"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В рамках предоставления муниципальной услуги осуществляется </w:t>
      </w:r>
      <w:r w:rsidR="00970809" w:rsidRPr="004C1D7B">
        <w:rPr>
          <w:rFonts w:ascii="Times New Roman" w:eastAsia="Arial Unicode MS" w:hAnsi="Times New Roman"/>
          <w:sz w:val="28"/>
          <w:szCs w:val="28"/>
          <w:lang w:eastAsia="ru-RU"/>
        </w:rPr>
        <w:t>меж</w:t>
      </w:r>
      <w:r w:rsidRPr="004C1D7B">
        <w:rPr>
          <w:rFonts w:ascii="Times New Roman" w:eastAsia="Arial Unicode MS" w:hAnsi="Times New Roman"/>
          <w:sz w:val="28"/>
          <w:szCs w:val="28"/>
          <w:lang w:eastAsia="ru-RU"/>
        </w:rPr>
        <w:t xml:space="preserve">ведомственное взаимодействие </w:t>
      </w:r>
      <w:proofErr w:type="gramStart"/>
      <w:r w:rsidRPr="004C1D7B">
        <w:rPr>
          <w:rFonts w:ascii="Times New Roman" w:eastAsia="Arial Unicode MS" w:hAnsi="Times New Roman"/>
          <w:sz w:val="28"/>
          <w:szCs w:val="28"/>
          <w:lang w:eastAsia="ru-RU"/>
        </w:rPr>
        <w:t>с</w:t>
      </w:r>
      <w:proofErr w:type="gramEnd"/>
      <w:r w:rsidRPr="004C1D7B">
        <w:rPr>
          <w:rFonts w:ascii="Times New Roman" w:eastAsia="Arial Unicode MS" w:hAnsi="Times New Roman"/>
          <w:sz w:val="28"/>
          <w:szCs w:val="28"/>
          <w:lang w:eastAsia="ru-RU"/>
        </w:rPr>
        <w:t>:</w:t>
      </w:r>
    </w:p>
    <w:p w:rsidR="00970809" w:rsidRPr="004C1D7B" w:rsidRDefault="00970809"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межрайонная инспекция Федеральной налоговой службы № 9 по Краснодарскому краю, 352690, Краснодарский край, город Апшеронск, улица Ленина, 38, телефон (86152) 2-17-00;</w:t>
      </w:r>
    </w:p>
    <w:p w:rsidR="00970809" w:rsidRPr="004C1D7B" w:rsidRDefault="00970809" w:rsidP="004C1D7B">
      <w:pPr>
        <w:autoSpaceDE w:val="0"/>
        <w:autoSpaceDN w:val="0"/>
        <w:adjustRightInd w:val="0"/>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p>
    <w:p w:rsidR="004C2E1E" w:rsidRPr="004C1D7B" w:rsidRDefault="004C2E1E"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2.6.3. Заявитель вправе представить заявление и прилагаемые к нему до</w:t>
      </w:r>
      <w:r w:rsidRPr="004C1D7B">
        <w:rPr>
          <w:rFonts w:ascii="Times New Roman" w:eastAsia="Arial Unicode MS" w:hAnsi="Times New Roman"/>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4C1D7B">
        <w:rPr>
          <w:rFonts w:ascii="Times New Roman" w:eastAsia="Arial Unicode MS" w:hAnsi="Times New Roman"/>
          <w:sz w:val="28"/>
          <w:szCs w:val="28"/>
          <w:lang w:eastAsia="ru-RU"/>
        </w:rPr>
        <w:softHyphen/>
        <w:t xml:space="preserve">ванием </w:t>
      </w:r>
      <w:r w:rsidRPr="004C1D7B">
        <w:rPr>
          <w:rFonts w:ascii="Times New Roman" w:hAnsi="Times New Roman"/>
          <w:sz w:val="28"/>
          <w:szCs w:val="28"/>
        </w:rPr>
        <w:t>Порталов</w:t>
      </w:r>
      <w:r w:rsidRPr="004C1D7B">
        <w:rPr>
          <w:rFonts w:ascii="Times New Roman" w:eastAsia="Arial Unicode MS" w:hAnsi="Times New Roman"/>
          <w:sz w:val="28"/>
          <w:szCs w:val="28"/>
          <w:lang w:eastAsia="ru-RU"/>
        </w:rPr>
        <w:t xml:space="preserve"> или посредством МФЦ.</w:t>
      </w:r>
    </w:p>
    <w:p w:rsidR="004C2E1E" w:rsidRPr="004C1D7B" w:rsidRDefault="004C2E1E" w:rsidP="004C1D7B">
      <w:pPr>
        <w:widowControl w:val="0"/>
        <w:spacing w:after="0" w:line="240" w:lineRule="auto"/>
        <w:ind w:firstLine="851"/>
        <w:jc w:val="both"/>
        <w:rPr>
          <w:rFonts w:ascii="Times New Roman" w:eastAsia="Arial Unicode MS" w:hAnsi="Times New Roman"/>
          <w:sz w:val="28"/>
          <w:szCs w:val="28"/>
          <w:lang w:eastAsia="ru-RU"/>
        </w:rPr>
      </w:pPr>
      <w:proofErr w:type="gramStart"/>
      <w:r w:rsidRPr="004C1D7B">
        <w:rPr>
          <w:rFonts w:ascii="Times New Roman" w:eastAsia="Arial Unicode MS"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4C1D7B">
        <w:rPr>
          <w:rFonts w:ascii="Times New Roman" w:eastAsia="Arial Unicode MS" w:hAnsi="Times New Roman"/>
          <w:sz w:val="28"/>
          <w:szCs w:val="28"/>
          <w:lang w:eastAsia="ru-RU"/>
        </w:rPr>
        <w:softHyphen/>
        <w:t xml:space="preserve">ций), выдавших эти документы, усиленной квалифицированной электронной </w:t>
      </w:r>
      <w:r w:rsidRPr="004C1D7B">
        <w:rPr>
          <w:rFonts w:ascii="Times New Roman" w:eastAsia="Arial Unicode MS" w:hAnsi="Times New Roman"/>
          <w:sz w:val="28"/>
          <w:szCs w:val="28"/>
          <w:lang w:eastAsia="ru-RU"/>
        </w:rPr>
        <w:lastRenderedPageBreak/>
        <w:t>подписью (если законодательством Российской Федерации для подписания та</w:t>
      </w:r>
      <w:r w:rsidRPr="004C1D7B">
        <w:rPr>
          <w:rFonts w:ascii="Times New Roman" w:eastAsia="Arial Unicode MS" w:hAnsi="Times New Roman"/>
          <w:sz w:val="28"/>
          <w:szCs w:val="28"/>
          <w:lang w:eastAsia="ru-RU"/>
        </w:rPr>
        <w:softHyphen/>
        <w:t>ких документов не установлен иной вид электронной подписи).</w:t>
      </w:r>
      <w:proofErr w:type="gramEnd"/>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2.6.4. От заявителей запрещается требовать:</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4C1D7B" w:rsidRDefault="004C2E1E"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C2E1E" w:rsidRPr="004C1D7B" w:rsidRDefault="004C2E1E" w:rsidP="004C1D7B">
      <w:pPr>
        <w:spacing w:after="0" w:line="240" w:lineRule="auto"/>
        <w:ind w:firstLine="851"/>
        <w:jc w:val="both"/>
        <w:rPr>
          <w:rFonts w:ascii="Times New Roman" w:hAnsi="Times New Roman"/>
          <w:bCs/>
          <w:sz w:val="28"/>
          <w:szCs w:val="28"/>
        </w:rPr>
      </w:pPr>
      <w:r w:rsidRPr="004C1D7B">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4C1D7B">
        <w:rPr>
          <w:rFonts w:ascii="Times New Roman" w:hAnsi="Times New Roman"/>
          <w:bCs/>
          <w:sz w:val="28"/>
          <w:szCs w:val="28"/>
        </w:rPr>
        <w:t>1. Административного регламента.</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4C1D7B">
        <w:rPr>
          <w:rFonts w:ascii="Times New Roman" w:hAnsi="Times New Roman"/>
          <w:sz w:val="28"/>
          <w:szCs w:val="28"/>
        </w:rPr>
        <w:t>предложено</w:t>
      </w:r>
      <w:proofErr w:type="gramEnd"/>
      <w:r w:rsidRPr="004C1D7B">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FE3B94"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2.8. </w:t>
      </w:r>
      <w:r w:rsidR="00FE3B94" w:rsidRPr="004C1D7B">
        <w:rPr>
          <w:rFonts w:ascii="Times New Roman" w:hAnsi="Times New Roman"/>
          <w:sz w:val="28"/>
          <w:szCs w:val="28"/>
        </w:rPr>
        <w:t>Исчерпывающий перечень оснований для отказа в п</w:t>
      </w:r>
      <w:r w:rsidR="00970809" w:rsidRPr="004C1D7B">
        <w:rPr>
          <w:rFonts w:ascii="Times New Roman" w:hAnsi="Times New Roman"/>
          <w:sz w:val="28"/>
          <w:szCs w:val="28"/>
        </w:rPr>
        <w:t>редоставлении муниципальной услуги</w:t>
      </w:r>
      <w:r w:rsidR="00FE3B94" w:rsidRPr="004C1D7B">
        <w:rPr>
          <w:rFonts w:ascii="Times New Roman" w:hAnsi="Times New Roman"/>
          <w:sz w:val="28"/>
          <w:szCs w:val="28"/>
        </w:rPr>
        <w:t>:</w:t>
      </w:r>
    </w:p>
    <w:p w:rsidR="00970809" w:rsidRPr="004C1D7B" w:rsidRDefault="00970809" w:rsidP="004C1D7B">
      <w:pPr>
        <w:spacing w:after="0" w:line="240" w:lineRule="auto"/>
        <w:ind w:firstLine="851"/>
        <w:jc w:val="both"/>
        <w:rPr>
          <w:rFonts w:ascii="Times New Roman" w:hAnsi="Times New Roman" w:cs="Times New Roman"/>
          <w:sz w:val="28"/>
          <w:szCs w:val="28"/>
        </w:rPr>
      </w:pPr>
      <w:bookmarkStart w:id="2" w:name="sub_219"/>
      <w:r w:rsidRPr="004C1D7B">
        <w:rPr>
          <w:rFonts w:ascii="Times New Roman"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bookmarkEnd w:id="2"/>
    <w:p w:rsidR="00970809" w:rsidRPr="004C1D7B" w:rsidRDefault="00970809"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lastRenderedPageBreak/>
        <w:t>2) выявление в представленных документах недостоверной или искажённой информации;</w:t>
      </w:r>
    </w:p>
    <w:p w:rsidR="00FE3B94" w:rsidRPr="004C1D7B" w:rsidRDefault="00970809" w:rsidP="004C1D7B">
      <w:pPr>
        <w:spacing w:after="0" w:line="240" w:lineRule="auto"/>
        <w:ind w:firstLine="851"/>
        <w:jc w:val="both"/>
        <w:rPr>
          <w:rFonts w:ascii="Times New Roman" w:hAnsi="Times New Roman"/>
          <w:sz w:val="28"/>
          <w:szCs w:val="28"/>
        </w:rPr>
      </w:pPr>
      <w:r w:rsidRPr="004C1D7B">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r w:rsidRPr="004C1D7B">
        <w:rPr>
          <w:rFonts w:ascii="Times New Roman" w:hAnsi="Times New Roman"/>
          <w:sz w:val="28"/>
          <w:szCs w:val="28"/>
        </w:rPr>
        <w:t xml:space="preserve"> </w:t>
      </w:r>
      <w:r w:rsidR="00FE3B94" w:rsidRPr="004C1D7B">
        <w:rPr>
          <w:rFonts w:ascii="Times New Roman" w:hAnsi="Times New Roman"/>
          <w:sz w:val="28"/>
          <w:szCs w:val="28"/>
        </w:rPr>
        <w:t>2)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испрашиваемом праве;</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 xml:space="preserve">5)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w:t>
      </w:r>
      <w:proofErr w:type="spellStart"/>
      <w:r w:rsidRPr="004C1D7B">
        <w:rPr>
          <w:rFonts w:ascii="Times New Roman" w:hAnsi="Times New Roman"/>
          <w:sz w:val="28"/>
          <w:szCs w:val="28"/>
        </w:rPr>
        <w:t>охотохозяйственного</w:t>
      </w:r>
      <w:proofErr w:type="spellEnd"/>
      <w:r w:rsidRPr="004C1D7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4C1D7B">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пяти лет);</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6)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w:t>
      </w:r>
      <w:proofErr w:type="gramEnd"/>
      <w:r w:rsidRPr="004C1D7B">
        <w:rPr>
          <w:rFonts w:ascii="Times New Roman" w:hAnsi="Times New Roman"/>
          <w:sz w:val="28"/>
          <w:szCs w:val="28"/>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roofErr w:type="gramEnd"/>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9)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10) земельный участок является зарезервированным для государственных или муниципальных ну</w:t>
      </w:r>
      <w:proofErr w:type="gramStart"/>
      <w:r w:rsidRPr="004C1D7B">
        <w:rPr>
          <w:rFonts w:ascii="Times New Roman" w:hAnsi="Times New Roman"/>
          <w:sz w:val="28"/>
          <w:szCs w:val="28"/>
        </w:rPr>
        <w:t>жд в сл</w:t>
      </w:r>
      <w:proofErr w:type="gramEnd"/>
      <w:r w:rsidRPr="004C1D7B">
        <w:rPr>
          <w:rFonts w:ascii="Times New Roman" w:hAnsi="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11)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3B94" w:rsidRPr="004C1D7B" w:rsidRDefault="00EF1667"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 xml:space="preserve">12) </w:t>
      </w:r>
      <w:r w:rsidR="00FE3B94" w:rsidRPr="004C1D7B">
        <w:rPr>
          <w:rFonts w:ascii="Times New Roman" w:hAnsi="Times New Roman"/>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w:t>
      </w:r>
      <w:r w:rsidRPr="004C1D7B">
        <w:rPr>
          <w:rFonts w:ascii="Times New Roman" w:hAnsi="Times New Roman"/>
          <w:sz w:val="28"/>
          <w:szCs w:val="28"/>
        </w:rPr>
        <w:t xml:space="preserve">ьного или местного значения, и </w:t>
      </w:r>
      <w:r w:rsidR="00FE3B94" w:rsidRPr="004C1D7B">
        <w:rPr>
          <w:rFonts w:ascii="Times New Roman" w:hAnsi="Times New Roman"/>
          <w:sz w:val="28"/>
          <w:szCs w:val="28"/>
        </w:rPr>
        <w:t>с заявлением о предоставлении такого</w:t>
      </w:r>
      <w:proofErr w:type="gramEnd"/>
      <w:r w:rsidR="00FE3B94" w:rsidRPr="004C1D7B">
        <w:rPr>
          <w:rFonts w:ascii="Times New Roman" w:hAnsi="Times New Roman"/>
          <w:sz w:val="28"/>
          <w:szCs w:val="28"/>
        </w:rPr>
        <w:t xml:space="preserve"> земельного участка обратилось лицо, уполномоченное на строительство указанных объектов;</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4C1D7B">
        <w:rPr>
          <w:rFonts w:ascii="Times New Roman" w:hAnsi="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4C1D7B">
        <w:rPr>
          <w:rFonts w:ascii="Times New Roman" w:hAnsi="Times New Roman"/>
          <w:sz w:val="28"/>
          <w:szCs w:val="28"/>
        </w:rPr>
        <w:t>извещение</w:t>
      </w:r>
      <w:proofErr w:type="gramEnd"/>
      <w:r w:rsidRPr="004C1D7B">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15) в отношении испрашиваемог</w:t>
      </w:r>
      <w:r w:rsidR="00EF1667" w:rsidRPr="004C1D7B">
        <w:rPr>
          <w:rFonts w:ascii="Times New Roman" w:hAnsi="Times New Roman"/>
          <w:sz w:val="28"/>
          <w:szCs w:val="28"/>
        </w:rPr>
        <w:t xml:space="preserve">о земельного участка поступило </w:t>
      </w:r>
      <w:r w:rsidRPr="004C1D7B">
        <w:rPr>
          <w:rFonts w:ascii="Times New Roman" w:hAnsi="Times New Roman"/>
          <w:sz w:val="28"/>
          <w:szCs w:val="28"/>
        </w:rPr>
        <w:t>заявление о проведении аукциона по его продаже или аукциона на право заключения договора его аренды</w:t>
      </w:r>
      <w:r w:rsidR="00EF1667" w:rsidRPr="004C1D7B">
        <w:rPr>
          <w:rFonts w:ascii="Times New Roman" w:hAnsi="Times New Roman"/>
          <w:sz w:val="28"/>
          <w:szCs w:val="28"/>
        </w:rPr>
        <w:t xml:space="preserve"> </w:t>
      </w:r>
      <w:r w:rsidRPr="004C1D7B">
        <w:rPr>
          <w:rFonts w:ascii="Times New Roman" w:hAnsi="Times New Roman"/>
          <w:sz w:val="28"/>
          <w:szCs w:val="28"/>
        </w:rPr>
        <w:t>при услови</w:t>
      </w:r>
      <w:r w:rsidR="00EF1667" w:rsidRPr="004C1D7B">
        <w:rPr>
          <w:rFonts w:ascii="Times New Roman" w:hAnsi="Times New Roman"/>
          <w:sz w:val="28"/>
          <w:szCs w:val="28"/>
        </w:rPr>
        <w:t xml:space="preserve">и, что такой земельный участок </w:t>
      </w:r>
      <w:r w:rsidRPr="004C1D7B">
        <w:rPr>
          <w:rFonts w:ascii="Times New Roman" w:hAnsi="Times New Roman"/>
          <w:sz w:val="28"/>
          <w:szCs w:val="28"/>
        </w:rPr>
        <w:t>образован</w:t>
      </w:r>
      <w:r w:rsidR="00EF1667" w:rsidRPr="004C1D7B">
        <w:rPr>
          <w:rFonts w:ascii="Times New Roman" w:hAnsi="Times New Roman"/>
          <w:sz w:val="28"/>
          <w:szCs w:val="28"/>
        </w:rPr>
        <w:t xml:space="preserve"> по инициативе заинтересованных</w:t>
      </w:r>
      <w:r w:rsidRPr="004C1D7B">
        <w:rPr>
          <w:rFonts w:ascii="Times New Roman" w:hAnsi="Times New Roman"/>
          <w:sz w:val="28"/>
          <w:szCs w:val="28"/>
        </w:rPr>
        <w:t xml:space="preserve"> в предоставлении земельного участка граж</w:t>
      </w:r>
      <w:r w:rsidR="00EF1667" w:rsidRPr="004C1D7B">
        <w:rPr>
          <w:rFonts w:ascii="Times New Roman" w:hAnsi="Times New Roman"/>
          <w:sz w:val="28"/>
          <w:szCs w:val="28"/>
        </w:rPr>
        <w:t>данина или юридического лица, и</w:t>
      </w:r>
      <w:r w:rsidRPr="004C1D7B">
        <w:rPr>
          <w:rFonts w:ascii="Times New Roman" w:hAnsi="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w:t>
      </w:r>
      <w:proofErr w:type="gramEnd"/>
      <w:r w:rsidRPr="004C1D7B">
        <w:rPr>
          <w:rFonts w:ascii="Times New Roman" w:hAnsi="Times New Roman"/>
          <w:sz w:val="28"/>
          <w:szCs w:val="28"/>
        </w:rPr>
        <w:t xml:space="preserve"> Федерации;</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16)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w:t>
      </w:r>
      <w:r w:rsidR="00EF1667" w:rsidRPr="004C1D7B">
        <w:rPr>
          <w:rFonts w:ascii="Times New Roman" w:hAnsi="Times New Roman"/>
          <w:sz w:val="28"/>
          <w:szCs w:val="28"/>
        </w:rPr>
        <w:t xml:space="preserve">льного участка, за исключением </w:t>
      </w:r>
      <w:r w:rsidRPr="004C1D7B">
        <w:rPr>
          <w:rFonts w:ascii="Times New Roman" w:hAnsi="Times New Roman"/>
          <w:sz w:val="28"/>
          <w:szCs w:val="28"/>
        </w:rPr>
        <w:t>случае</w:t>
      </w:r>
      <w:r w:rsidR="00EF1667" w:rsidRPr="004C1D7B">
        <w:rPr>
          <w:rFonts w:ascii="Times New Roman" w:hAnsi="Times New Roman"/>
          <w:sz w:val="28"/>
          <w:szCs w:val="28"/>
        </w:rPr>
        <w:t>в размещения линейного объекта</w:t>
      </w:r>
      <w:r w:rsidRPr="004C1D7B">
        <w:rPr>
          <w:rFonts w:ascii="Times New Roman" w:hAnsi="Times New Roman"/>
          <w:sz w:val="28"/>
          <w:szCs w:val="28"/>
        </w:rPr>
        <w:t xml:space="preserve"> в соответствии с утвержденным проектом планировки территории;</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 xml:space="preserve">18)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4C1D7B">
        <w:rPr>
          <w:rFonts w:ascii="Times New Roman" w:hAnsi="Times New Roman"/>
          <w:sz w:val="28"/>
          <w:szCs w:val="28"/>
        </w:rPr>
        <w:t>охотохозяйственного</w:t>
      </w:r>
      <w:proofErr w:type="spellEnd"/>
      <w:r w:rsidRPr="004C1D7B">
        <w:rPr>
          <w:rFonts w:ascii="Times New Roman" w:hAnsi="Times New Roman"/>
          <w:sz w:val="28"/>
          <w:szCs w:val="28"/>
        </w:rPr>
        <w:t>, лесохозяйственного и иного использования, не предусматривающего строительства зданий, сооружений;</w:t>
      </w:r>
      <w:proofErr w:type="gramEnd"/>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19) площадь земельного участка, указанного в заявлении о предоставлении земе</w:t>
      </w:r>
      <w:r w:rsidR="00EF1667" w:rsidRPr="004C1D7B">
        <w:rPr>
          <w:rFonts w:ascii="Times New Roman" w:hAnsi="Times New Roman"/>
          <w:sz w:val="28"/>
          <w:szCs w:val="28"/>
        </w:rPr>
        <w:t xml:space="preserve">льного участка, </w:t>
      </w:r>
      <w:r w:rsidRPr="004C1D7B">
        <w:rPr>
          <w:rFonts w:ascii="Times New Roman" w:hAnsi="Times New Roman"/>
          <w:sz w:val="28"/>
          <w:szCs w:val="28"/>
        </w:rPr>
        <w:t>превышает предельный размер, установленный градостроительными регламентами либо федеральными, краевыми и местными нормативно-правовыми актами;</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22) предоставление земельного участка на заявленном виде прав не допускается;</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23) в отношении земельного участка, указанного в заявлен</w:t>
      </w:r>
      <w:proofErr w:type="gramStart"/>
      <w:r w:rsidRPr="004C1D7B">
        <w:rPr>
          <w:rFonts w:ascii="Times New Roman" w:hAnsi="Times New Roman"/>
          <w:sz w:val="28"/>
          <w:szCs w:val="28"/>
        </w:rPr>
        <w:t>ии о е</w:t>
      </w:r>
      <w:proofErr w:type="gramEnd"/>
      <w:r w:rsidRPr="004C1D7B">
        <w:rPr>
          <w:rFonts w:ascii="Times New Roman" w:hAnsi="Times New Roman"/>
          <w:sz w:val="28"/>
          <w:szCs w:val="28"/>
        </w:rPr>
        <w:t>го предоставлении, не установлен вид разрешенного использования;</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24) указанный в заявлении о пре</w:t>
      </w:r>
      <w:r w:rsidR="00EF1667" w:rsidRPr="004C1D7B">
        <w:rPr>
          <w:rFonts w:ascii="Times New Roman" w:hAnsi="Times New Roman"/>
          <w:sz w:val="28"/>
          <w:szCs w:val="28"/>
        </w:rPr>
        <w:t xml:space="preserve">доставлении земельного участка </w:t>
      </w:r>
      <w:r w:rsidRPr="004C1D7B">
        <w:rPr>
          <w:rFonts w:ascii="Times New Roman" w:hAnsi="Times New Roman"/>
          <w:sz w:val="28"/>
          <w:szCs w:val="28"/>
        </w:rPr>
        <w:t>земельный участок не отнесен к определенной категории;</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25) границы земельного участка подлежат уточнению в соо</w:t>
      </w:r>
      <w:r w:rsidR="00EF1667" w:rsidRPr="004C1D7B">
        <w:rPr>
          <w:rFonts w:ascii="Times New Roman" w:hAnsi="Times New Roman"/>
          <w:sz w:val="28"/>
          <w:szCs w:val="28"/>
        </w:rPr>
        <w:t>тветствии с Федеральным законом</w:t>
      </w:r>
      <w:r w:rsidRPr="004C1D7B">
        <w:rPr>
          <w:rFonts w:ascii="Times New Roman" w:hAnsi="Times New Roman"/>
          <w:sz w:val="28"/>
          <w:szCs w:val="28"/>
        </w:rPr>
        <w:t xml:space="preserve"> «О государственном  кадастре недвижимости»;</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26) в отношении земельного участка, указанного в заявлен</w:t>
      </w:r>
      <w:proofErr w:type="gramStart"/>
      <w:r w:rsidRPr="004C1D7B">
        <w:rPr>
          <w:rFonts w:ascii="Times New Roman" w:hAnsi="Times New Roman"/>
          <w:sz w:val="28"/>
          <w:szCs w:val="28"/>
        </w:rPr>
        <w:t>ии о е</w:t>
      </w:r>
      <w:proofErr w:type="gramEnd"/>
      <w:r w:rsidRPr="004C1D7B">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4C1D7B">
        <w:rPr>
          <w:rFonts w:ascii="Times New Roman" w:hAnsi="Times New Roman"/>
          <w:sz w:val="28"/>
          <w:szCs w:val="28"/>
        </w:rPr>
        <w:lastRenderedPageBreak/>
        <w:t>предоставлении земельного участка обратилось иное не указанное в этом решении лицо;</w:t>
      </w:r>
    </w:p>
    <w:p w:rsidR="00FE3B94" w:rsidRPr="004C1D7B" w:rsidRDefault="00FE3B94" w:rsidP="004C1D7B">
      <w:pPr>
        <w:spacing w:after="0" w:line="240" w:lineRule="auto"/>
        <w:ind w:firstLine="851"/>
        <w:jc w:val="both"/>
        <w:rPr>
          <w:rFonts w:ascii="Times New Roman" w:hAnsi="Times New Roman"/>
          <w:sz w:val="28"/>
          <w:szCs w:val="28"/>
        </w:rPr>
      </w:pPr>
      <w:proofErr w:type="gramStart"/>
      <w:r w:rsidRPr="004C1D7B">
        <w:rPr>
          <w:rFonts w:ascii="Times New Roman" w:hAnsi="Times New Roman"/>
          <w:sz w:val="28"/>
          <w:szCs w:val="28"/>
        </w:rPr>
        <w:t>27)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28)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местонахождении,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4C1D7B" w:rsidRDefault="004C2E1E" w:rsidP="004C1D7B">
      <w:pPr>
        <w:spacing w:after="0" w:line="240" w:lineRule="auto"/>
        <w:ind w:firstLine="851"/>
        <w:jc w:val="both"/>
        <w:rPr>
          <w:rFonts w:ascii="Times New Roman" w:hAnsi="Times New Roman"/>
          <w:bCs/>
          <w:sz w:val="28"/>
          <w:szCs w:val="28"/>
        </w:rPr>
      </w:pPr>
      <w:r w:rsidRPr="004C1D7B">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 Требования к помещениям, в которых предоставляется муниципальная услуга.</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 номера кабинета;</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 должности лица, ведущего прием.</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Информационные стенды по предоставлению муниципальной услуги должны содержать:</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порядок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 перечень документов, необходимых для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образец заполнения заявления для получения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сроки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перечень причин для отказа в предоставлении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блок-схема последовательности действий (прило</w:t>
      </w:r>
      <w:r w:rsidR="00EF1667" w:rsidRPr="004C1D7B">
        <w:rPr>
          <w:rFonts w:ascii="Times New Roman" w:hAnsi="Times New Roman"/>
          <w:sz w:val="28"/>
          <w:szCs w:val="28"/>
        </w:rPr>
        <w:t>жение №2</w:t>
      </w:r>
      <w:r w:rsidRPr="004C1D7B">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 транспортная доступность к месту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4) соблюдение срока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5) соблюдение сроков ожидания в очереди при предоставлении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4C1D7B" w:rsidRDefault="004C2E1E"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2.14.1. Многофункциональные центры осуществляют:</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4C1D7B">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6" w:history="1">
        <w:r w:rsidRPr="004C1D7B">
          <w:rPr>
            <w:rFonts w:ascii="Times New Roman" w:eastAsia="Times New Roman" w:hAnsi="Times New Roman"/>
            <w:sz w:val="28"/>
            <w:szCs w:val="28"/>
            <w:lang w:eastAsia="ru-RU"/>
          </w:rPr>
          <w:t>частью 1 статьи 1</w:t>
        </w:r>
      </w:hyperlink>
      <w:r w:rsidRPr="004C1D7B">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w:t>
      </w:r>
      <w:r w:rsidRPr="004C1D7B">
        <w:rPr>
          <w:rFonts w:ascii="Times New Roman" w:eastAsia="Times New Roman" w:hAnsi="Times New Roman"/>
          <w:sz w:val="28"/>
          <w:szCs w:val="28"/>
          <w:lang w:eastAsia="ru-RU"/>
        </w:rPr>
        <w:lastRenderedPageBreak/>
        <w:t>информационно-технологической и коммуникационной инфраструктуры;</w:t>
      </w:r>
      <w:proofErr w:type="gramEnd"/>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4C1D7B" w:rsidRDefault="004C2E1E" w:rsidP="004C1D7B">
      <w:pPr>
        <w:shd w:val="clear" w:color="auto" w:fill="FFFFFF"/>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4C1D7B" w:rsidRDefault="004C2E1E" w:rsidP="004C1D7B">
      <w:pPr>
        <w:shd w:val="clear" w:color="auto" w:fill="FFFFFF"/>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4C1D7B" w:rsidRDefault="004C2E1E" w:rsidP="004C1D7B">
      <w:pPr>
        <w:shd w:val="clear" w:color="auto" w:fill="FFFFFF"/>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4C1D7B" w:rsidRDefault="004C2E1E" w:rsidP="004C1D7B">
      <w:pPr>
        <w:shd w:val="clear" w:color="auto" w:fill="FFFFFF"/>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4C1D7B" w:rsidRDefault="004C2E1E" w:rsidP="004C1D7B">
      <w:pPr>
        <w:shd w:val="clear" w:color="auto" w:fill="FFFFFF"/>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8) иные функции, указанные в соглашении о взаимодействии.</w:t>
      </w:r>
    </w:p>
    <w:p w:rsidR="004C2E1E" w:rsidRPr="004C1D7B" w:rsidRDefault="004C2E1E"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7" w:history="1">
        <w:r w:rsidRPr="004C1D7B">
          <w:rPr>
            <w:rFonts w:ascii="Times New Roman" w:eastAsia="Times New Roman" w:hAnsi="Times New Roman"/>
            <w:sz w:val="28"/>
            <w:szCs w:val="28"/>
            <w:lang w:eastAsia="ru-RU"/>
          </w:rPr>
          <w:t>частью 1 статьи 1</w:t>
        </w:r>
      </w:hyperlink>
      <w:r w:rsidRPr="004C1D7B">
        <w:rPr>
          <w:rFonts w:ascii="Times New Roman" w:eastAsia="Times New Roman" w:hAnsi="Times New Roman"/>
          <w:sz w:val="28"/>
          <w:szCs w:val="28"/>
          <w:lang w:eastAsia="ru-RU"/>
        </w:rPr>
        <w:t xml:space="preserve"> Федерального </w:t>
      </w:r>
      <w:r w:rsidRPr="004C1D7B">
        <w:rPr>
          <w:rFonts w:ascii="Times New Roman" w:eastAsia="Times New Roman" w:hAnsi="Times New Roman"/>
          <w:sz w:val="28"/>
          <w:szCs w:val="28"/>
          <w:lang w:eastAsia="ru-RU"/>
        </w:rPr>
        <w:lastRenderedPageBreak/>
        <w:t>закона от 27 июля 2010 года № 210-ФЗ «Об организации предоставления государственных и муниципальных услуг»;</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4C1D7B" w:rsidRDefault="004C2E1E" w:rsidP="004C1D7B">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4C1D7B">
        <w:rPr>
          <w:rFonts w:ascii="Times New Roman" w:eastAsia="Times New Roman" w:hAnsi="Times New Roman"/>
          <w:sz w:val="28"/>
          <w:szCs w:val="28"/>
          <w:lang w:val="en-US" w:eastAsia="ru-RU"/>
        </w:rPr>
        <w:t>http</w:t>
      </w:r>
      <w:r w:rsidRPr="004C1D7B">
        <w:rPr>
          <w:rFonts w:ascii="Times New Roman" w:eastAsia="Times New Roman" w:hAnsi="Times New Roman"/>
          <w:sz w:val="28"/>
          <w:szCs w:val="28"/>
          <w:lang w:eastAsia="ru-RU"/>
        </w:rPr>
        <w:t xml:space="preserve">:// </w:t>
      </w:r>
      <w:hyperlink r:id="rId8" w:history="1">
        <w:r w:rsidRPr="004C1D7B">
          <w:rPr>
            <w:rFonts w:ascii="Times New Roman" w:eastAsia="Times New Roman" w:hAnsi="Times New Roman"/>
            <w:sz w:val="28"/>
            <w:szCs w:val="28"/>
            <w:lang w:val="en-US" w:eastAsia="ru-RU"/>
          </w:rPr>
          <w:t>www</w:t>
        </w:r>
        <w:r w:rsidRPr="004C1D7B">
          <w:rPr>
            <w:rFonts w:ascii="Times New Roman" w:eastAsia="Times New Roman" w:hAnsi="Times New Roman"/>
            <w:sz w:val="28"/>
            <w:szCs w:val="28"/>
            <w:lang w:eastAsia="ru-RU"/>
          </w:rPr>
          <w:t>.</w:t>
        </w:r>
        <w:r w:rsidRPr="004C1D7B">
          <w:rPr>
            <w:rFonts w:ascii="Times New Roman" w:eastAsia="Times New Roman" w:hAnsi="Times New Roman"/>
            <w:sz w:val="28"/>
            <w:szCs w:val="28"/>
            <w:lang w:val="en-US" w:eastAsia="ru-RU"/>
          </w:rPr>
          <w:t>gosuslugi</w:t>
        </w:r>
        <w:r w:rsidRPr="004C1D7B">
          <w:rPr>
            <w:rFonts w:ascii="Times New Roman" w:eastAsia="Times New Roman" w:hAnsi="Times New Roman"/>
            <w:sz w:val="28"/>
            <w:szCs w:val="28"/>
            <w:lang w:eastAsia="ru-RU"/>
          </w:rPr>
          <w:t>.</w:t>
        </w:r>
        <w:r w:rsidRPr="004C1D7B">
          <w:rPr>
            <w:rFonts w:ascii="Times New Roman" w:eastAsia="Times New Roman" w:hAnsi="Times New Roman"/>
            <w:sz w:val="28"/>
            <w:szCs w:val="28"/>
            <w:lang w:val="en-US" w:eastAsia="ru-RU"/>
          </w:rPr>
          <w:t>ru</w:t>
        </w:r>
      </w:hyperlink>
      <w:r w:rsidRPr="004C1D7B">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9" w:history="1">
        <w:r w:rsidRPr="004C1D7B">
          <w:rPr>
            <w:rFonts w:ascii="Times New Roman" w:eastAsia="Times New Roman" w:hAnsi="Times New Roman"/>
            <w:sz w:val="28"/>
            <w:szCs w:val="28"/>
            <w:lang w:val="en-US" w:eastAsia="ru-RU"/>
          </w:rPr>
          <w:t>http</w:t>
        </w:r>
        <w:r w:rsidRPr="004C1D7B">
          <w:rPr>
            <w:rFonts w:ascii="Times New Roman" w:eastAsia="Times New Roman" w:hAnsi="Times New Roman"/>
            <w:sz w:val="28"/>
            <w:szCs w:val="28"/>
            <w:lang w:eastAsia="ru-RU"/>
          </w:rPr>
          <w:t>://</w:t>
        </w:r>
        <w:r w:rsidRPr="004C1D7B">
          <w:rPr>
            <w:rFonts w:ascii="Times New Roman" w:eastAsia="Times New Roman" w:hAnsi="Times New Roman"/>
            <w:sz w:val="28"/>
            <w:szCs w:val="28"/>
            <w:lang w:val="en-US" w:eastAsia="ru-RU"/>
          </w:rPr>
          <w:t>pgu</w:t>
        </w:r>
        <w:r w:rsidRPr="004C1D7B">
          <w:rPr>
            <w:rFonts w:ascii="Times New Roman" w:eastAsia="Times New Roman" w:hAnsi="Times New Roman"/>
            <w:sz w:val="28"/>
            <w:szCs w:val="28"/>
            <w:lang w:eastAsia="ru-RU"/>
          </w:rPr>
          <w:t>.</w:t>
        </w:r>
        <w:r w:rsidRPr="004C1D7B">
          <w:rPr>
            <w:rFonts w:ascii="Times New Roman" w:eastAsia="Times New Roman" w:hAnsi="Times New Roman"/>
            <w:sz w:val="28"/>
            <w:szCs w:val="28"/>
            <w:lang w:val="en-US" w:eastAsia="ru-RU"/>
          </w:rPr>
          <w:t>krasnodar</w:t>
        </w:r>
        <w:r w:rsidRPr="004C1D7B">
          <w:rPr>
            <w:rFonts w:ascii="Times New Roman" w:eastAsia="Times New Roman" w:hAnsi="Times New Roman"/>
            <w:sz w:val="28"/>
            <w:szCs w:val="28"/>
            <w:lang w:eastAsia="ru-RU"/>
          </w:rPr>
          <w:t>.</w:t>
        </w:r>
        <w:r w:rsidRPr="004C1D7B">
          <w:rPr>
            <w:rFonts w:ascii="Times New Roman" w:eastAsia="Times New Roman" w:hAnsi="Times New Roman"/>
            <w:sz w:val="28"/>
            <w:szCs w:val="28"/>
            <w:lang w:val="en-US" w:eastAsia="ru-RU"/>
          </w:rPr>
          <w:t>ru</w:t>
        </w:r>
      </w:hyperlink>
      <w:r w:rsidRPr="004C1D7B">
        <w:rPr>
          <w:rFonts w:ascii="Times New Roman" w:eastAsia="Times New Roman" w:hAnsi="Times New Roman"/>
          <w:sz w:val="28"/>
          <w:szCs w:val="28"/>
          <w:lang w:eastAsia="ru-RU"/>
        </w:rPr>
        <w:t>.</w:t>
      </w:r>
    </w:p>
    <w:p w:rsidR="00E77D0F" w:rsidRPr="004C1D7B" w:rsidRDefault="00E77D0F" w:rsidP="004C1D7B">
      <w:pPr>
        <w:autoSpaceDE w:val="0"/>
        <w:autoSpaceDN w:val="0"/>
        <w:adjustRightInd w:val="0"/>
        <w:spacing w:after="0" w:line="240" w:lineRule="auto"/>
        <w:ind w:firstLine="851"/>
        <w:jc w:val="both"/>
        <w:rPr>
          <w:rFonts w:ascii="Times New Roman" w:hAnsi="Times New Roman" w:cs="Times New Roman"/>
          <w:sz w:val="28"/>
          <w:szCs w:val="28"/>
        </w:rPr>
      </w:pPr>
    </w:p>
    <w:p w:rsidR="00E77D0F" w:rsidRPr="004C1D7B" w:rsidRDefault="00E77D0F" w:rsidP="004C1D7B">
      <w:pPr>
        <w:spacing w:after="0" w:line="240" w:lineRule="auto"/>
        <w:jc w:val="both"/>
        <w:rPr>
          <w:rFonts w:ascii="Times New Roman" w:hAnsi="Times New Roman" w:cs="Times New Roman"/>
          <w:sz w:val="28"/>
          <w:szCs w:val="28"/>
        </w:rPr>
      </w:pPr>
    </w:p>
    <w:p w:rsidR="00D7230C" w:rsidRPr="004C1D7B" w:rsidRDefault="00D7230C" w:rsidP="004C1D7B">
      <w:pPr>
        <w:spacing w:after="0" w:line="240" w:lineRule="auto"/>
        <w:jc w:val="center"/>
        <w:rPr>
          <w:rFonts w:ascii="Times New Roman" w:hAnsi="Times New Roman"/>
          <w:bCs/>
          <w:sz w:val="28"/>
          <w:szCs w:val="28"/>
        </w:rPr>
      </w:pPr>
      <w:r w:rsidRPr="004C1D7B">
        <w:rPr>
          <w:rFonts w:ascii="Times New Roman" w:hAnsi="Times New Roman"/>
          <w:sz w:val="28"/>
          <w:szCs w:val="28"/>
        </w:rPr>
        <w:t xml:space="preserve">3. </w:t>
      </w:r>
      <w:r w:rsidRPr="004C1D7B">
        <w:rPr>
          <w:rFonts w:ascii="Times New Roman" w:hAnsi="Times New Roman"/>
          <w:bCs/>
          <w:sz w:val="28"/>
          <w:szCs w:val="28"/>
        </w:rPr>
        <w:t xml:space="preserve">Состав, последовательность и сроки выполнения </w:t>
      </w:r>
      <w:proofErr w:type="gramStart"/>
      <w:r w:rsidRPr="004C1D7B">
        <w:rPr>
          <w:rFonts w:ascii="Times New Roman" w:hAnsi="Times New Roman"/>
          <w:bCs/>
          <w:sz w:val="28"/>
          <w:szCs w:val="28"/>
        </w:rPr>
        <w:t>административных</w:t>
      </w:r>
      <w:proofErr w:type="gramEnd"/>
      <w:r w:rsidRPr="004C1D7B">
        <w:rPr>
          <w:rFonts w:ascii="Times New Roman" w:hAnsi="Times New Roman"/>
          <w:bCs/>
          <w:sz w:val="28"/>
          <w:szCs w:val="28"/>
        </w:rPr>
        <w:t xml:space="preserve"> </w:t>
      </w:r>
    </w:p>
    <w:p w:rsidR="00D7230C" w:rsidRPr="004C1D7B" w:rsidRDefault="00D7230C" w:rsidP="004C1D7B">
      <w:pPr>
        <w:spacing w:after="0" w:line="240" w:lineRule="auto"/>
        <w:jc w:val="center"/>
        <w:rPr>
          <w:rFonts w:ascii="Times New Roman" w:hAnsi="Times New Roman"/>
          <w:bCs/>
          <w:sz w:val="28"/>
          <w:szCs w:val="28"/>
        </w:rPr>
      </w:pPr>
      <w:r w:rsidRPr="004C1D7B">
        <w:rPr>
          <w:rFonts w:ascii="Times New Roman" w:hAnsi="Times New Roman"/>
          <w:bCs/>
          <w:sz w:val="28"/>
          <w:szCs w:val="28"/>
        </w:rPr>
        <w:t xml:space="preserve">процедур, требования к порядку их выполнения, в том числе особенности </w:t>
      </w:r>
    </w:p>
    <w:p w:rsidR="00D7230C" w:rsidRPr="004C1D7B" w:rsidRDefault="00D7230C" w:rsidP="004C1D7B">
      <w:pPr>
        <w:spacing w:after="0" w:line="240" w:lineRule="auto"/>
        <w:jc w:val="center"/>
        <w:rPr>
          <w:rFonts w:ascii="Times New Roman" w:hAnsi="Times New Roman"/>
          <w:bCs/>
          <w:sz w:val="28"/>
          <w:szCs w:val="28"/>
        </w:rPr>
      </w:pPr>
      <w:r w:rsidRPr="004C1D7B">
        <w:rPr>
          <w:rFonts w:ascii="Times New Roman" w:hAnsi="Times New Roman"/>
          <w:bCs/>
          <w:sz w:val="28"/>
          <w:szCs w:val="28"/>
        </w:rPr>
        <w:t xml:space="preserve">выполнения административных процедур в электронной форме, </w:t>
      </w:r>
    </w:p>
    <w:p w:rsidR="00D7230C" w:rsidRPr="004C1D7B" w:rsidRDefault="00D7230C" w:rsidP="004C1D7B">
      <w:pPr>
        <w:spacing w:after="0" w:line="240" w:lineRule="auto"/>
        <w:jc w:val="center"/>
        <w:rPr>
          <w:rFonts w:ascii="Times New Roman" w:hAnsi="Times New Roman"/>
          <w:bCs/>
          <w:sz w:val="28"/>
          <w:szCs w:val="28"/>
        </w:rPr>
      </w:pPr>
      <w:r w:rsidRPr="004C1D7B">
        <w:rPr>
          <w:rFonts w:ascii="Times New Roman" w:hAnsi="Times New Roman"/>
          <w:bCs/>
          <w:sz w:val="28"/>
          <w:szCs w:val="28"/>
        </w:rPr>
        <w:t xml:space="preserve">а также особенности выполнения административных процедур </w:t>
      </w:r>
    </w:p>
    <w:p w:rsidR="00D7230C" w:rsidRPr="004C1D7B" w:rsidRDefault="00D7230C" w:rsidP="004C1D7B">
      <w:pPr>
        <w:spacing w:after="0" w:line="240" w:lineRule="auto"/>
        <w:jc w:val="center"/>
        <w:rPr>
          <w:rFonts w:ascii="Times New Roman" w:hAnsi="Times New Roman"/>
          <w:bCs/>
          <w:sz w:val="28"/>
          <w:szCs w:val="28"/>
        </w:rPr>
      </w:pPr>
      <w:r w:rsidRPr="004C1D7B">
        <w:rPr>
          <w:rFonts w:ascii="Times New Roman" w:hAnsi="Times New Roman"/>
          <w:bCs/>
          <w:sz w:val="28"/>
          <w:szCs w:val="28"/>
        </w:rPr>
        <w:t>в многофункциональных центрах</w:t>
      </w:r>
    </w:p>
    <w:p w:rsidR="00D7230C" w:rsidRPr="004C1D7B" w:rsidRDefault="00D7230C"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1) </w:t>
      </w:r>
      <w:r w:rsidR="001E35AE" w:rsidRPr="004C1D7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w:t>
      </w:r>
      <w:r w:rsidRPr="004C1D7B">
        <w:rPr>
          <w:rFonts w:ascii="Times New Roman" w:hAnsi="Times New Roman"/>
          <w:sz w:val="28"/>
          <w:szCs w:val="28"/>
        </w:rPr>
        <w:t xml:space="preserve">; </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2) </w:t>
      </w:r>
      <w:r w:rsidR="001E35AE" w:rsidRPr="004C1D7B">
        <w:rPr>
          <w:rFonts w:ascii="Times New Roman" w:hAnsi="Times New Roman"/>
          <w:sz w:val="28"/>
          <w:szCs w:val="28"/>
        </w:rPr>
        <w:t>проверка документов, необходимых для предоставления муниципальной услуги,</w:t>
      </w:r>
      <w:r w:rsidR="001E35AE" w:rsidRPr="004C1D7B">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4C1D7B">
        <w:rPr>
          <w:rFonts w:ascii="Times New Roman" w:hAnsi="Times New Roman"/>
          <w:sz w:val="28"/>
          <w:szCs w:val="28"/>
        </w:rPr>
        <w:t>;</w:t>
      </w:r>
    </w:p>
    <w:p w:rsidR="00FE3B94" w:rsidRPr="004C1D7B" w:rsidRDefault="00FE3B94"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3) </w:t>
      </w:r>
      <w:r w:rsidR="00C273B4" w:rsidRPr="004C1D7B">
        <w:rPr>
          <w:rFonts w:ascii="Times New Roman" w:hAnsi="Times New Roman" w:cs="Times New Roman"/>
          <w:sz w:val="28"/>
          <w:szCs w:val="28"/>
        </w:rPr>
        <w:t>подготовка проекта постановления об утверждении предоставления земельного участка в постоянное (бессрочное) пользование или уведомления об отказе в предоставлении муниципальной услуги</w:t>
      </w:r>
      <w:r w:rsidRPr="004C1D7B">
        <w:rPr>
          <w:rFonts w:ascii="Times New Roman" w:hAnsi="Times New Roman"/>
          <w:sz w:val="28"/>
          <w:szCs w:val="28"/>
        </w:rPr>
        <w:t>;</w:t>
      </w:r>
    </w:p>
    <w:p w:rsidR="00C273B4" w:rsidRPr="004C1D7B" w:rsidRDefault="00FE3B94" w:rsidP="004C1D7B">
      <w:pPr>
        <w:spacing w:after="0" w:line="240" w:lineRule="auto"/>
        <w:ind w:firstLine="851"/>
        <w:jc w:val="both"/>
        <w:rPr>
          <w:rFonts w:ascii="Times New Roman" w:eastAsia="Times New Roman" w:hAnsi="Times New Roman"/>
          <w:sz w:val="28"/>
          <w:szCs w:val="28"/>
          <w:lang w:eastAsia="ru-RU"/>
        </w:rPr>
      </w:pPr>
      <w:r w:rsidRPr="004C1D7B">
        <w:rPr>
          <w:rFonts w:ascii="Times New Roman" w:hAnsi="Times New Roman"/>
          <w:sz w:val="28"/>
          <w:szCs w:val="28"/>
        </w:rPr>
        <w:t xml:space="preserve">4) </w:t>
      </w:r>
      <w:r w:rsidR="00C273B4" w:rsidRPr="004C1D7B">
        <w:rPr>
          <w:rFonts w:ascii="Times New Roman" w:hAnsi="Times New Roman"/>
          <w:sz w:val="28"/>
          <w:szCs w:val="28"/>
        </w:rPr>
        <w:t xml:space="preserve">выдача заявителю копии постановления </w:t>
      </w:r>
      <w:r w:rsidR="00C273B4" w:rsidRPr="004C1D7B">
        <w:rPr>
          <w:rFonts w:ascii="Times New Roman" w:hAnsi="Times New Roman" w:cs="Times New Roman"/>
          <w:sz w:val="28"/>
          <w:szCs w:val="28"/>
        </w:rPr>
        <w:t>о предоставления земельного участка в постоянное (бессрочное) пользование или уведомления об отказе в предоставлении муниципальной услуги</w:t>
      </w:r>
      <w:r w:rsidR="00C273B4" w:rsidRPr="004C1D7B">
        <w:rPr>
          <w:rFonts w:ascii="Times New Roman" w:eastAsia="Times New Roman" w:hAnsi="Times New Roman"/>
          <w:sz w:val="28"/>
          <w:szCs w:val="28"/>
          <w:lang w:eastAsia="ru-RU"/>
        </w:rPr>
        <w:t>.</w:t>
      </w:r>
    </w:p>
    <w:p w:rsidR="00D7230C" w:rsidRPr="004C1D7B" w:rsidRDefault="00D7230C"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Блок-схема предоставления муниципальной услуги приводится в при</w:t>
      </w:r>
      <w:r w:rsidR="009C772B" w:rsidRPr="004C1D7B">
        <w:rPr>
          <w:rFonts w:ascii="Times New Roman" w:hAnsi="Times New Roman"/>
          <w:sz w:val="28"/>
          <w:szCs w:val="28"/>
        </w:rPr>
        <w:t xml:space="preserve">ложении № </w:t>
      </w:r>
      <w:r w:rsidR="004C2017" w:rsidRPr="004C1D7B">
        <w:rPr>
          <w:rFonts w:ascii="Times New Roman" w:hAnsi="Times New Roman"/>
          <w:sz w:val="28"/>
          <w:szCs w:val="28"/>
        </w:rPr>
        <w:t>2</w:t>
      </w:r>
      <w:r w:rsidRPr="004C1D7B">
        <w:rPr>
          <w:rFonts w:ascii="Times New Roman" w:hAnsi="Times New Roman"/>
          <w:sz w:val="28"/>
          <w:szCs w:val="28"/>
        </w:rPr>
        <w:t xml:space="preserve"> к настоящему Административному регламенту.</w:t>
      </w:r>
    </w:p>
    <w:p w:rsidR="0056674D" w:rsidRPr="004C1D7B" w:rsidRDefault="0056674D" w:rsidP="004C1D7B">
      <w:pPr>
        <w:spacing w:after="0" w:line="240" w:lineRule="auto"/>
        <w:ind w:firstLine="851"/>
        <w:jc w:val="both"/>
        <w:rPr>
          <w:rFonts w:ascii="Times New Roman" w:hAnsi="Times New Roman"/>
          <w:bCs/>
          <w:sz w:val="28"/>
          <w:szCs w:val="28"/>
        </w:rPr>
      </w:pPr>
      <w:r w:rsidRPr="004C1D7B">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56674D" w:rsidRPr="004C1D7B" w:rsidRDefault="0056674D" w:rsidP="004C1D7B">
      <w:pPr>
        <w:spacing w:after="0" w:line="240" w:lineRule="auto"/>
        <w:ind w:firstLine="851"/>
        <w:jc w:val="both"/>
        <w:rPr>
          <w:rFonts w:ascii="Times New Roman" w:hAnsi="Times New Roman"/>
          <w:bCs/>
          <w:sz w:val="28"/>
          <w:szCs w:val="28"/>
        </w:rPr>
      </w:pPr>
      <w:r w:rsidRPr="004C1D7B">
        <w:rPr>
          <w:rFonts w:ascii="Times New Roman" w:hAnsi="Times New Roman"/>
          <w:bCs/>
          <w:sz w:val="28"/>
          <w:szCs w:val="28"/>
        </w:rPr>
        <w:t xml:space="preserve">Должностными лицами, ответственными за прием и первичную проверку заявления и приложенных к нему документов, являются сотрудники </w:t>
      </w:r>
      <w:r w:rsidRPr="004C1D7B">
        <w:rPr>
          <w:rFonts w:ascii="Times New Roman" w:hAnsi="Times New Roman"/>
          <w:bCs/>
          <w:sz w:val="28"/>
          <w:szCs w:val="28"/>
        </w:rPr>
        <w:lastRenderedPageBreak/>
        <w:t>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Специалист, принимающий документы:</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4C1D7B">
        <w:rPr>
          <w:rFonts w:ascii="Times New Roman" w:eastAsia="Arial Unicode MS" w:hAnsi="Times New Roman"/>
          <w:sz w:val="28"/>
          <w:szCs w:val="28"/>
          <w:lang w:eastAsia="ru-RU"/>
        </w:rPr>
        <w:softHyphen/>
        <w:t>номочия представителя действовать от имени заявителя;</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2) проверяет наличие всех документов, необходимых для предоставле</w:t>
      </w:r>
      <w:r w:rsidRPr="004C1D7B">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4C1D7B">
        <w:rPr>
          <w:rFonts w:ascii="Times New Roman" w:eastAsia="Arial Unicode MS" w:hAnsi="Times New Roman"/>
          <w:sz w:val="28"/>
          <w:szCs w:val="28"/>
          <w:lang w:eastAsia="ru-RU"/>
        </w:rPr>
        <w:softHyphen/>
        <w:t>на на заявителя;</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тексты документов написаны разборчиво;</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документы не исполнены карандашом;</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документы представлены в полном объеме;</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proofErr w:type="gramStart"/>
      <w:r w:rsidRPr="004C1D7B">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4C1D7B">
        <w:rPr>
          <w:rFonts w:ascii="Times New Roman" w:hAnsi="Times New Roman"/>
          <w:sz w:val="28"/>
          <w:szCs w:val="28"/>
        </w:rPr>
        <w:t>Портала государственных, Портала края</w:t>
      </w:r>
      <w:r w:rsidRPr="004C1D7B">
        <w:rPr>
          <w:rFonts w:ascii="Times New Roman" w:eastAsia="Arial Unicode MS" w:hAnsi="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proofErr w:type="gramStart"/>
      <w:r w:rsidRPr="004C1D7B">
        <w:rPr>
          <w:rFonts w:ascii="Times New Roman" w:eastAsia="Arial Unicode MS" w:hAnsi="Times New Roman"/>
          <w:sz w:val="28"/>
          <w:szCs w:val="28"/>
          <w:lang w:eastAsia="ru-RU"/>
        </w:rPr>
        <w:t>Действия, связанные с проверкой действительности усиленной квали</w:t>
      </w:r>
      <w:r w:rsidRPr="004C1D7B">
        <w:rPr>
          <w:rFonts w:ascii="Times New Roman" w:eastAsia="Arial Unicode MS" w:hAnsi="Times New Roman"/>
          <w:sz w:val="28"/>
          <w:szCs w:val="28"/>
          <w:lang w:eastAsia="ru-RU"/>
        </w:rPr>
        <w:softHyphen/>
      </w:r>
      <w:r w:rsidRPr="004C1D7B">
        <w:rPr>
          <w:rFonts w:ascii="Times New Roman" w:eastAsia="Arial Unicode MS" w:hAnsi="Times New Roman"/>
          <w:sz w:val="28"/>
          <w:szCs w:val="28"/>
          <w:lang w:eastAsia="ru-RU"/>
        </w:rPr>
        <w:lastRenderedPageBreak/>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C1D7B">
        <w:rPr>
          <w:rFonts w:ascii="Times New Roman" w:eastAsia="Arial Unicode MS" w:hAnsi="Times New Roman"/>
          <w:sz w:val="28"/>
          <w:szCs w:val="28"/>
          <w:lang w:eastAsia="ru-RU"/>
        </w:rPr>
        <w:t xml:space="preserve"> </w:t>
      </w:r>
      <w:proofErr w:type="gramStart"/>
      <w:r w:rsidRPr="004C1D7B">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proofErr w:type="gramStart"/>
      <w:r w:rsidRPr="004C1D7B">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4C1D7B">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lastRenderedPageBreak/>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56674D" w:rsidRPr="004C1D7B" w:rsidRDefault="0056674D" w:rsidP="004C1D7B">
      <w:pPr>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56674D" w:rsidRPr="004C1D7B" w:rsidRDefault="0056674D" w:rsidP="004C1D7B">
      <w:pPr>
        <w:spacing w:after="0" w:line="240" w:lineRule="auto"/>
        <w:ind w:firstLine="851"/>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Максимальный срок исполнения процедуры «</w:t>
      </w:r>
      <w:r w:rsidRPr="004C1D7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Результатом административной процедуры «</w:t>
      </w:r>
      <w:r w:rsidRPr="004C1D7B">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3.1.2. Проверка документов, необходимых для предоставления муниципальной услуги,</w:t>
      </w:r>
      <w:r w:rsidRPr="004C1D7B">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4C1D7B">
        <w:rPr>
          <w:rFonts w:ascii="Times New Roman" w:hAnsi="Times New Roman"/>
          <w:sz w:val="28"/>
          <w:szCs w:val="28"/>
        </w:rPr>
        <w:t>.</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4C1D7B">
        <w:rPr>
          <w:rFonts w:ascii="Times New Roman" w:hAnsi="Times New Roman"/>
          <w:bCs/>
          <w:sz w:val="28"/>
          <w:szCs w:val="28"/>
        </w:rPr>
        <w:t>заявление о предоставлении услуги с приложенными к нему документами.</w:t>
      </w:r>
      <w:r w:rsidRPr="004C1D7B">
        <w:rPr>
          <w:rFonts w:ascii="Times New Roman" w:hAnsi="Times New Roman"/>
          <w:sz w:val="28"/>
          <w:szCs w:val="28"/>
        </w:rPr>
        <w:t xml:space="preserve"> </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lastRenderedPageBreak/>
        <w:t>Проверка комплектности документов, необходимых для оказания муниципальной услуги, проводится в день регистрации заявления Администрацией.</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4C1D7B">
        <w:rPr>
          <w:rFonts w:ascii="Times New Roman" w:eastAsia="Arial Unicode MS" w:hAnsi="Times New Roman"/>
          <w:sz w:val="28"/>
          <w:szCs w:val="28"/>
          <w:lang w:eastAsia="ru-RU"/>
        </w:rPr>
        <w:t xml:space="preserve"> в предоставлении муниципальной услуги</w:t>
      </w:r>
      <w:r w:rsidRPr="004C1D7B">
        <w:rPr>
          <w:rFonts w:ascii="Times New Roman" w:hAnsi="Times New Roman"/>
          <w:sz w:val="28"/>
          <w:szCs w:val="28"/>
        </w:rPr>
        <w:t xml:space="preserve">. </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4C1D7B">
        <w:rPr>
          <w:rFonts w:ascii="Times New Roman" w:eastAsia="Times New Roman" w:hAnsi="Times New Roman"/>
          <w:sz w:val="28"/>
          <w:szCs w:val="28"/>
          <w:lang w:eastAsia="ru-RU"/>
        </w:rPr>
        <w:t>дств кр</w:t>
      </w:r>
      <w:proofErr w:type="gramEnd"/>
      <w:r w:rsidRPr="004C1D7B">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674D" w:rsidRPr="004C1D7B" w:rsidRDefault="0056674D" w:rsidP="004C1D7B">
      <w:pPr>
        <w:spacing w:after="0" w:line="240" w:lineRule="auto"/>
        <w:ind w:firstLine="567"/>
        <w:jc w:val="both"/>
        <w:rPr>
          <w:rFonts w:ascii="Times New Roman" w:eastAsia="Times New Roman" w:hAnsi="Times New Roman"/>
          <w:sz w:val="28"/>
          <w:szCs w:val="28"/>
          <w:lang w:eastAsia="ru-RU"/>
        </w:rPr>
      </w:pPr>
      <w:r w:rsidRPr="004C1D7B">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6674D" w:rsidRPr="004C1D7B" w:rsidRDefault="0056674D"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Максимальный срок исполнения процедуры</w:t>
      </w:r>
      <w:r w:rsidRPr="004C1D7B">
        <w:rPr>
          <w:rFonts w:ascii="Times New Roman" w:hAnsi="Times New Roman"/>
          <w:bCs/>
          <w:sz w:val="28"/>
          <w:szCs w:val="28"/>
        </w:rPr>
        <w:t xml:space="preserve"> составляет </w:t>
      </w:r>
      <w:r w:rsidR="00FE3B94" w:rsidRPr="004C1D7B">
        <w:rPr>
          <w:rFonts w:ascii="Times New Roman" w:hAnsi="Times New Roman"/>
          <w:bCs/>
          <w:sz w:val="28"/>
          <w:szCs w:val="28"/>
        </w:rPr>
        <w:t>15</w:t>
      </w:r>
      <w:r w:rsidRPr="004C1D7B">
        <w:rPr>
          <w:rFonts w:ascii="Times New Roman" w:hAnsi="Times New Roman"/>
          <w:bCs/>
          <w:sz w:val="28"/>
          <w:szCs w:val="28"/>
        </w:rPr>
        <w:t xml:space="preserve"> дней.</w:t>
      </w:r>
    </w:p>
    <w:p w:rsidR="0056674D" w:rsidRPr="004C1D7B" w:rsidRDefault="0056674D"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56674D" w:rsidRPr="004C1D7B" w:rsidRDefault="0056674D" w:rsidP="004C1D7B">
      <w:pPr>
        <w:spacing w:after="0" w:line="240" w:lineRule="auto"/>
        <w:ind w:firstLine="851"/>
        <w:jc w:val="both"/>
        <w:rPr>
          <w:rFonts w:ascii="Times New Roman" w:eastAsia="Arial Unicode MS" w:hAnsi="Times New Roman"/>
          <w:sz w:val="28"/>
          <w:szCs w:val="28"/>
          <w:lang w:eastAsia="ru-RU"/>
        </w:rPr>
      </w:pPr>
      <w:r w:rsidRPr="004C1D7B">
        <w:rPr>
          <w:rFonts w:ascii="Times New Roman" w:hAnsi="Times New Roman"/>
          <w:sz w:val="28"/>
          <w:szCs w:val="28"/>
        </w:rPr>
        <w:t xml:space="preserve">3.1.3. </w:t>
      </w:r>
      <w:r w:rsidRPr="004C1D7B">
        <w:rPr>
          <w:rFonts w:ascii="Times New Roman" w:hAnsi="Times New Roman" w:cs="Times New Roman"/>
          <w:sz w:val="28"/>
          <w:szCs w:val="28"/>
        </w:rPr>
        <w:t>Подготовка</w:t>
      </w:r>
      <w:r w:rsidR="003620FC" w:rsidRPr="004C1D7B">
        <w:rPr>
          <w:rFonts w:ascii="Times New Roman" w:hAnsi="Times New Roman" w:cs="Times New Roman"/>
          <w:sz w:val="28"/>
          <w:szCs w:val="28"/>
        </w:rPr>
        <w:t xml:space="preserve"> проекта</w:t>
      </w:r>
      <w:r w:rsidRPr="004C1D7B">
        <w:rPr>
          <w:rFonts w:ascii="Times New Roman" w:hAnsi="Times New Roman" w:cs="Times New Roman"/>
          <w:sz w:val="28"/>
          <w:szCs w:val="28"/>
        </w:rPr>
        <w:t xml:space="preserve"> </w:t>
      </w:r>
      <w:r w:rsidR="00FC69E9" w:rsidRPr="004C1D7B">
        <w:rPr>
          <w:rFonts w:ascii="Times New Roman" w:hAnsi="Times New Roman" w:cs="Times New Roman"/>
          <w:sz w:val="28"/>
          <w:szCs w:val="28"/>
        </w:rPr>
        <w:t xml:space="preserve">постановления об утверждении предоставления земельного участка в постоянное (бессрочное) пользование </w:t>
      </w:r>
      <w:r w:rsidRPr="004C1D7B">
        <w:rPr>
          <w:rFonts w:ascii="Times New Roman" w:hAnsi="Times New Roman" w:cs="Times New Roman"/>
          <w:sz w:val="28"/>
          <w:szCs w:val="28"/>
        </w:rPr>
        <w:t xml:space="preserve">или уведомления об отказе в предоставлении </w:t>
      </w:r>
      <w:r w:rsidR="00FC69E9" w:rsidRPr="004C1D7B">
        <w:rPr>
          <w:rFonts w:ascii="Times New Roman" w:hAnsi="Times New Roman" w:cs="Times New Roman"/>
          <w:sz w:val="28"/>
          <w:szCs w:val="28"/>
        </w:rPr>
        <w:t>муниципальной услуги</w:t>
      </w:r>
      <w:r w:rsidRPr="004C1D7B">
        <w:rPr>
          <w:rFonts w:ascii="Times New Roman" w:hAnsi="Times New Roman"/>
          <w:sz w:val="28"/>
          <w:szCs w:val="28"/>
        </w:rPr>
        <w:t>.</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4C1D7B">
        <w:rPr>
          <w:rFonts w:ascii="Times New Roman" w:eastAsia="Arial Unicode MS" w:hAnsi="Times New Roman"/>
          <w:sz w:val="28"/>
          <w:szCs w:val="28"/>
          <w:lang w:eastAsia="ru-RU"/>
        </w:rPr>
        <w:t xml:space="preserve"> принимается одно из следующих решений:</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xml:space="preserve">- о </w:t>
      </w:r>
      <w:r w:rsidRPr="004C1D7B">
        <w:rPr>
          <w:rFonts w:ascii="Times New Roman" w:hAnsi="Times New Roman" w:cs="Times New Roman"/>
          <w:sz w:val="28"/>
          <w:szCs w:val="28"/>
        </w:rPr>
        <w:t>подготовке</w:t>
      </w:r>
      <w:r w:rsidR="003620FC" w:rsidRPr="004C1D7B">
        <w:rPr>
          <w:rFonts w:ascii="Times New Roman" w:hAnsi="Times New Roman" w:cs="Times New Roman"/>
          <w:sz w:val="28"/>
          <w:szCs w:val="28"/>
        </w:rPr>
        <w:t xml:space="preserve"> проекта</w:t>
      </w:r>
      <w:r w:rsidRPr="004C1D7B">
        <w:rPr>
          <w:rFonts w:ascii="Times New Roman" w:hAnsi="Times New Roman" w:cs="Times New Roman"/>
          <w:sz w:val="28"/>
          <w:szCs w:val="28"/>
        </w:rPr>
        <w:t xml:space="preserve"> </w:t>
      </w:r>
      <w:r w:rsidR="0055385B">
        <w:rPr>
          <w:rFonts w:ascii="Times New Roman" w:hAnsi="Times New Roman" w:cs="Times New Roman"/>
          <w:sz w:val="28"/>
          <w:szCs w:val="28"/>
        </w:rPr>
        <w:t>постановления о предоставлении</w:t>
      </w:r>
      <w:r w:rsidR="00FC69E9" w:rsidRPr="004C1D7B">
        <w:rPr>
          <w:rFonts w:ascii="Times New Roman" w:hAnsi="Times New Roman" w:cs="Times New Roman"/>
          <w:sz w:val="28"/>
          <w:szCs w:val="28"/>
        </w:rPr>
        <w:t xml:space="preserve"> земельного участка в постоянное (бессрочное) пользование</w:t>
      </w:r>
      <w:r w:rsidRPr="004C1D7B">
        <w:rPr>
          <w:rFonts w:ascii="Times New Roman" w:eastAsia="Arial Unicode MS" w:hAnsi="Times New Roman"/>
          <w:sz w:val="28"/>
          <w:szCs w:val="28"/>
          <w:lang w:eastAsia="ru-RU"/>
        </w:rPr>
        <w:t>;</w:t>
      </w:r>
    </w:p>
    <w:p w:rsidR="0056674D" w:rsidRPr="004C1D7B" w:rsidRDefault="008A7FD5"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 об отказе в предоставлении услуги</w:t>
      </w:r>
      <w:r w:rsidR="0056674D" w:rsidRPr="004C1D7B">
        <w:rPr>
          <w:rFonts w:ascii="Times New Roman" w:eastAsia="Arial Unicode MS" w:hAnsi="Times New Roman"/>
          <w:sz w:val="28"/>
          <w:szCs w:val="28"/>
          <w:lang w:eastAsia="ru-RU"/>
        </w:rPr>
        <w:t>.</w:t>
      </w:r>
    </w:p>
    <w:p w:rsidR="00FC69E9" w:rsidRPr="004C1D7B" w:rsidRDefault="008A7FD5"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Специалист Администрации готовит</w:t>
      </w:r>
      <w:r w:rsidR="003620FC" w:rsidRPr="004C1D7B">
        <w:rPr>
          <w:rFonts w:ascii="Times New Roman" w:hAnsi="Times New Roman" w:cs="Times New Roman"/>
          <w:sz w:val="28"/>
          <w:szCs w:val="28"/>
        </w:rPr>
        <w:t xml:space="preserve"> проект</w:t>
      </w:r>
      <w:r w:rsidRPr="004C1D7B">
        <w:rPr>
          <w:rFonts w:ascii="Times New Roman" w:hAnsi="Times New Roman" w:cs="Times New Roman"/>
          <w:sz w:val="28"/>
          <w:szCs w:val="28"/>
        </w:rPr>
        <w:t xml:space="preserve"> </w:t>
      </w:r>
      <w:r w:rsidR="003620FC" w:rsidRPr="004C1D7B">
        <w:rPr>
          <w:rFonts w:ascii="Times New Roman" w:hAnsi="Times New Roman" w:cs="Times New Roman"/>
          <w:sz w:val="28"/>
          <w:szCs w:val="28"/>
        </w:rPr>
        <w:t>постановления</w:t>
      </w:r>
      <w:r w:rsidR="0055385B">
        <w:rPr>
          <w:rFonts w:ascii="Times New Roman" w:hAnsi="Times New Roman" w:cs="Times New Roman"/>
          <w:sz w:val="28"/>
          <w:szCs w:val="28"/>
        </w:rPr>
        <w:t xml:space="preserve"> о предоставлении</w:t>
      </w:r>
      <w:r w:rsidR="00FC69E9" w:rsidRPr="004C1D7B">
        <w:rPr>
          <w:rFonts w:ascii="Times New Roman" w:hAnsi="Times New Roman" w:cs="Times New Roman"/>
          <w:sz w:val="28"/>
          <w:szCs w:val="28"/>
        </w:rPr>
        <w:t xml:space="preserve"> земельного участка в постоянное (бессрочное) пользование</w:t>
      </w:r>
      <w:r w:rsidRPr="004C1D7B">
        <w:rPr>
          <w:rFonts w:ascii="Times New Roman" w:hAnsi="Times New Roman" w:cs="Times New Roman"/>
          <w:sz w:val="28"/>
          <w:szCs w:val="28"/>
        </w:rPr>
        <w:t xml:space="preserve"> и </w:t>
      </w:r>
      <w:r w:rsidRPr="004C1D7B">
        <w:rPr>
          <w:rFonts w:ascii="Times New Roman" w:hAnsi="Times New Roman" w:cs="Times New Roman"/>
          <w:sz w:val="28"/>
          <w:szCs w:val="28"/>
        </w:rPr>
        <w:lastRenderedPageBreak/>
        <w:t xml:space="preserve">передает его в порядке делопроизводства на рассмотрение и подписание главе Тверского сельского поселения Апшеронского района. </w:t>
      </w:r>
    </w:p>
    <w:p w:rsidR="00375F55" w:rsidRPr="004C1D7B" w:rsidRDefault="00375F55"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В постановлении о предоставлении земельного участка в постоянное (бессрочное) пользование указывается кадастровый номер земельного участка, а также:</w:t>
      </w:r>
    </w:p>
    <w:p w:rsidR="00375F55" w:rsidRPr="004C1D7B" w:rsidRDefault="00375F55" w:rsidP="004C1D7B">
      <w:pPr>
        <w:spacing w:after="0" w:line="240" w:lineRule="auto"/>
        <w:ind w:firstLine="851"/>
        <w:jc w:val="both"/>
        <w:rPr>
          <w:rFonts w:ascii="Times New Roman" w:hAnsi="Times New Roman" w:cs="Times New Roman"/>
          <w:sz w:val="28"/>
          <w:szCs w:val="28"/>
        </w:rPr>
      </w:pPr>
      <w:bookmarkStart w:id="3" w:name="sub_39931"/>
      <w:r w:rsidRPr="004C1D7B">
        <w:rPr>
          <w:rFonts w:ascii="Times New Roman" w:hAnsi="Times New Roman" w:cs="Times New Roman"/>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75F55" w:rsidRPr="004C1D7B" w:rsidRDefault="00375F55" w:rsidP="004C1D7B">
      <w:pPr>
        <w:spacing w:after="0" w:line="240" w:lineRule="auto"/>
        <w:ind w:firstLine="851"/>
        <w:jc w:val="both"/>
        <w:rPr>
          <w:rFonts w:ascii="Times New Roman" w:hAnsi="Times New Roman" w:cs="Times New Roman"/>
          <w:sz w:val="28"/>
          <w:szCs w:val="28"/>
        </w:rPr>
      </w:pPr>
      <w:bookmarkStart w:id="4" w:name="sub_39932"/>
      <w:bookmarkEnd w:id="3"/>
      <w:r w:rsidRPr="004C1D7B">
        <w:rPr>
          <w:rFonts w:ascii="Times New Roman" w:hAnsi="Times New Roman" w:cs="Times New Roman"/>
          <w:sz w:val="28"/>
          <w:szCs w:val="28"/>
        </w:rPr>
        <w:t>2) наименование органа местного самоуправления в случае предоставления ему земельного участка;</w:t>
      </w:r>
    </w:p>
    <w:p w:rsidR="00375F55" w:rsidRPr="004C1D7B" w:rsidRDefault="00375F55" w:rsidP="004C1D7B">
      <w:pPr>
        <w:spacing w:after="0" w:line="240" w:lineRule="auto"/>
        <w:ind w:firstLine="851"/>
        <w:jc w:val="both"/>
        <w:rPr>
          <w:rFonts w:ascii="Times New Roman" w:hAnsi="Times New Roman" w:cs="Times New Roman"/>
          <w:sz w:val="28"/>
          <w:szCs w:val="28"/>
        </w:rPr>
      </w:pPr>
      <w:bookmarkStart w:id="5" w:name="sub_39933"/>
      <w:bookmarkEnd w:id="4"/>
      <w:r w:rsidRPr="004C1D7B">
        <w:rPr>
          <w:rFonts w:ascii="Times New Roman" w:hAnsi="Times New Roman" w:cs="Times New Roman"/>
          <w:sz w:val="28"/>
          <w:szCs w:val="28"/>
        </w:rPr>
        <w:t>3) наименование органа государственной власти в случае предоставления ему земельного участка.</w:t>
      </w:r>
    </w:p>
    <w:p w:rsidR="00375F55" w:rsidRPr="004C1D7B" w:rsidRDefault="00375F55" w:rsidP="004C1D7B">
      <w:pPr>
        <w:spacing w:after="0" w:line="240" w:lineRule="auto"/>
        <w:ind w:firstLine="851"/>
        <w:jc w:val="both"/>
        <w:rPr>
          <w:rFonts w:ascii="Times New Roman" w:hAnsi="Times New Roman" w:cs="Times New Roman"/>
          <w:sz w:val="28"/>
          <w:szCs w:val="28"/>
        </w:rPr>
      </w:pPr>
      <w:bookmarkStart w:id="6" w:name="sub_3994"/>
      <w:bookmarkEnd w:id="5"/>
      <w:r w:rsidRPr="004C1D7B">
        <w:rPr>
          <w:rFonts w:ascii="Times New Roman" w:hAnsi="Times New Roman" w:cs="Times New Roman"/>
          <w:sz w:val="28"/>
          <w:szCs w:val="28"/>
        </w:rPr>
        <w:t>Не допускается предоставление земельных участков, находящихся в муниципальной собственности, указанным в пункте 1.2. настоящего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bookmarkEnd w:id="6"/>
    <w:p w:rsidR="008A7FD5" w:rsidRPr="004C1D7B" w:rsidRDefault="008A7FD5"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w:t>
      </w:r>
      <w:r w:rsidR="00FC69E9" w:rsidRPr="004C1D7B">
        <w:rPr>
          <w:rFonts w:ascii="Times New Roman" w:hAnsi="Times New Roman" w:cs="Times New Roman"/>
          <w:sz w:val="28"/>
          <w:szCs w:val="28"/>
        </w:rPr>
        <w:t>в предоставлении муниципальной услуги</w:t>
      </w:r>
      <w:r w:rsidRPr="004C1D7B">
        <w:rPr>
          <w:rFonts w:ascii="Times New Roman" w:hAnsi="Times New Roman" w:cs="Times New Roman"/>
          <w:sz w:val="28"/>
          <w:szCs w:val="28"/>
        </w:rPr>
        <w:t xml:space="preserve"> с перечнем оснований для отказа. </w:t>
      </w:r>
    </w:p>
    <w:p w:rsidR="008A7FD5" w:rsidRPr="004C1D7B" w:rsidRDefault="008A7FD5"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Глава Тверского сельского поселения Апшеронского района подписывает </w:t>
      </w:r>
      <w:r w:rsidR="00C273B4" w:rsidRPr="004C1D7B">
        <w:rPr>
          <w:rFonts w:ascii="Times New Roman" w:hAnsi="Times New Roman" w:cs="Times New Roman"/>
          <w:sz w:val="28"/>
          <w:szCs w:val="28"/>
        </w:rPr>
        <w:t>постановление о предоставлении</w:t>
      </w:r>
      <w:r w:rsidR="00FC69E9" w:rsidRPr="004C1D7B">
        <w:rPr>
          <w:rFonts w:ascii="Times New Roman" w:hAnsi="Times New Roman" w:cs="Times New Roman"/>
          <w:sz w:val="28"/>
          <w:szCs w:val="28"/>
        </w:rPr>
        <w:t xml:space="preserve"> земельного участка в постоянное (бессрочное) пользование</w:t>
      </w:r>
      <w:r w:rsidRPr="004C1D7B">
        <w:rPr>
          <w:rFonts w:ascii="Times New Roman" w:hAnsi="Times New Roman" w:cs="Times New Roman"/>
          <w:sz w:val="28"/>
          <w:szCs w:val="28"/>
        </w:rPr>
        <w:t xml:space="preserve"> или уведомление об отказе в </w:t>
      </w:r>
      <w:r w:rsidR="00FC69E9" w:rsidRPr="004C1D7B">
        <w:rPr>
          <w:rFonts w:ascii="Times New Roman" w:hAnsi="Times New Roman" w:cs="Times New Roman"/>
          <w:sz w:val="28"/>
          <w:szCs w:val="28"/>
        </w:rPr>
        <w:t>предоставлении муниципальной услуги</w:t>
      </w:r>
      <w:r w:rsidRPr="004C1D7B">
        <w:rPr>
          <w:rFonts w:ascii="Times New Roman" w:hAnsi="Times New Roman" w:cs="Times New Roman"/>
          <w:sz w:val="28"/>
          <w:szCs w:val="28"/>
        </w:rPr>
        <w:t xml:space="preserve"> с перечнем оснований для отказа.</w:t>
      </w:r>
    </w:p>
    <w:p w:rsidR="008A7FD5" w:rsidRPr="004C1D7B" w:rsidRDefault="008A7FD5"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Специалист отдела ЖКХ Администрации регистрирует </w:t>
      </w:r>
      <w:r w:rsidR="00FC69E9" w:rsidRPr="004C1D7B">
        <w:rPr>
          <w:rFonts w:ascii="Times New Roman" w:hAnsi="Times New Roman" w:cs="Times New Roman"/>
          <w:sz w:val="28"/>
          <w:szCs w:val="28"/>
        </w:rPr>
        <w:t>п</w:t>
      </w:r>
      <w:r w:rsidR="00C273B4" w:rsidRPr="004C1D7B">
        <w:rPr>
          <w:rFonts w:ascii="Times New Roman" w:hAnsi="Times New Roman" w:cs="Times New Roman"/>
          <w:sz w:val="28"/>
          <w:szCs w:val="28"/>
        </w:rPr>
        <w:t>остановление о</w:t>
      </w:r>
      <w:r w:rsidRPr="004C1D7B">
        <w:rPr>
          <w:rFonts w:ascii="Times New Roman" w:hAnsi="Times New Roman" w:cs="Times New Roman"/>
          <w:sz w:val="28"/>
          <w:szCs w:val="28"/>
        </w:rPr>
        <w:t xml:space="preserve"> </w:t>
      </w:r>
      <w:r w:rsidR="00C273B4" w:rsidRPr="004C1D7B">
        <w:rPr>
          <w:rFonts w:ascii="Times New Roman" w:hAnsi="Times New Roman" w:cs="Times New Roman"/>
          <w:sz w:val="28"/>
          <w:szCs w:val="28"/>
        </w:rPr>
        <w:t>предоставлении</w:t>
      </w:r>
      <w:r w:rsidR="00FC69E9" w:rsidRPr="004C1D7B">
        <w:rPr>
          <w:rFonts w:ascii="Times New Roman" w:hAnsi="Times New Roman" w:cs="Times New Roman"/>
          <w:sz w:val="28"/>
          <w:szCs w:val="28"/>
        </w:rPr>
        <w:t xml:space="preserve"> земельного участка в постоянное (бессрочное) пользование</w:t>
      </w:r>
      <w:r w:rsidRPr="004C1D7B">
        <w:rPr>
          <w:rFonts w:ascii="Times New Roman" w:hAnsi="Times New Roman" w:cs="Times New Roman"/>
          <w:sz w:val="28"/>
          <w:szCs w:val="28"/>
        </w:rPr>
        <w:t xml:space="preserve"> в журнале регистрации постановлений. </w:t>
      </w:r>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proofErr w:type="gramStart"/>
      <w:r w:rsidRPr="004C1D7B">
        <w:rPr>
          <w:rFonts w:ascii="Times New Roman" w:eastAsia="Arial Unicode MS" w:hAnsi="Times New Roman"/>
          <w:sz w:val="28"/>
          <w:szCs w:val="28"/>
          <w:lang w:eastAsia="ru-RU"/>
        </w:rPr>
        <w:t>Результатом исполне</w:t>
      </w:r>
      <w:r w:rsidR="008A7FD5" w:rsidRPr="004C1D7B">
        <w:rPr>
          <w:rFonts w:ascii="Times New Roman" w:eastAsia="Arial Unicode MS" w:hAnsi="Times New Roman"/>
          <w:sz w:val="28"/>
          <w:szCs w:val="28"/>
          <w:lang w:eastAsia="ru-RU"/>
        </w:rPr>
        <w:t>ния административной процедуры «</w:t>
      </w:r>
      <w:r w:rsidR="00C273B4" w:rsidRPr="004C1D7B">
        <w:rPr>
          <w:rFonts w:ascii="Times New Roman" w:hAnsi="Times New Roman" w:cs="Times New Roman"/>
          <w:sz w:val="28"/>
          <w:szCs w:val="28"/>
        </w:rPr>
        <w:t>Подготовка проекта постановления об утверждении предоставления земельного участка в постоянное (бессрочное) пользование или уведомления об отказе в предоставлении муниципальной услуги</w:t>
      </w:r>
      <w:r w:rsidR="008A7FD5" w:rsidRPr="004C1D7B">
        <w:rPr>
          <w:rFonts w:ascii="Times New Roman" w:hAnsi="Times New Roman" w:cs="Times New Roman"/>
          <w:sz w:val="28"/>
          <w:szCs w:val="28"/>
        </w:rPr>
        <w:t>»</w:t>
      </w:r>
      <w:r w:rsidR="008A7FD5" w:rsidRPr="004C1D7B">
        <w:rPr>
          <w:rFonts w:ascii="Times New Roman" w:eastAsia="Arial Unicode MS" w:hAnsi="Times New Roman"/>
          <w:sz w:val="28"/>
          <w:szCs w:val="28"/>
          <w:lang w:eastAsia="ru-RU"/>
        </w:rPr>
        <w:t xml:space="preserve"> </w:t>
      </w:r>
      <w:r w:rsidRPr="004C1D7B">
        <w:rPr>
          <w:rFonts w:ascii="Times New Roman" w:eastAsia="Arial Unicode MS" w:hAnsi="Times New Roman"/>
          <w:sz w:val="28"/>
          <w:szCs w:val="28"/>
          <w:lang w:eastAsia="ru-RU"/>
        </w:rPr>
        <w:t>является подготов</w:t>
      </w:r>
      <w:r w:rsidR="00044EEA" w:rsidRPr="004C1D7B">
        <w:rPr>
          <w:rFonts w:ascii="Times New Roman" w:eastAsia="Arial Unicode MS" w:hAnsi="Times New Roman"/>
          <w:sz w:val="28"/>
          <w:szCs w:val="28"/>
          <w:lang w:eastAsia="ru-RU"/>
        </w:rPr>
        <w:t>ленная</w:t>
      </w:r>
      <w:r w:rsidRPr="004C1D7B">
        <w:rPr>
          <w:rFonts w:ascii="Times New Roman" w:eastAsia="Arial Unicode MS" w:hAnsi="Times New Roman"/>
          <w:sz w:val="28"/>
          <w:szCs w:val="28"/>
          <w:lang w:eastAsia="ru-RU"/>
        </w:rPr>
        <w:t xml:space="preserve"> к выдаче (направлению) заявите</w:t>
      </w:r>
      <w:r w:rsidR="008A7FD5" w:rsidRPr="004C1D7B">
        <w:rPr>
          <w:rFonts w:ascii="Times New Roman" w:eastAsia="Arial Unicode MS" w:hAnsi="Times New Roman"/>
          <w:sz w:val="28"/>
          <w:szCs w:val="28"/>
          <w:lang w:eastAsia="ru-RU"/>
        </w:rPr>
        <w:t>лю</w:t>
      </w:r>
      <w:r w:rsidR="00044EEA" w:rsidRPr="004C1D7B">
        <w:rPr>
          <w:rFonts w:ascii="Times New Roman" w:eastAsia="Arial Unicode MS" w:hAnsi="Times New Roman"/>
          <w:sz w:val="28"/>
          <w:szCs w:val="28"/>
          <w:lang w:eastAsia="ru-RU"/>
        </w:rPr>
        <w:t xml:space="preserve"> копия</w:t>
      </w:r>
      <w:r w:rsidR="008A7FD5" w:rsidRPr="004C1D7B">
        <w:rPr>
          <w:rFonts w:ascii="Times New Roman" w:eastAsia="Arial Unicode MS" w:hAnsi="Times New Roman"/>
          <w:sz w:val="28"/>
          <w:szCs w:val="28"/>
          <w:lang w:eastAsia="ru-RU"/>
        </w:rPr>
        <w:t xml:space="preserve"> </w:t>
      </w:r>
      <w:r w:rsidR="00044EEA" w:rsidRPr="004C1D7B">
        <w:rPr>
          <w:rFonts w:ascii="Times New Roman" w:hAnsi="Times New Roman" w:cs="Times New Roman"/>
          <w:sz w:val="28"/>
          <w:szCs w:val="28"/>
        </w:rPr>
        <w:t>постановления</w:t>
      </w:r>
      <w:r w:rsidR="008A7FD5" w:rsidRPr="004C1D7B">
        <w:rPr>
          <w:rFonts w:ascii="Times New Roman" w:hAnsi="Times New Roman" w:cs="Times New Roman"/>
          <w:sz w:val="28"/>
          <w:szCs w:val="28"/>
        </w:rPr>
        <w:t xml:space="preserve"> </w:t>
      </w:r>
      <w:r w:rsidR="003620FC" w:rsidRPr="004C1D7B">
        <w:rPr>
          <w:rFonts w:ascii="Times New Roman" w:hAnsi="Times New Roman" w:cs="Times New Roman"/>
          <w:sz w:val="28"/>
          <w:szCs w:val="28"/>
        </w:rPr>
        <w:t xml:space="preserve">об утверждении предоставления земельного участка в постоянное (бессрочное) пользование </w:t>
      </w:r>
      <w:r w:rsidR="008A7FD5" w:rsidRPr="004C1D7B">
        <w:rPr>
          <w:rFonts w:ascii="Times New Roman" w:hAnsi="Times New Roman" w:cs="Times New Roman"/>
          <w:sz w:val="28"/>
          <w:szCs w:val="28"/>
        </w:rPr>
        <w:t xml:space="preserve">либо уведомление об отказе в </w:t>
      </w:r>
      <w:r w:rsidR="003620FC" w:rsidRPr="004C1D7B">
        <w:rPr>
          <w:rFonts w:ascii="Times New Roman" w:hAnsi="Times New Roman" w:cs="Times New Roman"/>
          <w:sz w:val="28"/>
          <w:szCs w:val="28"/>
        </w:rPr>
        <w:t>предоставлении муниципальной услуги</w:t>
      </w:r>
      <w:r w:rsidR="008A7FD5" w:rsidRPr="004C1D7B">
        <w:rPr>
          <w:rFonts w:ascii="Times New Roman" w:hAnsi="Times New Roman" w:cs="Times New Roman"/>
          <w:sz w:val="28"/>
          <w:szCs w:val="28"/>
        </w:rPr>
        <w:t xml:space="preserve"> с перечнем оснований для отказа.</w:t>
      </w:r>
      <w:proofErr w:type="gramEnd"/>
    </w:p>
    <w:p w:rsidR="0056674D" w:rsidRPr="004C1D7B" w:rsidRDefault="0056674D" w:rsidP="004C1D7B">
      <w:pPr>
        <w:widowControl w:val="0"/>
        <w:spacing w:after="0" w:line="240" w:lineRule="auto"/>
        <w:ind w:firstLine="851"/>
        <w:jc w:val="both"/>
        <w:rPr>
          <w:rFonts w:ascii="Times New Roman" w:eastAsia="Arial Unicode MS" w:hAnsi="Times New Roman"/>
          <w:sz w:val="28"/>
          <w:szCs w:val="28"/>
          <w:lang w:eastAsia="ru-RU"/>
        </w:rPr>
      </w:pPr>
      <w:r w:rsidRPr="004C1D7B">
        <w:rPr>
          <w:rFonts w:ascii="Times New Roman" w:eastAsia="Arial Unicode MS" w:hAnsi="Times New Roman"/>
          <w:sz w:val="28"/>
          <w:szCs w:val="28"/>
          <w:lang w:eastAsia="ru-RU"/>
        </w:rPr>
        <w:t>Максимальный срок выполнения административной процедуры состав</w:t>
      </w:r>
      <w:r w:rsidR="008A7FD5" w:rsidRPr="004C1D7B">
        <w:rPr>
          <w:rFonts w:ascii="Times New Roman" w:eastAsia="Arial Unicode MS" w:hAnsi="Times New Roman"/>
          <w:sz w:val="28"/>
          <w:szCs w:val="28"/>
          <w:lang w:eastAsia="ru-RU"/>
        </w:rPr>
        <w:t xml:space="preserve">ляет </w:t>
      </w:r>
      <w:r w:rsidR="00C273B4" w:rsidRPr="004C1D7B">
        <w:rPr>
          <w:rFonts w:ascii="Times New Roman" w:eastAsia="Arial Unicode MS" w:hAnsi="Times New Roman"/>
          <w:sz w:val="28"/>
          <w:szCs w:val="28"/>
          <w:lang w:eastAsia="ru-RU"/>
        </w:rPr>
        <w:t>11</w:t>
      </w:r>
      <w:r w:rsidR="003620FC" w:rsidRPr="004C1D7B">
        <w:rPr>
          <w:rFonts w:ascii="Times New Roman" w:eastAsia="Arial Unicode MS" w:hAnsi="Times New Roman"/>
          <w:sz w:val="28"/>
          <w:szCs w:val="28"/>
          <w:lang w:eastAsia="ru-RU"/>
        </w:rPr>
        <w:t xml:space="preserve"> </w:t>
      </w:r>
      <w:r w:rsidR="008A7FD5" w:rsidRPr="004C1D7B">
        <w:rPr>
          <w:rFonts w:ascii="Times New Roman" w:eastAsia="Arial Unicode MS" w:hAnsi="Times New Roman"/>
          <w:sz w:val="28"/>
          <w:szCs w:val="28"/>
          <w:lang w:eastAsia="ru-RU"/>
        </w:rPr>
        <w:t>дней</w:t>
      </w:r>
      <w:r w:rsidRPr="004C1D7B">
        <w:rPr>
          <w:rFonts w:ascii="Times New Roman" w:eastAsia="Arial Unicode MS" w:hAnsi="Times New Roman"/>
          <w:sz w:val="28"/>
          <w:szCs w:val="28"/>
          <w:lang w:eastAsia="ru-RU"/>
        </w:rPr>
        <w:t>.</w:t>
      </w:r>
    </w:p>
    <w:p w:rsidR="008A7FD5" w:rsidRPr="004C1D7B" w:rsidRDefault="008A7FD5" w:rsidP="004C1D7B">
      <w:pPr>
        <w:spacing w:after="0" w:line="240" w:lineRule="auto"/>
        <w:ind w:firstLine="851"/>
        <w:jc w:val="both"/>
        <w:rPr>
          <w:rFonts w:ascii="Times New Roman" w:eastAsia="Times New Roman" w:hAnsi="Times New Roman"/>
          <w:sz w:val="28"/>
          <w:szCs w:val="28"/>
          <w:lang w:eastAsia="ru-RU"/>
        </w:rPr>
      </w:pPr>
      <w:r w:rsidRPr="004C1D7B">
        <w:rPr>
          <w:rFonts w:ascii="Times New Roman" w:hAnsi="Times New Roman"/>
          <w:sz w:val="28"/>
          <w:szCs w:val="28"/>
        </w:rPr>
        <w:t>3.1.4. Выдача заявителю</w:t>
      </w:r>
      <w:r w:rsidR="00044EEA" w:rsidRPr="004C1D7B">
        <w:rPr>
          <w:rFonts w:ascii="Times New Roman" w:hAnsi="Times New Roman"/>
          <w:sz w:val="28"/>
          <w:szCs w:val="28"/>
        </w:rPr>
        <w:t xml:space="preserve"> копии</w:t>
      </w:r>
      <w:r w:rsidRPr="004C1D7B">
        <w:rPr>
          <w:rFonts w:ascii="Times New Roman" w:hAnsi="Times New Roman"/>
          <w:sz w:val="28"/>
          <w:szCs w:val="28"/>
        </w:rPr>
        <w:t xml:space="preserve"> </w:t>
      </w:r>
      <w:r w:rsidR="003620FC" w:rsidRPr="004C1D7B">
        <w:rPr>
          <w:rFonts w:ascii="Times New Roman" w:hAnsi="Times New Roman"/>
          <w:sz w:val="28"/>
          <w:szCs w:val="28"/>
        </w:rPr>
        <w:t xml:space="preserve">постановления </w:t>
      </w:r>
      <w:r w:rsidR="00C273B4" w:rsidRPr="004C1D7B">
        <w:rPr>
          <w:rFonts w:ascii="Times New Roman" w:hAnsi="Times New Roman" w:cs="Times New Roman"/>
          <w:sz w:val="28"/>
          <w:szCs w:val="28"/>
        </w:rPr>
        <w:t>о</w:t>
      </w:r>
      <w:r w:rsidR="003620FC" w:rsidRPr="004C1D7B">
        <w:rPr>
          <w:rFonts w:ascii="Times New Roman" w:hAnsi="Times New Roman" w:cs="Times New Roman"/>
          <w:sz w:val="28"/>
          <w:szCs w:val="28"/>
        </w:rPr>
        <w:t xml:space="preserve"> предоставления земельного участка в постоянное (бессрочное) пользование </w:t>
      </w:r>
      <w:r w:rsidRPr="004C1D7B">
        <w:rPr>
          <w:rFonts w:ascii="Times New Roman" w:hAnsi="Times New Roman" w:cs="Times New Roman"/>
          <w:sz w:val="28"/>
          <w:szCs w:val="28"/>
        </w:rPr>
        <w:t xml:space="preserve">или уведомления об отказе в предоставлении </w:t>
      </w:r>
      <w:r w:rsidR="003620FC" w:rsidRPr="004C1D7B">
        <w:rPr>
          <w:rFonts w:ascii="Times New Roman" w:hAnsi="Times New Roman" w:cs="Times New Roman"/>
          <w:sz w:val="28"/>
          <w:szCs w:val="28"/>
        </w:rPr>
        <w:t>муниципальной услуги</w:t>
      </w:r>
      <w:r w:rsidRPr="004C1D7B">
        <w:rPr>
          <w:rFonts w:ascii="Times New Roman" w:eastAsia="Times New Roman" w:hAnsi="Times New Roman"/>
          <w:sz w:val="28"/>
          <w:szCs w:val="28"/>
          <w:lang w:eastAsia="ru-RU"/>
        </w:rPr>
        <w:t>.</w:t>
      </w:r>
    </w:p>
    <w:p w:rsidR="00C54D3F"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 xml:space="preserve">Основанием для начала процедуры </w:t>
      </w:r>
      <w:r w:rsidR="004F587F" w:rsidRPr="004C1D7B">
        <w:rPr>
          <w:rFonts w:ascii="Times New Roman" w:hAnsi="Times New Roman"/>
          <w:sz w:val="28"/>
          <w:szCs w:val="28"/>
        </w:rPr>
        <w:t>является готовое</w:t>
      </w:r>
      <w:r w:rsidRPr="004C1D7B">
        <w:rPr>
          <w:rFonts w:ascii="Times New Roman" w:hAnsi="Times New Roman"/>
          <w:sz w:val="28"/>
          <w:szCs w:val="28"/>
        </w:rPr>
        <w:t xml:space="preserve"> к выдаче </w:t>
      </w:r>
      <w:r w:rsidR="003620FC" w:rsidRPr="004C1D7B">
        <w:rPr>
          <w:rFonts w:ascii="Times New Roman" w:hAnsi="Times New Roman" w:cs="Times New Roman"/>
          <w:sz w:val="28"/>
          <w:szCs w:val="28"/>
        </w:rPr>
        <w:t>постановление</w:t>
      </w:r>
      <w:r w:rsidR="00C273B4" w:rsidRPr="004C1D7B">
        <w:rPr>
          <w:rFonts w:ascii="Times New Roman" w:hAnsi="Times New Roman" w:cs="Times New Roman"/>
          <w:sz w:val="28"/>
          <w:szCs w:val="28"/>
        </w:rPr>
        <w:t xml:space="preserve"> о предоставлении</w:t>
      </w:r>
      <w:r w:rsidR="003620FC" w:rsidRPr="004C1D7B">
        <w:rPr>
          <w:rFonts w:ascii="Times New Roman" w:hAnsi="Times New Roman" w:cs="Times New Roman"/>
          <w:sz w:val="28"/>
          <w:szCs w:val="28"/>
        </w:rPr>
        <w:t xml:space="preserve"> земельного участка в постоянное (бессрочное) </w:t>
      </w:r>
      <w:r w:rsidR="003620FC" w:rsidRPr="004C1D7B">
        <w:rPr>
          <w:rFonts w:ascii="Times New Roman" w:hAnsi="Times New Roman" w:cs="Times New Roman"/>
          <w:sz w:val="28"/>
          <w:szCs w:val="28"/>
        </w:rPr>
        <w:lastRenderedPageBreak/>
        <w:t>пользование</w:t>
      </w:r>
      <w:r w:rsidRPr="004C1D7B">
        <w:rPr>
          <w:rFonts w:ascii="Times New Roman" w:hAnsi="Times New Roman" w:cs="Times New Roman"/>
          <w:sz w:val="28"/>
          <w:szCs w:val="28"/>
        </w:rPr>
        <w:t xml:space="preserve"> либо уведомление об отказе в </w:t>
      </w:r>
      <w:r w:rsidR="003620FC" w:rsidRPr="004C1D7B">
        <w:rPr>
          <w:rFonts w:ascii="Times New Roman" w:hAnsi="Times New Roman" w:cs="Times New Roman"/>
          <w:sz w:val="28"/>
          <w:szCs w:val="28"/>
        </w:rPr>
        <w:t>предоставлении муниципальной услуги</w:t>
      </w:r>
      <w:r w:rsidR="00C54D3F" w:rsidRPr="004C1D7B">
        <w:rPr>
          <w:rFonts w:ascii="Times New Roman" w:hAnsi="Times New Roman" w:cs="Times New Roman"/>
          <w:sz w:val="28"/>
          <w:szCs w:val="28"/>
        </w:rPr>
        <w:t>.</w:t>
      </w:r>
      <w:r w:rsidRPr="004C1D7B">
        <w:rPr>
          <w:rFonts w:ascii="Times New Roman" w:hAnsi="Times New Roman"/>
          <w:sz w:val="28"/>
          <w:szCs w:val="28"/>
        </w:rPr>
        <w:t xml:space="preserve"> </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Переда</w:t>
      </w:r>
      <w:r w:rsidR="00C54D3F" w:rsidRPr="004C1D7B">
        <w:rPr>
          <w:rFonts w:ascii="Times New Roman" w:hAnsi="Times New Roman"/>
          <w:sz w:val="28"/>
          <w:szCs w:val="28"/>
        </w:rPr>
        <w:t>ча</w:t>
      </w:r>
      <w:r w:rsidR="00044EEA" w:rsidRPr="004C1D7B">
        <w:rPr>
          <w:rFonts w:ascii="Times New Roman" w:hAnsi="Times New Roman"/>
          <w:sz w:val="28"/>
          <w:szCs w:val="28"/>
        </w:rPr>
        <w:t xml:space="preserve"> копии</w:t>
      </w:r>
      <w:r w:rsidR="00C54D3F" w:rsidRPr="004C1D7B">
        <w:rPr>
          <w:rFonts w:ascii="Times New Roman" w:hAnsi="Times New Roman"/>
          <w:sz w:val="28"/>
          <w:szCs w:val="28"/>
        </w:rPr>
        <w:t xml:space="preserve"> </w:t>
      </w:r>
      <w:r w:rsidR="00C273B4" w:rsidRPr="004C1D7B">
        <w:rPr>
          <w:rFonts w:ascii="Times New Roman" w:hAnsi="Times New Roman" w:cs="Times New Roman"/>
          <w:sz w:val="28"/>
          <w:szCs w:val="28"/>
        </w:rPr>
        <w:t>постановления о предоставлении</w:t>
      </w:r>
      <w:r w:rsidR="003620FC" w:rsidRPr="004C1D7B">
        <w:rPr>
          <w:rFonts w:ascii="Times New Roman" w:hAnsi="Times New Roman" w:cs="Times New Roman"/>
          <w:sz w:val="28"/>
          <w:szCs w:val="28"/>
        </w:rPr>
        <w:t xml:space="preserve"> земельного участка в постоянное (бессрочное) пользование </w:t>
      </w:r>
      <w:r w:rsidR="00C54D3F" w:rsidRPr="004C1D7B">
        <w:rPr>
          <w:rFonts w:ascii="Times New Roman" w:hAnsi="Times New Roman" w:cs="Times New Roman"/>
          <w:sz w:val="28"/>
          <w:szCs w:val="28"/>
        </w:rPr>
        <w:t xml:space="preserve">либо уведомления об отказе в </w:t>
      </w:r>
      <w:r w:rsidR="003620FC" w:rsidRPr="004C1D7B">
        <w:rPr>
          <w:rFonts w:ascii="Times New Roman" w:hAnsi="Times New Roman" w:cs="Times New Roman"/>
          <w:sz w:val="28"/>
          <w:szCs w:val="28"/>
        </w:rPr>
        <w:t xml:space="preserve">предоставлении муниципальной услуги </w:t>
      </w:r>
      <w:r w:rsidRPr="004C1D7B">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Первый экземпляр реестра остается в Администрации, второй - передается курьером в МФЦ.</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Передача</w:t>
      </w:r>
      <w:r w:rsidR="00044EEA" w:rsidRPr="004C1D7B">
        <w:rPr>
          <w:rFonts w:ascii="Times New Roman" w:hAnsi="Times New Roman"/>
          <w:sz w:val="28"/>
          <w:szCs w:val="28"/>
        </w:rPr>
        <w:t xml:space="preserve"> копии</w:t>
      </w:r>
      <w:r w:rsidRPr="004C1D7B">
        <w:rPr>
          <w:rFonts w:ascii="Times New Roman" w:hAnsi="Times New Roman"/>
          <w:sz w:val="28"/>
          <w:szCs w:val="28"/>
        </w:rPr>
        <w:t xml:space="preserve"> </w:t>
      </w:r>
      <w:r w:rsidR="003620FC" w:rsidRPr="004C1D7B">
        <w:rPr>
          <w:rFonts w:ascii="Times New Roman" w:hAnsi="Times New Roman" w:cs="Times New Roman"/>
          <w:sz w:val="28"/>
          <w:szCs w:val="28"/>
        </w:rPr>
        <w:t>постан</w:t>
      </w:r>
      <w:r w:rsidR="00C273B4" w:rsidRPr="004C1D7B">
        <w:rPr>
          <w:rFonts w:ascii="Times New Roman" w:hAnsi="Times New Roman" w:cs="Times New Roman"/>
          <w:sz w:val="28"/>
          <w:szCs w:val="28"/>
        </w:rPr>
        <w:t>овления о предоставлении</w:t>
      </w:r>
      <w:r w:rsidR="003620FC" w:rsidRPr="004C1D7B">
        <w:rPr>
          <w:rFonts w:ascii="Times New Roman" w:hAnsi="Times New Roman" w:cs="Times New Roman"/>
          <w:sz w:val="28"/>
          <w:szCs w:val="28"/>
        </w:rPr>
        <w:t xml:space="preserve"> земельного участка в постоянное (бессрочное) пользование </w:t>
      </w:r>
      <w:r w:rsidR="00966D0E" w:rsidRPr="004C1D7B">
        <w:rPr>
          <w:rFonts w:ascii="Times New Roman" w:hAnsi="Times New Roman" w:cs="Times New Roman"/>
          <w:sz w:val="28"/>
          <w:szCs w:val="28"/>
        </w:rPr>
        <w:t xml:space="preserve">либо уведомления об отказе в </w:t>
      </w:r>
      <w:r w:rsidR="003620FC" w:rsidRPr="004C1D7B">
        <w:rPr>
          <w:rFonts w:ascii="Times New Roman" w:hAnsi="Times New Roman" w:cs="Times New Roman"/>
          <w:sz w:val="28"/>
          <w:szCs w:val="28"/>
        </w:rPr>
        <w:t xml:space="preserve">предоставлении муниципальной услуги </w:t>
      </w:r>
      <w:r w:rsidRPr="004C1D7B">
        <w:rPr>
          <w:rFonts w:ascii="Times New Roman" w:hAnsi="Times New Roman"/>
          <w:sz w:val="28"/>
          <w:szCs w:val="28"/>
        </w:rPr>
        <w:t>из Администрации в МФЦ осуществляется в день их регистрации.</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Выдачу заявителю</w:t>
      </w:r>
      <w:r w:rsidR="00044EEA" w:rsidRPr="004C1D7B">
        <w:rPr>
          <w:rFonts w:ascii="Times New Roman" w:hAnsi="Times New Roman"/>
          <w:sz w:val="28"/>
          <w:szCs w:val="28"/>
        </w:rPr>
        <w:t xml:space="preserve"> копии</w:t>
      </w:r>
      <w:r w:rsidR="00C54D3F" w:rsidRPr="004C1D7B">
        <w:rPr>
          <w:rFonts w:ascii="Times New Roman" w:hAnsi="Times New Roman"/>
          <w:sz w:val="28"/>
          <w:szCs w:val="28"/>
        </w:rPr>
        <w:t xml:space="preserve"> </w:t>
      </w:r>
      <w:r w:rsidR="003620FC" w:rsidRPr="004C1D7B">
        <w:rPr>
          <w:rFonts w:ascii="Times New Roman" w:hAnsi="Times New Roman" w:cs="Times New Roman"/>
          <w:sz w:val="28"/>
          <w:szCs w:val="28"/>
        </w:rPr>
        <w:t>постановлени</w:t>
      </w:r>
      <w:r w:rsidR="00C273B4" w:rsidRPr="004C1D7B">
        <w:rPr>
          <w:rFonts w:ascii="Times New Roman" w:hAnsi="Times New Roman" w:cs="Times New Roman"/>
          <w:sz w:val="28"/>
          <w:szCs w:val="28"/>
        </w:rPr>
        <w:t>я о предоставлении</w:t>
      </w:r>
      <w:r w:rsidR="003620FC" w:rsidRPr="004C1D7B">
        <w:rPr>
          <w:rFonts w:ascii="Times New Roman" w:hAnsi="Times New Roman" w:cs="Times New Roman"/>
          <w:sz w:val="28"/>
          <w:szCs w:val="28"/>
        </w:rPr>
        <w:t xml:space="preserve"> земельного участка в постоянное (бессрочное) пользование </w:t>
      </w:r>
      <w:r w:rsidR="00C54D3F" w:rsidRPr="004C1D7B">
        <w:rPr>
          <w:rFonts w:ascii="Times New Roman" w:hAnsi="Times New Roman" w:cs="Times New Roman"/>
          <w:sz w:val="28"/>
          <w:szCs w:val="28"/>
        </w:rPr>
        <w:t xml:space="preserve">либо уведомления об отказе в </w:t>
      </w:r>
      <w:r w:rsidR="003620FC" w:rsidRPr="004C1D7B">
        <w:rPr>
          <w:rFonts w:ascii="Times New Roman" w:hAnsi="Times New Roman" w:cs="Times New Roman"/>
          <w:sz w:val="28"/>
          <w:szCs w:val="28"/>
        </w:rPr>
        <w:t xml:space="preserve">предоставлении муниципальной услуги </w:t>
      </w:r>
      <w:r w:rsidRPr="004C1D7B">
        <w:rPr>
          <w:rFonts w:ascii="Times New Roman" w:hAnsi="Times New Roman"/>
          <w:sz w:val="28"/>
          <w:szCs w:val="28"/>
        </w:rPr>
        <w:t>осуществляют ответственные должностные лица Администрации и МФЦ.</w:t>
      </w:r>
    </w:p>
    <w:p w:rsidR="008A7FD5" w:rsidRPr="004C1D7B" w:rsidRDefault="00044EEA" w:rsidP="004C1D7B">
      <w:pPr>
        <w:spacing w:after="0" w:line="240" w:lineRule="auto"/>
        <w:ind w:firstLine="851"/>
        <w:jc w:val="both"/>
        <w:rPr>
          <w:rFonts w:ascii="Times New Roman" w:hAnsi="Times New Roman"/>
          <w:sz w:val="28"/>
          <w:szCs w:val="28"/>
        </w:rPr>
      </w:pPr>
      <w:r w:rsidRPr="004C1D7B">
        <w:rPr>
          <w:rFonts w:ascii="Times New Roman" w:hAnsi="Times New Roman" w:cs="Times New Roman"/>
          <w:sz w:val="28"/>
          <w:szCs w:val="28"/>
        </w:rPr>
        <w:t>Копия постановления</w:t>
      </w:r>
      <w:r w:rsidR="00C273B4" w:rsidRPr="004C1D7B">
        <w:rPr>
          <w:rFonts w:ascii="Times New Roman" w:hAnsi="Times New Roman" w:cs="Times New Roman"/>
          <w:sz w:val="28"/>
          <w:szCs w:val="28"/>
        </w:rPr>
        <w:t xml:space="preserve"> о предоставлении</w:t>
      </w:r>
      <w:r w:rsidR="003620FC" w:rsidRPr="004C1D7B">
        <w:rPr>
          <w:rFonts w:ascii="Times New Roman" w:hAnsi="Times New Roman" w:cs="Times New Roman"/>
          <w:sz w:val="28"/>
          <w:szCs w:val="28"/>
        </w:rPr>
        <w:t xml:space="preserve"> земельного участка в постоянное (бессрочное) пользование либо уведомления об отказе в предоставлении муниципальной услуги </w:t>
      </w:r>
      <w:r w:rsidR="008A7FD5" w:rsidRPr="004C1D7B">
        <w:rPr>
          <w:rFonts w:ascii="Times New Roman" w:hAnsi="Times New Roman"/>
          <w:sz w:val="28"/>
          <w:szCs w:val="28"/>
        </w:rPr>
        <w:t>выдается заявителю непосредственно, либо направляется заявителю почтой.</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В случае выдачи результата муниципальной услуги в МФЦ:</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Максимальный срок выполнения данной административной процедуры составляет 3 дня.</w:t>
      </w:r>
    </w:p>
    <w:p w:rsidR="008A7FD5" w:rsidRPr="004C1D7B" w:rsidRDefault="008A7FD5" w:rsidP="004C1D7B">
      <w:pPr>
        <w:spacing w:after="0" w:line="240" w:lineRule="auto"/>
        <w:ind w:firstLine="851"/>
        <w:jc w:val="both"/>
        <w:rPr>
          <w:rFonts w:ascii="Times New Roman" w:hAnsi="Times New Roman"/>
          <w:sz w:val="28"/>
          <w:szCs w:val="28"/>
        </w:rPr>
      </w:pPr>
      <w:r w:rsidRPr="004C1D7B">
        <w:rPr>
          <w:rFonts w:ascii="Times New Roman" w:hAnsi="Times New Roman"/>
          <w:sz w:val="28"/>
          <w:szCs w:val="28"/>
        </w:rPr>
        <w:t>Результатом административной процедуры «</w:t>
      </w:r>
      <w:r w:rsidR="00C273B4" w:rsidRPr="004C1D7B">
        <w:rPr>
          <w:rFonts w:ascii="Times New Roman" w:hAnsi="Times New Roman"/>
          <w:sz w:val="28"/>
          <w:szCs w:val="28"/>
        </w:rPr>
        <w:t xml:space="preserve">Выдача заявителю копии постановления </w:t>
      </w:r>
      <w:r w:rsidR="00C273B4" w:rsidRPr="004C1D7B">
        <w:rPr>
          <w:rFonts w:ascii="Times New Roman" w:hAnsi="Times New Roman" w:cs="Times New Roman"/>
          <w:sz w:val="28"/>
          <w:szCs w:val="28"/>
        </w:rPr>
        <w:t>о предоставления земельного участка в постоянное (бессрочное) пользование или уведомления об отказе в предоставлении муниципальной услуги</w:t>
      </w:r>
      <w:r w:rsidR="00C273B4" w:rsidRPr="004C1D7B">
        <w:rPr>
          <w:rFonts w:ascii="Times New Roman" w:eastAsia="Times New Roman" w:hAnsi="Times New Roman"/>
          <w:sz w:val="28"/>
          <w:szCs w:val="28"/>
          <w:lang w:eastAsia="ru-RU"/>
        </w:rPr>
        <w:t>»</w:t>
      </w:r>
      <w:r w:rsidRPr="004C1D7B">
        <w:rPr>
          <w:rFonts w:ascii="Times New Roman" w:eastAsia="Arial Unicode MS" w:hAnsi="Times New Roman"/>
          <w:sz w:val="28"/>
          <w:szCs w:val="28"/>
          <w:lang w:eastAsia="ru-RU"/>
        </w:rPr>
        <w:t xml:space="preserve"> </w:t>
      </w:r>
      <w:r w:rsidRPr="004C1D7B">
        <w:rPr>
          <w:rFonts w:ascii="Times New Roman" w:hAnsi="Times New Roman"/>
          <w:sz w:val="28"/>
          <w:szCs w:val="28"/>
        </w:rPr>
        <w:t>является передача заявителю результата муниципальной услуги.</w:t>
      </w:r>
    </w:p>
    <w:p w:rsidR="00E77D0F" w:rsidRPr="004C1D7B" w:rsidRDefault="00E77D0F"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lastRenderedPageBreak/>
        <w:t>Решение об отказе в</w:t>
      </w:r>
      <w:bookmarkStart w:id="7" w:name="_GoBack"/>
      <w:bookmarkEnd w:id="7"/>
      <w:r w:rsidR="00C273B4" w:rsidRPr="004C1D7B">
        <w:rPr>
          <w:rFonts w:ascii="Times New Roman" w:hAnsi="Times New Roman" w:cs="Times New Roman"/>
          <w:sz w:val="28"/>
          <w:szCs w:val="28"/>
        </w:rPr>
        <w:t xml:space="preserve"> предоставлении</w:t>
      </w:r>
      <w:r w:rsidR="00836634" w:rsidRPr="004C1D7B">
        <w:rPr>
          <w:rFonts w:ascii="Times New Roman" w:hAnsi="Times New Roman" w:cs="Times New Roman"/>
          <w:sz w:val="28"/>
          <w:szCs w:val="28"/>
        </w:rPr>
        <w:t xml:space="preserve"> земельного участка в постоянное (бессрочное) пользование </w:t>
      </w:r>
      <w:r w:rsidRPr="004C1D7B">
        <w:rPr>
          <w:rFonts w:ascii="Times New Roman" w:hAnsi="Times New Roman" w:cs="Times New Roman"/>
          <w:sz w:val="28"/>
          <w:szCs w:val="28"/>
        </w:rPr>
        <w:t>может быть оспорено в судебном порядке.</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3.2. Особенности осуществления административных процедур в электронной форме.</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3) получение заявителем сведений о ходе рассмотрения заявления;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C273B4" w:rsidRPr="004C1D7B" w:rsidRDefault="00C273B4" w:rsidP="004C1D7B">
      <w:pPr>
        <w:spacing w:after="0" w:line="240" w:lineRule="auto"/>
        <w:ind w:firstLine="851"/>
        <w:jc w:val="center"/>
        <w:rPr>
          <w:rFonts w:ascii="Times New Roman" w:hAnsi="Times New Roman" w:cs="Times New Roman"/>
          <w:sz w:val="28"/>
          <w:szCs w:val="28"/>
        </w:rPr>
      </w:pPr>
    </w:p>
    <w:p w:rsidR="00C273B4" w:rsidRPr="004C1D7B" w:rsidRDefault="00C273B4" w:rsidP="004C1D7B">
      <w:pPr>
        <w:spacing w:after="0" w:line="240" w:lineRule="auto"/>
        <w:ind w:firstLine="851"/>
        <w:jc w:val="center"/>
        <w:rPr>
          <w:rFonts w:ascii="Times New Roman" w:hAnsi="Times New Roman" w:cs="Times New Roman"/>
          <w:sz w:val="28"/>
          <w:szCs w:val="28"/>
        </w:rPr>
      </w:pPr>
      <w:r w:rsidRPr="004C1D7B">
        <w:rPr>
          <w:rFonts w:ascii="Times New Roman" w:hAnsi="Times New Roman" w:cs="Times New Roman"/>
          <w:sz w:val="28"/>
          <w:szCs w:val="28"/>
        </w:rPr>
        <w:t xml:space="preserve">4. Формы </w:t>
      </w:r>
      <w:proofErr w:type="gramStart"/>
      <w:r w:rsidRPr="004C1D7B">
        <w:rPr>
          <w:rFonts w:ascii="Times New Roman" w:hAnsi="Times New Roman" w:cs="Times New Roman"/>
          <w:sz w:val="28"/>
          <w:szCs w:val="28"/>
        </w:rPr>
        <w:t>контроля за</w:t>
      </w:r>
      <w:proofErr w:type="gramEnd"/>
      <w:r w:rsidRPr="004C1D7B">
        <w:rPr>
          <w:rFonts w:ascii="Times New Roman" w:hAnsi="Times New Roman" w:cs="Times New Roman"/>
          <w:sz w:val="28"/>
          <w:szCs w:val="28"/>
        </w:rPr>
        <w:t xml:space="preserve"> предоставлением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4.1. Порядок осуществления текущего </w:t>
      </w:r>
      <w:proofErr w:type="gramStart"/>
      <w:r w:rsidRPr="004C1D7B">
        <w:rPr>
          <w:rFonts w:ascii="Times New Roman" w:hAnsi="Times New Roman" w:cs="Times New Roman"/>
          <w:sz w:val="28"/>
          <w:szCs w:val="28"/>
        </w:rPr>
        <w:t>контроля за</w:t>
      </w:r>
      <w:proofErr w:type="gramEnd"/>
      <w:r w:rsidRPr="004C1D7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4.1.1. Текущий </w:t>
      </w:r>
      <w:proofErr w:type="gramStart"/>
      <w:r w:rsidRPr="004C1D7B">
        <w:rPr>
          <w:rFonts w:ascii="Times New Roman" w:hAnsi="Times New Roman" w:cs="Times New Roman"/>
          <w:sz w:val="28"/>
          <w:szCs w:val="28"/>
        </w:rPr>
        <w:t>контроль за</w:t>
      </w:r>
      <w:proofErr w:type="gramEnd"/>
      <w:r w:rsidRPr="004C1D7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D7B">
        <w:rPr>
          <w:rFonts w:ascii="Times New Roman" w:hAnsi="Times New Roman" w:cs="Times New Roman"/>
          <w:sz w:val="28"/>
          <w:szCs w:val="28"/>
        </w:rPr>
        <w:t>контроля за</w:t>
      </w:r>
      <w:proofErr w:type="gramEnd"/>
      <w:r w:rsidRPr="004C1D7B">
        <w:rPr>
          <w:rFonts w:ascii="Times New Roman" w:hAnsi="Times New Roman" w:cs="Times New Roman"/>
          <w:sz w:val="28"/>
          <w:szCs w:val="28"/>
        </w:rPr>
        <w:t xml:space="preserve"> полнотой и качеством предоставления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4.2.1. </w:t>
      </w:r>
      <w:proofErr w:type="gramStart"/>
      <w:r w:rsidRPr="004C1D7B">
        <w:rPr>
          <w:rFonts w:ascii="Times New Roman" w:hAnsi="Times New Roman" w:cs="Times New Roman"/>
          <w:sz w:val="28"/>
          <w:szCs w:val="28"/>
        </w:rPr>
        <w:t>Контроль за</w:t>
      </w:r>
      <w:proofErr w:type="gramEnd"/>
      <w:r w:rsidRPr="004C1D7B">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4.2.2. </w:t>
      </w:r>
      <w:proofErr w:type="gramStart"/>
      <w:r w:rsidRPr="004C1D7B">
        <w:rPr>
          <w:rFonts w:ascii="Times New Roman" w:hAnsi="Times New Roman" w:cs="Times New Roman"/>
          <w:sz w:val="28"/>
          <w:szCs w:val="28"/>
        </w:rPr>
        <w:t>Контроль за</w:t>
      </w:r>
      <w:proofErr w:type="gramEnd"/>
      <w:r w:rsidRPr="004C1D7B">
        <w:rPr>
          <w:rFonts w:ascii="Times New Roman" w:hAnsi="Times New Roman" w:cs="Times New Roman"/>
          <w:sz w:val="28"/>
          <w:szCs w:val="28"/>
        </w:rPr>
        <w:t xml:space="preserve"> предоставлением муниципальной услуги осуществляется путем проведения: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В ходе плановых и внеплановых проверок должностными лицами проверяются: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4.3. </w:t>
      </w:r>
      <w:bookmarkStart w:id="8" w:name="sub_1043"/>
      <w:r w:rsidRPr="004C1D7B">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8"/>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4.4. Требования к порядку и формам </w:t>
      </w:r>
      <w:proofErr w:type="gramStart"/>
      <w:r w:rsidRPr="004C1D7B">
        <w:rPr>
          <w:rFonts w:ascii="Times New Roman" w:hAnsi="Times New Roman" w:cs="Times New Roman"/>
          <w:sz w:val="28"/>
          <w:szCs w:val="28"/>
        </w:rPr>
        <w:t>контроля за</w:t>
      </w:r>
      <w:proofErr w:type="gramEnd"/>
      <w:r w:rsidRPr="004C1D7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4.4.1. Заявители могут сообщить о нарушении своих прав и законных интересов, противоправных решениях, действиях или бездействии </w:t>
      </w:r>
      <w:r w:rsidRPr="004C1D7B">
        <w:rPr>
          <w:rFonts w:ascii="Times New Roman" w:hAnsi="Times New Roman" w:cs="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4.4.3 </w:t>
      </w:r>
      <w:proofErr w:type="gramStart"/>
      <w:r w:rsidRPr="004C1D7B">
        <w:rPr>
          <w:rFonts w:ascii="Times New Roman" w:hAnsi="Times New Roman" w:cs="Times New Roman"/>
          <w:sz w:val="28"/>
          <w:szCs w:val="28"/>
        </w:rPr>
        <w:t>Контроль за</w:t>
      </w:r>
      <w:proofErr w:type="gramEnd"/>
      <w:r w:rsidRPr="004C1D7B">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C273B4" w:rsidRPr="004C1D7B" w:rsidRDefault="00C273B4" w:rsidP="004C1D7B">
      <w:pPr>
        <w:spacing w:after="0" w:line="240" w:lineRule="auto"/>
        <w:ind w:firstLine="851"/>
        <w:jc w:val="both"/>
        <w:rPr>
          <w:rFonts w:ascii="Times New Roman" w:hAnsi="Times New Roman" w:cs="Times New Roman"/>
          <w:sz w:val="28"/>
          <w:szCs w:val="28"/>
        </w:rPr>
      </w:pPr>
    </w:p>
    <w:p w:rsidR="00C273B4" w:rsidRPr="004C1D7B" w:rsidRDefault="00C273B4" w:rsidP="004C1D7B">
      <w:pPr>
        <w:spacing w:after="0" w:line="240" w:lineRule="auto"/>
        <w:ind w:firstLine="851"/>
        <w:jc w:val="center"/>
        <w:rPr>
          <w:rFonts w:ascii="Times New Roman" w:hAnsi="Times New Roman" w:cs="Times New Roman"/>
          <w:bCs/>
          <w:sz w:val="28"/>
          <w:szCs w:val="28"/>
        </w:rPr>
      </w:pPr>
      <w:r w:rsidRPr="004C1D7B">
        <w:rPr>
          <w:rFonts w:ascii="Times New Roman" w:hAnsi="Times New Roman" w:cs="Times New Roman"/>
          <w:bCs/>
          <w:sz w:val="28"/>
          <w:szCs w:val="28"/>
        </w:rPr>
        <w:t>5. Досудебный (внесудебный) порядок обжалования</w:t>
      </w:r>
    </w:p>
    <w:p w:rsidR="00C273B4" w:rsidRPr="004C1D7B" w:rsidRDefault="00C273B4" w:rsidP="004C1D7B">
      <w:pPr>
        <w:spacing w:after="0" w:line="240" w:lineRule="auto"/>
        <w:ind w:firstLine="851"/>
        <w:jc w:val="center"/>
        <w:rPr>
          <w:rFonts w:ascii="Times New Roman" w:hAnsi="Times New Roman" w:cs="Times New Roman"/>
          <w:bCs/>
          <w:sz w:val="28"/>
          <w:szCs w:val="28"/>
        </w:rPr>
      </w:pPr>
      <w:r w:rsidRPr="004C1D7B">
        <w:rPr>
          <w:rFonts w:ascii="Times New Roman" w:hAnsi="Times New Roman" w:cs="Times New Roman"/>
          <w:bCs/>
          <w:sz w:val="28"/>
          <w:szCs w:val="28"/>
        </w:rPr>
        <w:t>решений и действий (бездействия) органа, предоставляющего</w:t>
      </w:r>
    </w:p>
    <w:p w:rsidR="00C273B4" w:rsidRPr="004C1D7B" w:rsidRDefault="00C273B4" w:rsidP="004C1D7B">
      <w:pPr>
        <w:spacing w:after="0" w:line="240" w:lineRule="auto"/>
        <w:ind w:firstLine="851"/>
        <w:jc w:val="center"/>
        <w:rPr>
          <w:rFonts w:ascii="Times New Roman" w:hAnsi="Times New Roman" w:cs="Times New Roman"/>
          <w:sz w:val="28"/>
          <w:szCs w:val="28"/>
        </w:rPr>
      </w:pPr>
      <w:r w:rsidRPr="004C1D7B">
        <w:rPr>
          <w:rFonts w:ascii="Times New Roman" w:hAnsi="Times New Roman" w:cs="Times New Roman"/>
          <w:bCs/>
          <w:sz w:val="28"/>
          <w:szCs w:val="28"/>
        </w:rPr>
        <w:t>муниципальную услугу, а также должностных лиц</w:t>
      </w:r>
    </w:p>
    <w:p w:rsidR="00C273B4" w:rsidRPr="004C1D7B" w:rsidRDefault="00C273B4" w:rsidP="004C1D7B">
      <w:pPr>
        <w:spacing w:after="0" w:line="240" w:lineRule="auto"/>
        <w:ind w:firstLine="851"/>
        <w:jc w:val="both"/>
        <w:rPr>
          <w:rFonts w:ascii="Times New Roman" w:hAnsi="Times New Roman" w:cs="Times New Roman"/>
          <w:sz w:val="28"/>
          <w:szCs w:val="28"/>
        </w:rPr>
      </w:pP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Заявитель имеет право подать жалобу на решение </w:t>
      </w:r>
      <w:proofErr w:type="gramStart"/>
      <w:r w:rsidRPr="004C1D7B">
        <w:rPr>
          <w:rFonts w:ascii="Times New Roman" w:hAnsi="Times New Roman" w:cs="Times New Roman"/>
          <w:sz w:val="28"/>
          <w:szCs w:val="28"/>
        </w:rPr>
        <w:t>и(</w:t>
      </w:r>
      <w:proofErr w:type="gramEnd"/>
      <w:r w:rsidRPr="004C1D7B">
        <w:rPr>
          <w:rFonts w:ascii="Times New Roman" w:hAnsi="Times New Roman" w:cs="Times New Roman"/>
          <w:sz w:val="28"/>
          <w:szCs w:val="28"/>
        </w:rPr>
        <w:t>или) действие (бездействие) Администрации, должностного лица Администрации при предоставлении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5.2. Предмет досудебного (внесудебного) обжалования.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5.2.2. Заявитель может обратиться с жалобой, в том числе в следующих случаях:</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нарушения срока предоставления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Pr="004C1D7B">
        <w:rPr>
          <w:rFonts w:ascii="Times New Roman" w:hAnsi="Times New Roman" w:cs="Times New Roman"/>
          <w:sz w:val="28"/>
          <w:szCs w:val="28"/>
        </w:rPr>
        <w:lastRenderedPageBreak/>
        <w:t>Тверского сельского поселения Апшеронского района, настоящим Административным регламентом;</w:t>
      </w:r>
      <w:proofErr w:type="gramEnd"/>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Основания для приостановления рассмотрения жалобы (претензии) отсутствуют.</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5.4. Основания для начала процедуры досудебного (внесудебного) обжалования.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5.4.2. Порядок подачи и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4C1D7B">
        <w:rPr>
          <w:rFonts w:ascii="Times New Roman" w:hAnsi="Times New Roman" w:cs="Times New Roman"/>
          <w:sz w:val="28"/>
          <w:szCs w:val="28"/>
        </w:rPr>
        <w:t>www.gosuslugi.ru</w:t>
      </w:r>
      <w:proofErr w:type="spellEnd"/>
      <w:r w:rsidRPr="004C1D7B">
        <w:rPr>
          <w:rFonts w:ascii="Times New Roman" w:hAnsi="Times New Roman" w:cs="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C1D7B">
        <w:rPr>
          <w:rFonts w:ascii="Times New Roman" w:hAnsi="Times New Roman" w:cs="Times New Roman"/>
          <w:sz w:val="28"/>
          <w:szCs w:val="28"/>
        </w:rPr>
        <w:t xml:space="preserve"> </w:t>
      </w:r>
      <w:proofErr w:type="gramStart"/>
      <w:r w:rsidRPr="004C1D7B">
        <w:rPr>
          <w:rFonts w:ascii="Times New Roman" w:hAnsi="Times New Roman" w:cs="Times New Roman"/>
          <w:sz w:val="28"/>
          <w:szCs w:val="28"/>
        </w:rPr>
        <w:t>подана</w:t>
      </w:r>
      <w:proofErr w:type="gramEnd"/>
      <w:r w:rsidRPr="004C1D7B">
        <w:rPr>
          <w:rFonts w:ascii="Times New Roman" w:hAnsi="Times New Roman" w:cs="Times New Roman"/>
          <w:sz w:val="28"/>
          <w:szCs w:val="28"/>
        </w:rPr>
        <w:t xml:space="preserve"> такими лицами в порядке, указанном в данном </w:t>
      </w:r>
      <w:r w:rsidRPr="004C1D7B">
        <w:rPr>
          <w:rFonts w:ascii="Times New Roman" w:hAnsi="Times New Roman" w:cs="Times New Roman"/>
          <w:sz w:val="28"/>
          <w:szCs w:val="28"/>
        </w:rPr>
        <w:lastRenderedPageBreak/>
        <w:t>разделе, либо в порядке, установленном антимонопольным законодательством Российской Федерации, в антимонопольный орган.</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5.4.3. Жалоба должна содержать:</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5.5.2. Способы информирования заявителей о порядке подачи и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Информация о порядке подачи и рассмотрения жалобы размещается: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на официальном сайте Администрации в сети «Интернет» (http://tveradm.ru);</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C1D7B">
        <w:rPr>
          <w:rFonts w:ascii="Times New Roman" w:hAnsi="Times New Roman" w:cs="Times New Roman"/>
          <w:sz w:val="28"/>
          <w:szCs w:val="28"/>
        </w:rPr>
        <w:t>www.gosuslugi.ru</w:t>
      </w:r>
      <w:proofErr w:type="spellEnd"/>
      <w:r w:rsidRPr="004C1D7B">
        <w:rPr>
          <w:rFonts w:ascii="Times New Roman" w:hAnsi="Times New Roman" w:cs="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5.5.3.Порядок информирования заявителя о результатах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lastRenderedPageBreak/>
        <w:t>Должностным лицом, уполномоченным на рассмотрение жалобы, является глава Тверского сельского поселения Апшеронского района.</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5.7. Сроки рассмотрения жалобы.</w:t>
      </w:r>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C1D7B">
        <w:rPr>
          <w:rFonts w:ascii="Times New Roman" w:hAnsi="Times New Roman" w:cs="Times New Roman"/>
          <w:sz w:val="28"/>
          <w:szCs w:val="28"/>
        </w:rPr>
        <w:t xml:space="preserve"> дней со дня ее регистрации. </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5.8. Результат рассмотрения жалобы.</w:t>
      </w:r>
      <w:bookmarkStart w:id="9" w:name="Par473"/>
      <w:bookmarkStart w:id="10" w:name="_Ref412048374"/>
      <w:bookmarkEnd w:id="9"/>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5.8.1. По результатам рассмотрения жалобы МФЦ, Администрацией принимается одно из следующих решений:</w:t>
      </w:r>
      <w:bookmarkEnd w:id="10"/>
    </w:p>
    <w:p w:rsidR="00C273B4" w:rsidRPr="004C1D7B" w:rsidRDefault="00C273B4" w:rsidP="004C1D7B">
      <w:pPr>
        <w:spacing w:after="0" w:line="240" w:lineRule="auto"/>
        <w:ind w:firstLine="851"/>
        <w:jc w:val="both"/>
        <w:rPr>
          <w:rFonts w:ascii="Times New Roman" w:hAnsi="Times New Roman" w:cs="Times New Roman"/>
          <w:sz w:val="28"/>
          <w:szCs w:val="28"/>
        </w:rPr>
      </w:pPr>
      <w:proofErr w:type="gramStart"/>
      <w:r w:rsidRPr="004C1D7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в удовлетворении жалобы отказывается.</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 xml:space="preserve">5.8.2. В случае установления в ходе или по результатам </w:t>
      </w:r>
      <w:proofErr w:type="gramStart"/>
      <w:r w:rsidRPr="004C1D7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1D7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5.8.3. Порядок обжалования решения по жалобе.</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C273B4" w:rsidRPr="004C1D7B" w:rsidRDefault="00C273B4" w:rsidP="004C1D7B">
      <w:pPr>
        <w:spacing w:after="0" w:line="240" w:lineRule="auto"/>
        <w:ind w:firstLine="851"/>
        <w:jc w:val="both"/>
        <w:rPr>
          <w:rFonts w:ascii="Times New Roman" w:hAnsi="Times New Roman" w:cs="Times New Roman"/>
          <w:sz w:val="28"/>
          <w:szCs w:val="28"/>
        </w:rPr>
      </w:pPr>
      <w:r w:rsidRPr="004C1D7B">
        <w:rPr>
          <w:rFonts w:ascii="Times New Roman" w:hAnsi="Times New Roman" w:cs="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273B4" w:rsidRPr="004C1D7B" w:rsidRDefault="00C273B4" w:rsidP="004C1D7B">
      <w:pPr>
        <w:spacing w:after="0" w:line="240" w:lineRule="auto"/>
        <w:ind w:firstLine="851"/>
        <w:jc w:val="both"/>
        <w:rPr>
          <w:rFonts w:ascii="Times New Roman" w:hAnsi="Times New Roman" w:cs="Times New Roman"/>
          <w:sz w:val="28"/>
          <w:szCs w:val="28"/>
        </w:rPr>
      </w:pPr>
    </w:p>
    <w:p w:rsidR="00C273B4" w:rsidRPr="004C1D7B" w:rsidRDefault="00C273B4" w:rsidP="004C1D7B">
      <w:pPr>
        <w:spacing w:after="0" w:line="240" w:lineRule="auto"/>
        <w:ind w:firstLine="851"/>
        <w:jc w:val="center"/>
        <w:rPr>
          <w:rFonts w:ascii="Times New Roman" w:hAnsi="Times New Roman" w:cs="Times New Roman"/>
          <w:sz w:val="28"/>
          <w:szCs w:val="28"/>
        </w:rPr>
      </w:pPr>
    </w:p>
    <w:p w:rsidR="00C273B4" w:rsidRPr="004C1D7B" w:rsidRDefault="00C273B4" w:rsidP="004C1D7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Глава </w:t>
      </w:r>
      <w:proofErr w:type="gramStart"/>
      <w:r w:rsidRPr="004C1D7B">
        <w:rPr>
          <w:rFonts w:ascii="Times New Roman" w:eastAsia="Times New Roman" w:hAnsi="Times New Roman" w:cs="Times New Roman"/>
          <w:sz w:val="28"/>
          <w:szCs w:val="28"/>
          <w:lang w:eastAsia="ru-RU"/>
        </w:rPr>
        <w:t>Тверского</w:t>
      </w:r>
      <w:proofErr w:type="gramEnd"/>
      <w:r w:rsidRPr="004C1D7B">
        <w:rPr>
          <w:rFonts w:ascii="Times New Roman" w:eastAsia="Times New Roman" w:hAnsi="Times New Roman" w:cs="Times New Roman"/>
          <w:sz w:val="28"/>
          <w:szCs w:val="28"/>
          <w:lang w:eastAsia="ru-RU"/>
        </w:rPr>
        <w:t xml:space="preserve"> сельского </w:t>
      </w:r>
    </w:p>
    <w:p w:rsidR="00C273B4" w:rsidRPr="004C1D7B" w:rsidRDefault="00C273B4" w:rsidP="004C1D7B">
      <w:pPr>
        <w:spacing w:after="0" w:line="240" w:lineRule="auto"/>
        <w:jc w:val="both"/>
        <w:rPr>
          <w:rFonts w:ascii="Times New Roman" w:eastAsia="Times New Roman" w:hAnsi="Times New Roman" w:cs="Times New Roman"/>
          <w:bCs/>
          <w:sz w:val="28"/>
          <w:szCs w:val="28"/>
          <w:lang w:eastAsia="ru-RU"/>
        </w:rPr>
      </w:pPr>
      <w:r w:rsidRPr="004C1D7B">
        <w:rPr>
          <w:rFonts w:ascii="Times New Roman" w:eastAsia="Times New Roman" w:hAnsi="Times New Roman" w:cs="Times New Roman"/>
          <w:sz w:val="28"/>
          <w:szCs w:val="28"/>
          <w:lang w:eastAsia="ru-RU"/>
        </w:rPr>
        <w:t>поселения Апшеронского района                                                       С.О.Гончаров</w:t>
      </w:r>
    </w:p>
    <w:p w:rsidR="00C273B4" w:rsidRPr="004C1D7B" w:rsidRDefault="00C273B4" w:rsidP="004C1D7B">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C273B4" w:rsidRPr="004C1D7B" w:rsidRDefault="00C273B4" w:rsidP="004C1D7B">
      <w:pPr>
        <w:widowControl w:val="0"/>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p>
    <w:p w:rsidR="00C273B4" w:rsidRPr="004C1D7B" w:rsidRDefault="00C273B4" w:rsidP="004C1D7B">
      <w:pPr>
        <w:pStyle w:val="ConsPlusTitle"/>
        <w:jc w:val="center"/>
        <w:rPr>
          <w:rFonts w:ascii="Times New Roman" w:hAnsi="Times New Roman" w:cs="Times New Roman"/>
          <w:sz w:val="28"/>
          <w:szCs w:val="28"/>
        </w:rPr>
      </w:pPr>
    </w:p>
    <w:p w:rsidR="00C273B4" w:rsidRPr="004C1D7B" w:rsidRDefault="00C273B4" w:rsidP="004C1D7B">
      <w:pPr>
        <w:spacing w:after="0" w:line="240" w:lineRule="auto"/>
        <w:ind w:left="5245"/>
        <w:jc w:val="right"/>
        <w:rPr>
          <w:rFonts w:ascii="Times New Roman" w:hAnsi="Times New Roman" w:cs="Times New Roman"/>
          <w:sz w:val="28"/>
          <w:szCs w:val="28"/>
        </w:rPr>
      </w:pPr>
      <w:r w:rsidRPr="004C1D7B">
        <w:rPr>
          <w:rFonts w:ascii="Times New Roman" w:hAnsi="Times New Roman" w:cs="Times New Roman"/>
          <w:sz w:val="28"/>
          <w:szCs w:val="28"/>
        </w:rPr>
        <w:lastRenderedPageBreak/>
        <w:t>Приложение № 1</w:t>
      </w:r>
    </w:p>
    <w:p w:rsidR="00C273B4" w:rsidRPr="004C1D7B" w:rsidRDefault="00C273B4" w:rsidP="004C1D7B">
      <w:pPr>
        <w:spacing w:after="0" w:line="240" w:lineRule="auto"/>
        <w:ind w:left="5245"/>
        <w:jc w:val="right"/>
        <w:rPr>
          <w:rFonts w:ascii="Times New Roman" w:hAnsi="Times New Roman" w:cs="Times New Roman"/>
          <w:sz w:val="28"/>
          <w:szCs w:val="28"/>
        </w:rPr>
      </w:pPr>
      <w:r w:rsidRPr="004C1D7B">
        <w:rPr>
          <w:rFonts w:ascii="Times New Roman" w:hAnsi="Times New Roman" w:cs="Times New Roman"/>
          <w:sz w:val="28"/>
          <w:szCs w:val="28"/>
        </w:rPr>
        <w:t>к административному регламенту</w:t>
      </w:r>
    </w:p>
    <w:p w:rsidR="00C273B4" w:rsidRPr="004C1D7B" w:rsidRDefault="00C273B4" w:rsidP="004C1D7B">
      <w:pPr>
        <w:spacing w:after="0" w:line="240" w:lineRule="auto"/>
        <w:ind w:left="4962"/>
        <w:jc w:val="right"/>
        <w:rPr>
          <w:rFonts w:ascii="Times New Roman" w:hAnsi="Times New Roman" w:cs="Times New Roman"/>
          <w:sz w:val="28"/>
          <w:szCs w:val="28"/>
        </w:rPr>
      </w:pPr>
      <w:r w:rsidRPr="004C1D7B">
        <w:rPr>
          <w:rFonts w:ascii="Times New Roman" w:hAnsi="Times New Roman" w:cs="Times New Roman"/>
          <w:sz w:val="28"/>
          <w:szCs w:val="28"/>
        </w:rPr>
        <w:t>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C273B4" w:rsidRPr="004C1D7B" w:rsidRDefault="00C273B4" w:rsidP="004C1D7B">
      <w:pPr>
        <w:spacing w:after="0" w:line="240" w:lineRule="auto"/>
        <w:ind w:left="4962"/>
        <w:jc w:val="right"/>
        <w:rPr>
          <w:rFonts w:ascii="Times New Roman" w:hAnsi="Times New Roman" w:cs="Times New Roman"/>
          <w:sz w:val="28"/>
          <w:szCs w:val="28"/>
        </w:rPr>
      </w:pPr>
    </w:p>
    <w:p w:rsidR="00C273B4" w:rsidRPr="004C1D7B" w:rsidRDefault="00C273B4" w:rsidP="004C1D7B">
      <w:pPr>
        <w:spacing w:after="0" w:line="240" w:lineRule="auto"/>
        <w:ind w:left="4962"/>
        <w:jc w:val="right"/>
        <w:rPr>
          <w:rFonts w:ascii="Times New Roman" w:hAnsi="Times New Roman" w:cs="Times New Roman"/>
          <w:sz w:val="28"/>
          <w:szCs w:val="28"/>
        </w:rPr>
      </w:pPr>
    </w:p>
    <w:p w:rsidR="00C273B4" w:rsidRPr="004C1D7B" w:rsidRDefault="00C273B4" w:rsidP="004C1D7B">
      <w:pPr>
        <w:spacing w:after="0" w:line="240" w:lineRule="auto"/>
        <w:ind w:left="4962"/>
        <w:jc w:val="right"/>
        <w:rPr>
          <w:rFonts w:ascii="Times New Roman" w:hAnsi="Times New Roman" w:cs="Times New Roman"/>
          <w:sz w:val="28"/>
          <w:szCs w:val="28"/>
        </w:rPr>
      </w:pPr>
    </w:p>
    <w:p w:rsidR="00C273B4" w:rsidRPr="004C1D7B" w:rsidRDefault="00C273B4" w:rsidP="004C1D7B">
      <w:pPr>
        <w:keepNext/>
        <w:spacing w:after="0" w:line="240" w:lineRule="auto"/>
        <w:ind w:left="4820"/>
        <w:outlineLvl w:val="1"/>
        <w:rPr>
          <w:rFonts w:ascii="Times New Roman" w:eastAsia="Times New Roman" w:hAnsi="Times New Roman" w:cs="Times New Roman"/>
          <w:sz w:val="28"/>
          <w:szCs w:val="28"/>
          <w:lang w:eastAsia="ru-RU"/>
        </w:rPr>
      </w:pPr>
      <w:r w:rsidRPr="004C1D7B">
        <w:rPr>
          <w:rFonts w:ascii="Times New Roman" w:eastAsia="Times New Roman" w:hAnsi="Times New Roman" w:cs="Times New Roman"/>
          <w:bCs/>
          <w:iCs/>
          <w:sz w:val="28"/>
          <w:szCs w:val="28"/>
        </w:rPr>
        <w:t xml:space="preserve">Главе </w:t>
      </w:r>
      <w:r w:rsidRPr="004C1D7B">
        <w:rPr>
          <w:rFonts w:ascii="Times New Roman" w:eastAsia="Times New Roman" w:hAnsi="Times New Roman" w:cs="Times New Roman"/>
          <w:sz w:val="28"/>
          <w:szCs w:val="28"/>
          <w:lang w:eastAsia="ru-RU"/>
        </w:rPr>
        <w:t>Тверского сельского поселения Апшеронского района</w:t>
      </w:r>
    </w:p>
    <w:p w:rsidR="00C273B4" w:rsidRPr="004C1D7B" w:rsidRDefault="00C273B4" w:rsidP="004C1D7B">
      <w:pPr>
        <w:keepNext/>
        <w:spacing w:after="0" w:line="240" w:lineRule="auto"/>
        <w:ind w:left="4820"/>
        <w:outlineLvl w:val="1"/>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_________________________________</w:t>
      </w:r>
    </w:p>
    <w:p w:rsidR="00C273B4" w:rsidRPr="004C1D7B" w:rsidRDefault="00C273B4" w:rsidP="004C1D7B">
      <w:pPr>
        <w:spacing w:after="0" w:line="240" w:lineRule="auto"/>
        <w:rPr>
          <w:rFonts w:ascii="Times New Roman" w:eastAsia="Times New Roman" w:hAnsi="Times New Roman" w:cs="Times New Roman"/>
          <w:sz w:val="24"/>
          <w:szCs w:val="24"/>
        </w:rPr>
      </w:pPr>
    </w:p>
    <w:p w:rsidR="00C273B4" w:rsidRPr="004C1D7B" w:rsidRDefault="00C273B4" w:rsidP="004C1D7B">
      <w:pPr>
        <w:spacing w:after="0" w:line="240" w:lineRule="auto"/>
        <w:rPr>
          <w:rFonts w:ascii="Times New Roman" w:eastAsia="Times New Roman" w:hAnsi="Times New Roman" w:cs="Times New Roman"/>
          <w:sz w:val="24"/>
          <w:szCs w:val="24"/>
          <w:lang w:eastAsia="ru-RU"/>
        </w:rPr>
      </w:pPr>
    </w:p>
    <w:p w:rsidR="00C273B4" w:rsidRPr="004C1D7B" w:rsidRDefault="00C273B4" w:rsidP="004C1D7B">
      <w:pPr>
        <w:keepNext/>
        <w:spacing w:after="0" w:line="240" w:lineRule="auto"/>
        <w:jc w:val="center"/>
        <w:outlineLvl w:val="2"/>
        <w:rPr>
          <w:rFonts w:ascii="Times New Roman" w:eastAsia="Times New Roman" w:hAnsi="Times New Roman" w:cs="Times New Roman"/>
          <w:bCs/>
          <w:sz w:val="28"/>
          <w:szCs w:val="28"/>
          <w:lang w:eastAsia="ru-RU"/>
        </w:rPr>
      </w:pPr>
      <w:r w:rsidRPr="004C1D7B">
        <w:rPr>
          <w:rFonts w:ascii="Times New Roman" w:eastAsia="Times New Roman" w:hAnsi="Times New Roman" w:cs="Times New Roman"/>
          <w:bCs/>
          <w:sz w:val="28"/>
          <w:szCs w:val="28"/>
          <w:lang w:eastAsia="ru-RU"/>
        </w:rPr>
        <w:t>ЗАЯВЛЕНИЕ</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__________________________________________________________________</w:t>
      </w:r>
    </w:p>
    <w:p w:rsidR="00C273B4" w:rsidRPr="004C1D7B" w:rsidRDefault="00C273B4" w:rsidP="004C1D7B">
      <w:pPr>
        <w:spacing w:after="0" w:line="240" w:lineRule="auto"/>
        <w:jc w:val="center"/>
        <w:rPr>
          <w:rFonts w:ascii="Times New Roman" w:eastAsia="Times New Roman" w:hAnsi="Times New Roman" w:cs="Times New Roman"/>
          <w:sz w:val="16"/>
          <w:szCs w:val="16"/>
          <w:lang w:eastAsia="ru-RU"/>
        </w:rPr>
      </w:pPr>
      <w:r w:rsidRPr="004C1D7B">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C273B4" w:rsidRPr="004C1D7B" w:rsidRDefault="00C273B4" w:rsidP="004C1D7B">
      <w:pPr>
        <w:spacing w:after="0" w:line="240" w:lineRule="auto"/>
        <w:jc w:val="center"/>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ОГРН ____________________________ИНН____________________________ </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паспорт: серия_______________номер_________________________________________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выдан_____________________________________________________________,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в лице </w:t>
      </w:r>
      <w:proofErr w:type="gramStart"/>
      <w:r w:rsidRPr="004C1D7B">
        <w:rPr>
          <w:rFonts w:ascii="Times New Roman" w:eastAsia="Times New Roman" w:hAnsi="Times New Roman" w:cs="Times New Roman"/>
          <w:sz w:val="28"/>
          <w:szCs w:val="28"/>
          <w:lang w:eastAsia="ru-RU"/>
        </w:rPr>
        <w:t>действующего</w:t>
      </w:r>
      <w:proofErr w:type="gramEnd"/>
      <w:r w:rsidRPr="004C1D7B">
        <w:rPr>
          <w:rFonts w:ascii="Times New Roman" w:eastAsia="Times New Roman" w:hAnsi="Times New Roman" w:cs="Times New Roman"/>
          <w:sz w:val="28"/>
          <w:szCs w:val="28"/>
          <w:lang w:eastAsia="ru-RU"/>
        </w:rPr>
        <w:t xml:space="preserve"> на основании ___________________________________,</w:t>
      </w:r>
    </w:p>
    <w:p w:rsidR="00C273B4" w:rsidRPr="004C1D7B" w:rsidRDefault="00C273B4" w:rsidP="004C1D7B">
      <w:pPr>
        <w:spacing w:after="0" w:line="240" w:lineRule="auto"/>
        <w:jc w:val="center"/>
        <w:rPr>
          <w:rFonts w:ascii="Times New Roman" w:eastAsia="Times New Roman" w:hAnsi="Times New Roman" w:cs="Times New Roman"/>
          <w:sz w:val="16"/>
          <w:szCs w:val="16"/>
          <w:lang w:eastAsia="ru-RU"/>
        </w:rPr>
      </w:pPr>
      <w:r w:rsidRPr="004C1D7B">
        <w:rPr>
          <w:rFonts w:ascii="Times New Roman" w:eastAsia="Times New Roman" w:hAnsi="Times New Roman" w:cs="Times New Roman"/>
          <w:sz w:val="16"/>
          <w:szCs w:val="16"/>
          <w:lang w:eastAsia="ru-RU"/>
        </w:rPr>
        <w:t xml:space="preserve">                                                                           (доверенности, устава)</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контактный телефон ________________________________________________,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адрес заявителя______________________________________________________</w:t>
      </w:r>
    </w:p>
    <w:p w:rsidR="00C273B4" w:rsidRPr="004C1D7B" w:rsidRDefault="00C273B4" w:rsidP="004C1D7B">
      <w:pPr>
        <w:spacing w:after="0" w:line="240" w:lineRule="auto"/>
        <w:ind w:firstLine="708"/>
        <w:jc w:val="center"/>
        <w:rPr>
          <w:rFonts w:ascii="Times New Roman" w:eastAsia="Times New Roman" w:hAnsi="Times New Roman" w:cs="Times New Roman"/>
          <w:sz w:val="16"/>
          <w:szCs w:val="16"/>
          <w:lang w:eastAsia="ru-RU"/>
        </w:rPr>
      </w:pPr>
      <w:r w:rsidRPr="004C1D7B">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__________________________________________________________________,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адрес электронной почты_____________________________________________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bCs/>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bCs/>
          <w:sz w:val="28"/>
          <w:szCs w:val="28"/>
          <w:lang w:eastAsia="ru-RU"/>
        </w:rPr>
      </w:pPr>
      <w:r w:rsidRPr="004C1D7B">
        <w:rPr>
          <w:rFonts w:ascii="Times New Roman" w:eastAsia="Times New Roman" w:hAnsi="Times New Roman" w:cs="Times New Roman"/>
          <w:bCs/>
          <w:sz w:val="28"/>
          <w:szCs w:val="28"/>
          <w:lang w:eastAsia="ru-RU"/>
        </w:rPr>
        <w:t>прошу рассмотреть возможность предоставления земельного участка в постоянное бессрочное пользование</w:t>
      </w:r>
    </w:p>
    <w:p w:rsidR="00C273B4" w:rsidRPr="004C1D7B" w:rsidRDefault="00C273B4" w:rsidP="004C1D7B">
      <w:pPr>
        <w:spacing w:after="0" w:line="240" w:lineRule="auto"/>
        <w:jc w:val="both"/>
        <w:rPr>
          <w:rFonts w:ascii="Times New Roman" w:eastAsia="Times New Roman" w:hAnsi="Times New Roman" w:cs="Times New Roman"/>
          <w:bCs/>
          <w:sz w:val="28"/>
          <w:szCs w:val="28"/>
          <w:lang w:eastAsia="ru-RU"/>
        </w:rPr>
      </w:pPr>
      <w:r w:rsidRPr="004C1D7B">
        <w:rPr>
          <w:rFonts w:ascii="Times New Roman" w:eastAsia="Times New Roman" w:hAnsi="Times New Roman" w:cs="Times New Roman"/>
          <w:bCs/>
          <w:sz w:val="28"/>
          <w:szCs w:val="28"/>
          <w:lang w:eastAsia="ru-RU"/>
        </w:rPr>
        <w:t>________________________________________________________________</w:t>
      </w:r>
    </w:p>
    <w:p w:rsidR="00C273B4" w:rsidRPr="004C1D7B" w:rsidRDefault="00C273B4" w:rsidP="004C1D7B">
      <w:pPr>
        <w:spacing w:after="0" w:line="240" w:lineRule="auto"/>
        <w:jc w:val="both"/>
        <w:rPr>
          <w:rFonts w:ascii="Times New Roman" w:eastAsia="Times New Roman" w:hAnsi="Times New Roman" w:cs="Times New Roman"/>
          <w:bCs/>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b/>
          <w:bCs/>
          <w:sz w:val="28"/>
          <w:szCs w:val="28"/>
          <w:lang w:eastAsia="ru-RU"/>
        </w:rPr>
      </w:pPr>
      <w:r w:rsidRPr="004C1D7B">
        <w:rPr>
          <w:rFonts w:ascii="Times New Roman" w:eastAsia="Times New Roman" w:hAnsi="Times New Roman" w:cs="Times New Roman"/>
          <w:sz w:val="28"/>
          <w:szCs w:val="28"/>
          <w:lang w:eastAsia="ru-RU"/>
        </w:rPr>
        <w:t>Сведения о земельном участке:</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1. Площадь земельного участка___________________________</w:t>
      </w:r>
      <w:r w:rsidR="00375F55" w:rsidRPr="004C1D7B">
        <w:rPr>
          <w:rFonts w:ascii="Times New Roman" w:eastAsia="Times New Roman" w:hAnsi="Times New Roman" w:cs="Times New Roman"/>
          <w:sz w:val="28"/>
          <w:szCs w:val="28"/>
          <w:lang w:eastAsia="ru-RU"/>
        </w:rPr>
        <w:t>_</w:t>
      </w:r>
      <w:r w:rsidRPr="004C1D7B">
        <w:rPr>
          <w:rFonts w:ascii="Times New Roman" w:eastAsia="Times New Roman" w:hAnsi="Times New Roman" w:cs="Times New Roman"/>
          <w:sz w:val="28"/>
          <w:szCs w:val="28"/>
          <w:lang w:eastAsia="ru-RU"/>
        </w:rPr>
        <w:t>_</w:t>
      </w:r>
      <w:r w:rsidR="00375F55" w:rsidRPr="004C1D7B">
        <w:rPr>
          <w:rFonts w:ascii="Times New Roman" w:eastAsia="Times New Roman" w:hAnsi="Times New Roman" w:cs="Times New Roman"/>
          <w:sz w:val="28"/>
          <w:szCs w:val="28"/>
          <w:lang w:eastAsia="ru-RU"/>
        </w:rPr>
        <w:t>___</w:t>
      </w:r>
      <w:r w:rsidRPr="004C1D7B">
        <w:rPr>
          <w:rFonts w:ascii="Times New Roman" w:eastAsia="Times New Roman" w:hAnsi="Times New Roman" w:cs="Times New Roman"/>
          <w:sz w:val="28"/>
          <w:szCs w:val="28"/>
          <w:lang w:eastAsia="ru-RU"/>
        </w:rPr>
        <w:t>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2. Предполагаемое место его размещения ____________________</w:t>
      </w:r>
      <w:r w:rsidR="00375F55" w:rsidRPr="004C1D7B">
        <w:rPr>
          <w:rFonts w:ascii="Times New Roman" w:eastAsia="Times New Roman" w:hAnsi="Times New Roman" w:cs="Times New Roman"/>
          <w:sz w:val="28"/>
          <w:szCs w:val="28"/>
          <w:lang w:eastAsia="ru-RU"/>
        </w:rPr>
        <w:t>____</w:t>
      </w:r>
      <w:r w:rsidRPr="004C1D7B">
        <w:rPr>
          <w:rFonts w:ascii="Times New Roman" w:eastAsia="Times New Roman" w:hAnsi="Times New Roman" w:cs="Times New Roman"/>
          <w:sz w:val="28"/>
          <w:szCs w:val="28"/>
          <w:lang w:eastAsia="ru-RU"/>
        </w:rPr>
        <w:t>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3. Цель использования_______________________________________</w:t>
      </w:r>
      <w:r w:rsidR="00375F55" w:rsidRPr="004C1D7B">
        <w:rPr>
          <w:rFonts w:ascii="Times New Roman" w:eastAsia="Times New Roman" w:hAnsi="Times New Roman" w:cs="Times New Roman"/>
          <w:sz w:val="28"/>
          <w:szCs w:val="28"/>
          <w:lang w:eastAsia="ru-RU"/>
        </w:rPr>
        <w:t>____</w:t>
      </w:r>
      <w:r w:rsidRPr="004C1D7B">
        <w:rPr>
          <w:rFonts w:ascii="Times New Roman" w:eastAsia="Times New Roman" w:hAnsi="Times New Roman" w:cs="Times New Roman"/>
          <w:sz w:val="28"/>
          <w:szCs w:val="28"/>
          <w:lang w:eastAsia="ru-RU"/>
        </w:rPr>
        <w:t>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4. Кадастровый номер_______________________________________</w:t>
      </w:r>
      <w:r w:rsidR="00375F55" w:rsidRPr="004C1D7B">
        <w:rPr>
          <w:rFonts w:ascii="Times New Roman" w:eastAsia="Times New Roman" w:hAnsi="Times New Roman" w:cs="Times New Roman"/>
          <w:sz w:val="28"/>
          <w:szCs w:val="28"/>
          <w:lang w:eastAsia="ru-RU"/>
        </w:rPr>
        <w:t>____</w:t>
      </w:r>
      <w:r w:rsidRPr="004C1D7B">
        <w:rPr>
          <w:rFonts w:ascii="Times New Roman" w:eastAsia="Times New Roman" w:hAnsi="Times New Roman" w:cs="Times New Roman"/>
          <w:sz w:val="28"/>
          <w:szCs w:val="28"/>
          <w:lang w:eastAsia="ru-RU"/>
        </w:rPr>
        <w:t>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5.Решение об утверждении проекта межевания, проекта планировки_________________________________________</w:t>
      </w:r>
      <w:r w:rsidR="00375F55" w:rsidRPr="004C1D7B">
        <w:rPr>
          <w:rFonts w:ascii="Times New Roman" w:eastAsia="Times New Roman" w:hAnsi="Times New Roman" w:cs="Times New Roman"/>
          <w:sz w:val="28"/>
          <w:szCs w:val="28"/>
          <w:lang w:eastAsia="ru-RU"/>
        </w:rPr>
        <w:t>__</w:t>
      </w:r>
      <w:r w:rsidRPr="004C1D7B">
        <w:rPr>
          <w:rFonts w:ascii="Times New Roman" w:eastAsia="Times New Roman" w:hAnsi="Times New Roman" w:cs="Times New Roman"/>
          <w:sz w:val="28"/>
          <w:szCs w:val="28"/>
          <w:lang w:eastAsia="ru-RU"/>
        </w:rPr>
        <w:t>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6. Решение об изъятии земельного участка для государственных или муниципальных нужд __________________________________</w:t>
      </w:r>
      <w:r w:rsidR="00375F55" w:rsidRPr="004C1D7B">
        <w:rPr>
          <w:rFonts w:ascii="Times New Roman" w:eastAsia="Times New Roman" w:hAnsi="Times New Roman" w:cs="Times New Roman"/>
          <w:sz w:val="28"/>
          <w:szCs w:val="28"/>
          <w:lang w:eastAsia="ru-RU"/>
        </w:rPr>
        <w:t>_______________</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Заявитель:_________________________________________________________</w:t>
      </w:r>
    </w:p>
    <w:p w:rsidR="00C273B4" w:rsidRPr="004C1D7B" w:rsidRDefault="00C273B4" w:rsidP="004C1D7B">
      <w:pPr>
        <w:spacing w:after="0" w:line="240" w:lineRule="auto"/>
        <w:ind w:left="708" w:firstLine="708"/>
        <w:jc w:val="both"/>
        <w:rPr>
          <w:rFonts w:ascii="Times New Roman" w:eastAsia="Times New Roman" w:hAnsi="Times New Roman" w:cs="Times New Roman"/>
          <w:sz w:val="16"/>
          <w:szCs w:val="16"/>
          <w:lang w:eastAsia="ru-RU"/>
        </w:rPr>
      </w:pPr>
      <w:r w:rsidRPr="004C1D7B">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4C1D7B">
        <w:rPr>
          <w:rFonts w:ascii="Times New Roman" w:eastAsia="Times New Roman" w:hAnsi="Times New Roman" w:cs="Times New Roman"/>
          <w:sz w:val="16"/>
          <w:szCs w:val="16"/>
          <w:lang w:eastAsia="ru-RU"/>
        </w:rPr>
        <w:tab/>
        <w:t>/</w:t>
      </w:r>
    </w:p>
    <w:p w:rsidR="00C273B4" w:rsidRPr="004C1D7B" w:rsidRDefault="00C273B4" w:rsidP="004C1D7B">
      <w:pPr>
        <w:spacing w:after="0" w:line="240" w:lineRule="auto"/>
        <w:ind w:left="708" w:firstLine="708"/>
        <w:jc w:val="both"/>
        <w:rPr>
          <w:rFonts w:ascii="Times New Roman" w:eastAsia="Times New Roman" w:hAnsi="Times New Roman" w:cs="Times New Roman"/>
          <w:sz w:val="16"/>
          <w:szCs w:val="16"/>
          <w:lang w:eastAsia="ru-RU"/>
        </w:rPr>
      </w:pPr>
      <w:r w:rsidRPr="004C1D7B">
        <w:rPr>
          <w:rFonts w:ascii="Times New Roman" w:eastAsia="Times New Roman" w:hAnsi="Times New Roman" w:cs="Times New Roman"/>
          <w:sz w:val="16"/>
          <w:szCs w:val="16"/>
          <w:lang w:eastAsia="ru-RU"/>
        </w:rPr>
        <w:t>(подпись)</w:t>
      </w:r>
    </w:p>
    <w:p w:rsidR="00C273B4" w:rsidRPr="004C1D7B" w:rsidRDefault="00C273B4" w:rsidP="004C1D7B">
      <w:pPr>
        <w:spacing w:after="0" w:line="240" w:lineRule="auto"/>
        <w:jc w:val="both"/>
        <w:rPr>
          <w:rFonts w:ascii="Times New Roman" w:eastAsia="Times New Roman" w:hAnsi="Times New Roman" w:cs="Times New Roman"/>
          <w:sz w:val="16"/>
          <w:szCs w:val="16"/>
          <w:lang w:eastAsia="ru-RU"/>
        </w:rPr>
      </w:pPr>
    </w:p>
    <w:p w:rsidR="00C273B4" w:rsidRPr="004C1D7B" w:rsidRDefault="00C273B4" w:rsidP="004C1D7B">
      <w:pPr>
        <w:spacing w:after="0" w:line="240" w:lineRule="auto"/>
        <w:jc w:val="both"/>
        <w:rPr>
          <w:rFonts w:ascii="Times New Roman" w:eastAsia="Times New Roman" w:hAnsi="Times New Roman" w:cs="Times New Roman"/>
          <w:sz w:val="16"/>
          <w:szCs w:val="16"/>
          <w:lang w:eastAsia="ru-RU"/>
        </w:rPr>
      </w:pPr>
    </w:p>
    <w:p w:rsidR="00C273B4" w:rsidRPr="004C1D7B" w:rsidRDefault="00C273B4" w:rsidP="004C1D7B">
      <w:pPr>
        <w:spacing w:after="0" w:line="240" w:lineRule="auto"/>
        <w:jc w:val="both"/>
        <w:rPr>
          <w:rFonts w:ascii="Times New Roman" w:eastAsia="Times New Roman" w:hAnsi="Times New Roman" w:cs="Times New Roman"/>
          <w:sz w:val="16"/>
          <w:szCs w:val="16"/>
          <w:lang w:eastAsia="ru-RU"/>
        </w:rPr>
      </w:pP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  «____»_______________20____г.</w:t>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r>
      <w:r w:rsidRPr="004C1D7B">
        <w:rPr>
          <w:rFonts w:ascii="Times New Roman" w:eastAsia="Times New Roman" w:hAnsi="Times New Roman" w:cs="Times New Roman"/>
          <w:sz w:val="28"/>
          <w:szCs w:val="28"/>
          <w:lang w:eastAsia="ru-RU"/>
        </w:rPr>
        <w:tab/>
        <w:t>М.П.</w:t>
      </w: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p>
    <w:p w:rsidR="00C273B4" w:rsidRPr="004C1D7B" w:rsidRDefault="00C273B4" w:rsidP="004C1D7B">
      <w:pPr>
        <w:spacing w:after="0" w:line="240" w:lineRule="auto"/>
        <w:jc w:val="both"/>
        <w:rPr>
          <w:rFonts w:ascii="Times New Roman" w:eastAsia="Times New Roman" w:hAnsi="Times New Roman" w:cs="Times New Roman"/>
          <w:sz w:val="28"/>
          <w:szCs w:val="28"/>
          <w:lang w:eastAsia="ru-RU"/>
        </w:rPr>
      </w:pPr>
    </w:p>
    <w:p w:rsidR="00C273B4" w:rsidRPr="004C1D7B" w:rsidRDefault="00C273B4" w:rsidP="004C1D7B">
      <w:pPr>
        <w:spacing w:after="0" w:line="240" w:lineRule="auto"/>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Глава Тверского сельского поселения </w:t>
      </w:r>
    </w:p>
    <w:p w:rsidR="00C273B4" w:rsidRPr="004C1D7B" w:rsidRDefault="00C273B4" w:rsidP="004C1D7B">
      <w:pPr>
        <w:tabs>
          <w:tab w:val="left" w:pos="7702"/>
        </w:tabs>
        <w:spacing w:after="0" w:line="240" w:lineRule="auto"/>
        <w:rPr>
          <w:rFonts w:ascii="Times New Roman" w:hAnsi="Times New Roman" w:cs="Times New Roman"/>
          <w:sz w:val="28"/>
          <w:szCs w:val="28"/>
        </w:rPr>
      </w:pPr>
      <w:r w:rsidRPr="004C1D7B">
        <w:rPr>
          <w:rFonts w:ascii="Times New Roman" w:eastAsia="Times New Roman" w:hAnsi="Times New Roman" w:cs="Times New Roman"/>
          <w:sz w:val="28"/>
          <w:szCs w:val="28"/>
          <w:lang w:eastAsia="ru-RU"/>
        </w:rPr>
        <w:t>Апшеронского района                                                                       С.О.Гончаров</w:t>
      </w:r>
    </w:p>
    <w:p w:rsidR="00C273B4" w:rsidRPr="004C1D7B" w:rsidRDefault="00C273B4"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left="5245"/>
        <w:jc w:val="right"/>
        <w:rPr>
          <w:rFonts w:ascii="Times New Roman" w:hAnsi="Times New Roman" w:cs="Times New Roman"/>
          <w:sz w:val="28"/>
          <w:szCs w:val="28"/>
        </w:rPr>
      </w:pPr>
      <w:r w:rsidRPr="004C1D7B">
        <w:rPr>
          <w:rFonts w:ascii="Times New Roman" w:hAnsi="Times New Roman" w:cs="Times New Roman"/>
          <w:sz w:val="28"/>
          <w:szCs w:val="28"/>
        </w:rPr>
        <w:lastRenderedPageBreak/>
        <w:t>Приложение № 2</w:t>
      </w:r>
    </w:p>
    <w:p w:rsidR="001F2346" w:rsidRPr="004C1D7B" w:rsidRDefault="001F2346" w:rsidP="004C1D7B">
      <w:pPr>
        <w:spacing w:after="0" w:line="240" w:lineRule="auto"/>
        <w:ind w:left="5245"/>
        <w:jc w:val="right"/>
        <w:rPr>
          <w:rFonts w:ascii="Times New Roman" w:hAnsi="Times New Roman" w:cs="Times New Roman"/>
          <w:sz w:val="28"/>
          <w:szCs w:val="28"/>
        </w:rPr>
      </w:pPr>
      <w:r w:rsidRPr="004C1D7B">
        <w:rPr>
          <w:rFonts w:ascii="Times New Roman" w:hAnsi="Times New Roman" w:cs="Times New Roman"/>
          <w:sz w:val="28"/>
          <w:szCs w:val="28"/>
        </w:rPr>
        <w:t>к административному регламенту</w:t>
      </w:r>
    </w:p>
    <w:p w:rsidR="001F2346" w:rsidRPr="004C1D7B" w:rsidRDefault="001F2346" w:rsidP="004C1D7B">
      <w:pPr>
        <w:spacing w:after="0" w:line="240" w:lineRule="auto"/>
        <w:ind w:left="4962"/>
        <w:jc w:val="right"/>
        <w:rPr>
          <w:rFonts w:ascii="Times New Roman" w:hAnsi="Times New Roman" w:cs="Times New Roman"/>
          <w:sz w:val="28"/>
          <w:szCs w:val="28"/>
        </w:rPr>
      </w:pPr>
      <w:r w:rsidRPr="004C1D7B">
        <w:rPr>
          <w:rFonts w:ascii="Times New Roman" w:hAnsi="Times New Roman" w:cs="Times New Roman"/>
          <w:sz w:val="28"/>
          <w:szCs w:val="28"/>
        </w:rPr>
        <w:t>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1F2346" w:rsidRPr="004C1D7B" w:rsidRDefault="001F2346" w:rsidP="004C1D7B">
      <w:pPr>
        <w:spacing w:after="0" w:line="240" w:lineRule="auto"/>
        <w:ind w:left="4962"/>
        <w:jc w:val="right"/>
        <w:rPr>
          <w:rFonts w:ascii="Times New Roman" w:hAnsi="Times New Roman" w:cs="Times New Roman"/>
          <w:sz w:val="28"/>
          <w:szCs w:val="28"/>
        </w:rPr>
      </w:pPr>
    </w:p>
    <w:p w:rsidR="001F2346" w:rsidRPr="004C1D7B" w:rsidRDefault="001F2346" w:rsidP="004C1D7B">
      <w:pPr>
        <w:spacing w:after="0" w:line="240" w:lineRule="auto"/>
        <w:ind w:firstLine="4253"/>
        <w:jc w:val="both"/>
        <w:rPr>
          <w:rFonts w:ascii="Times New Roman" w:eastAsia="Times New Roman" w:hAnsi="Times New Roman" w:cs="Times New Roman"/>
          <w:sz w:val="28"/>
          <w:szCs w:val="28"/>
          <w:lang w:eastAsia="ru-RU"/>
        </w:rPr>
      </w:pPr>
    </w:p>
    <w:p w:rsidR="001F2346" w:rsidRPr="004C1D7B" w:rsidRDefault="001F2346" w:rsidP="004C1D7B">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БЛОК-СХЕМА</w:t>
      </w:r>
    </w:p>
    <w:p w:rsidR="001F2346" w:rsidRPr="004C1D7B" w:rsidRDefault="001F2346" w:rsidP="004C1D7B">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последовательности административных процедур </w:t>
      </w:r>
    </w:p>
    <w:p w:rsidR="001F2346" w:rsidRPr="004C1D7B" w:rsidRDefault="001F2346" w:rsidP="004C1D7B">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при предоставлении </w:t>
      </w:r>
      <w:r w:rsidRPr="004C1D7B">
        <w:rPr>
          <w:rFonts w:ascii="Times New Roman" w:hAnsi="Times New Roman" w:cs="Times New Roman"/>
          <w:sz w:val="28"/>
          <w:szCs w:val="28"/>
        </w:rPr>
        <w:t>земельных участков, находящихся в государственной или муниципальной собственности, в постоянное (бессрочное) пользование</w:t>
      </w:r>
      <w:r w:rsidRPr="004C1D7B">
        <w:rPr>
          <w:rFonts w:ascii="Times New Roman" w:eastAsia="Times New Roman" w:hAnsi="Times New Roman" w:cs="Times New Roman"/>
          <w:sz w:val="28"/>
          <w:szCs w:val="28"/>
          <w:lang w:eastAsia="ru-RU"/>
        </w:rPr>
        <w:t xml:space="preserve"> муниципальной услуги</w:t>
      </w:r>
    </w:p>
    <w:p w:rsidR="001F2346" w:rsidRPr="004C1D7B" w:rsidRDefault="0002174B" w:rsidP="004C1D7B">
      <w:pPr>
        <w:spacing w:after="0" w:line="240" w:lineRule="auto"/>
        <w:jc w:val="center"/>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23" o:spid="_x0000_s1026" style="position:absolute;left:0;text-align:left;margin-left:10.35pt;margin-top:2.75pt;width:453.6pt;height:3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spUQ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">
            <v:textbox>
              <w:txbxContent>
                <w:p w:rsidR="001F2346" w:rsidRPr="00462113" w:rsidRDefault="001F2346" w:rsidP="001F2346">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02174B">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111.75pt;margin-top:38.15pt;width:.6pt;height:19.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HEON2NsAgAAhAQAAA4AAAAAAAAAAAAA&#10;AAAALgIAAGRycy9lMm9Eb2MueG1sUEsBAi0AFAAGAAgAAAAhAAMgK97hAAAACgEAAA8AAAAAAAAA&#10;AAAAAAAAxgQAAGRycy9kb3ducmV2LnhtbFBLBQYAAAAABAAEAPMAAADUBQAAAAA=&#10;">
            <v:stroke endarrow="block"/>
          </v:shape>
        </w:pict>
      </w:r>
      <w:r w:rsidRPr="0002174B">
        <w:rPr>
          <w:rFonts w:ascii="Times New Roman" w:eastAsia="Calibri" w:hAnsi="Times New Roman" w:cs="Times New Roman"/>
          <w:noProof/>
          <w:sz w:val="28"/>
          <w:szCs w:val="28"/>
          <w:lang w:eastAsia="ru-RU"/>
        </w:rPr>
        <w:pict>
          <v:shape id="Прямая со стрелкой 25" o:spid="_x0000_s1037" type="#_x0000_t32" style="position:absolute;left:0;text-align:left;margin-left:346.35pt;margin-top:38.15pt;width:0;height:1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5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">
            <v:stroke endarrow="block"/>
          </v:shape>
        </w:pict>
      </w: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center"/>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26" o:spid="_x0000_s1028" style="position:absolute;left:0;text-align:left;margin-left:245.55pt;margin-top:9.65pt;width:218.4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">
            <v:textbox>
              <w:txbxContent>
                <w:p w:rsidR="001F2346" w:rsidRPr="00462113" w:rsidRDefault="001F2346" w:rsidP="001F2346">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02174B">
        <w:rPr>
          <w:rFonts w:ascii="Times New Roman" w:eastAsia="Calibri" w:hAnsi="Times New Roman" w:cs="Times New Roman"/>
          <w:noProof/>
          <w:sz w:val="28"/>
          <w:szCs w:val="28"/>
          <w:lang w:eastAsia="ru-RU"/>
        </w:rPr>
        <w:pict>
          <v:rect id="Прямоугольник 27" o:spid="_x0000_s1027" style="position:absolute;left:0;text-align:left;margin-left:10.35pt;margin-top:9.65pt;width:221.4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F3RsFJOAgAAYgQAAA4AAAAAAAAAAAAAAAAALgIAAGRycy9lMm9Eb2MueG1sUEsBAi0AFAAGAAgA&#10;AAAhAGm9k9LeAAAACAEAAA8AAAAAAAAAAAAAAAAAqAQAAGRycy9kb3ducmV2LnhtbFBLBQYAAAAA&#10;BAAEAPMAAACzBQAAAAA=&#10;">
            <v:textbox>
              <w:txbxContent>
                <w:p w:rsidR="001F2346" w:rsidRPr="00462113" w:rsidRDefault="001F2346" w:rsidP="001F2346">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center"/>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shape id="Прямая со стрелкой 28" o:spid="_x0000_s1039" type="#_x0000_t32" style="position:absolute;left:0;text-align:left;margin-left:346.35pt;margin-top:14.25pt;width:.0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5kc+zZQIAAHkEAAAOAAAAAAAAAAAAAAAAAC4CAABk&#10;cnMvZTJvRG9jLnhtbFBLAQItABQABgAIAAAAIQCBoSD14AAAAAkBAAAPAAAAAAAAAAAAAAAAAL8E&#10;AABkcnMvZG93bnJldi54bWxQSwUGAAAAAAQABADzAAAAzAUAAAAA&#10;">
            <v:stroke endarrow="block"/>
          </v:shape>
        </w:pict>
      </w:r>
      <w:r w:rsidRPr="0002174B">
        <w:rPr>
          <w:rFonts w:ascii="Times New Roman" w:eastAsia="Calibri" w:hAnsi="Times New Roman" w:cs="Times New Roman"/>
          <w:noProof/>
          <w:sz w:val="28"/>
          <w:szCs w:val="28"/>
          <w:lang w:eastAsia="ru-RU"/>
        </w:rPr>
        <w:pict>
          <v:shape id="Прямая со стрелкой 29" o:spid="_x0000_s1038" type="#_x0000_t32" style="position:absolute;left:0;text-align:left;margin-left:112.35pt;margin-top:14.25pt;width:.0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">
            <v:stroke endarrow="block"/>
          </v:shape>
        </w:pict>
      </w: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center"/>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30" o:spid="_x0000_s1030" style="position:absolute;left:0;text-align:left;margin-left:244.35pt;margin-top:.05pt;width:218.4pt;height:6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">
            <v:textbox>
              <w:txbxContent>
                <w:p w:rsidR="001F2346" w:rsidRPr="00DA4430" w:rsidRDefault="001F2346" w:rsidP="001F2346">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02174B">
        <w:rPr>
          <w:rFonts w:ascii="Times New Roman" w:eastAsia="Calibri" w:hAnsi="Times New Roman" w:cs="Times New Roman"/>
          <w:noProof/>
          <w:sz w:val="28"/>
          <w:szCs w:val="28"/>
          <w:lang w:eastAsia="ru-RU"/>
        </w:rPr>
        <w:pict>
          <v:rect id="Прямоугольник 31" o:spid="_x0000_s1029" style="position:absolute;left:0;text-align:left;margin-left:7.35pt;margin-top:.05pt;width:221.4pt;height:6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">
            <v:textbox>
              <w:txbxContent>
                <w:p w:rsidR="001F2346" w:rsidRPr="00DA4430" w:rsidRDefault="001F2346" w:rsidP="001F2346">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center"/>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both"/>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32" o:spid="_x0000_s1031" style="position:absolute;left:0;text-align:left;margin-left:7.35pt;margin-top:14.85pt;width:453.6pt;height:6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fzUQ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">
            <v:textbox>
              <w:txbxContent>
                <w:p w:rsidR="001F2346" w:rsidRPr="00D328CB" w:rsidRDefault="001F2346" w:rsidP="001F2346">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02174B">
        <w:rPr>
          <w:rFonts w:ascii="Times New Roman" w:eastAsia="Calibri" w:hAnsi="Times New Roman" w:cs="Times New Roman"/>
          <w:noProof/>
          <w:sz w:val="28"/>
          <w:szCs w:val="28"/>
          <w:lang w:eastAsia="ru-RU"/>
        </w:rPr>
        <w:pict>
          <v:shape id="Прямая со стрелкой 33" o:spid="_x0000_s1040" type="#_x0000_t32" style="position:absolute;left:0;text-align:left;margin-left:111.8pt;margin-top:-.15pt;width:.55pt;height: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o3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mJiqN20CAACEBAAADgAAAAAAAAAAAAAA&#10;AAAuAgAAZHJzL2Uyb0RvYy54bWxQSwECLQAUAAYACAAAACEAzGYm0N8AAAAIAQAADwAAAAAAAAAA&#10;AAAAAADHBAAAZHJzL2Rvd25yZXYueG1sUEsFBgAAAAAEAAQA8wAAANMFAAAAAA==&#10;">
            <v:stroke endarrow="block"/>
          </v:shape>
        </w:pict>
      </w: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both"/>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shape id="Прямая со стрелкой 34" o:spid="_x0000_s1041" type="#_x0000_t32" style="position:absolute;left:0;text-align:left;margin-left:112.4pt;margin-top:14.7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B3MImJfAgAAdwQAAA4AAAAAAAAAAAAAAAAALgIAAGRycy9lMm9E&#10;b2MueG1sUEsBAi0AFAAGAAgAAAAhAExE2JLfAAAACQEAAA8AAAAAAAAAAAAAAAAAuQQAAGRycy9k&#10;b3ducmV2LnhtbFBLBQYAAAAABAAEAPMAAADFBQAAAAA=&#10;">
            <v:stroke endarrow="block"/>
          </v:shape>
        </w:pict>
      </w:r>
      <w:r w:rsidRPr="0002174B">
        <w:rPr>
          <w:rFonts w:ascii="Times New Roman" w:eastAsia="Calibri" w:hAnsi="Times New Roman" w:cs="Times New Roman"/>
          <w:noProof/>
          <w:sz w:val="28"/>
          <w:szCs w:val="28"/>
          <w:lang w:eastAsia="ru-RU"/>
        </w:rPr>
        <w:pict>
          <v:shape id="Прямая со стрелкой 35" o:spid="_x0000_s1042" type="#_x0000_t32" style="position:absolute;left:0;text-align:left;margin-left:354.75pt;margin-top:14.7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">
            <v:stroke endarrow="block"/>
          </v:shape>
        </w:pict>
      </w: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both"/>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36" o:spid="_x0000_s1033" style="position:absolute;left:0;text-align:left;margin-left:242.55pt;margin-top:8.75pt;width:218.4pt;height:3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">
            <v:textbox>
              <w:txbxContent>
                <w:p w:rsidR="001F2346" w:rsidRPr="00236B58" w:rsidRDefault="001F2346" w:rsidP="001F2346">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02174B">
        <w:rPr>
          <w:rFonts w:ascii="Times New Roman" w:eastAsia="Calibri" w:hAnsi="Times New Roman" w:cs="Times New Roman"/>
          <w:noProof/>
          <w:sz w:val="28"/>
          <w:szCs w:val="28"/>
          <w:lang w:eastAsia="ru-RU"/>
        </w:rPr>
        <w:pict>
          <v:rect id="Прямоугольник 37" o:spid="_x0000_s1032" style="position:absolute;left:0;text-align:left;margin-left:2.55pt;margin-top:8.75pt;width:218.4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">
            <v:textbox>
              <w:txbxContent>
                <w:p w:rsidR="001F2346" w:rsidRPr="00236B58" w:rsidRDefault="001F2346" w:rsidP="001F2346">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both"/>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shape id="Прямая со стрелкой 38" o:spid="_x0000_s1044" type="#_x0000_t32" style="position:absolute;left:0;text-align:left;margin-left:353.55pt;margin-top:15.65pt;width:0;height:1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l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Nj7mWViAgAAdwQAAA4AAAAAAAAAAAAAAAAALgIAAGRycy9l&#10;Mm9Eb2MueG1sUEsBAi0AFAAGAAgAAAAhAJF4v5ffAAAACQEAAA8AAAAAAAAAAAAAAAAAvAQAAGRy&#10;cy9kb3ducmV2LnhtbFBLBQYAAAAABAAEAPMAAADIBQAAAAA=&#10;">
            <v:stroke endarrow="block"/>
          </v:shape>
        </w:pict>
      </w:r>
      <w:r w:rsidRPr="0002174B">
        <w:rPr>
          <w:rFonts w:ascii="Times New Roman" w:eastAsia="Calibri" w:hAnsi="Times New Roman" w:cs="Times New Roman"/>
          <w:noProof/>
          <w:sz w:val="28"/>
          <w:szCs w:val="28"/>
          <w:lang w:eastAsia="ru-RU"/>
        </w:rPr>
        <w:pict>
          <v:shape id="Прямая со стрелкой 39" o:spid="_x0000_s1043" type="#_x0000_t32" style="position:absolute;left:0;text-align:left;margin-left:111.8pt;margin-top:14.95pt;width:0;height:1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TYgIAAHc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CG3n9NiAgAAdwQAAA4AAAAAAAAAAAAAAAAALgIAAGRycy9l&#10;Mm9Eb2MueG1sUEsBAi0AFAAGAAgAAAAhAJFMI0XfAAAACQEAAA8AAAAAAAAAAAAAAAAAvAQAAGRy&#10;cy9kb3ducmV2LnhtbFBLBQYAAAAABAAEAPMAAADIBQAAAAA=&#10;">
            <v:stroke endarrow="block"/>
          </v:shape>
        </w:pict>
      </w: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02174B" w:rsidP="004C1D7B">
      <w:pPr>
        <w:spacing w:after="0" w:line="240" w:lineRule="auto"/>
        <w:jc w:val="both"/>
        <w:rPr>
          <w:rFonts w:ascii="Times New Roman" w:eastAsia="Times New Roman" w:hAnsi="Times New Roman" w:cs="Times New Roman"/>
          <w:sz w:val="28"/>
          <w:szCs w:val="28"/>
          <w:lang w:eastAsia="ru-RU"/>
        </w:rPr>
      </w:pPr>
      <w:r w:rsidRPr="0002174B">
        <w:rPr>
          <w:rFonts w:ascii="Times New Roman" w:eastAsia="Calibri" w:hAnsi="Times New Roman" w:cs="Times New Roman"/>
          <w:noProof/>
          <w:sz w:val="28"/>
          <w:szCs w:val="28"/>
          <w:lang w:eastAsia="ru-RU"/>
        </w:rPr>
        <w:pict>
          <v:rect id="Прямоугольник 40" o:spid="_x0000_s1034" style="position:absolute;left:0;text-align:left;margin-left:7.9pt;margin-top:3.9pt;width:218.4pt;height:78.7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">
            <v:textbox>
              <w:txbxContent>
                <w:p w:rsidR="001F2346" w:rsidRPr="00236B58" w:rsidRDefault="001F2346" w:rsidP="001F2346">
                  <w:pPr>
                    <w:spacing w:after="0" w:line="240" w:lineRule="auto"/>
                    <w:jc w:val="center"/>
                    <w:rPr>
                      <w:rFonts w:ascii="Times New Roman" w:hAnsi="Times New Roman"/>
                      <w:sz w:val="24"/>
                      <w:szCs w:val="24"/>
                    </w:rPr>
                  </w:pPr>
                  <w:r w:rsidRPr="00262C41">
                    <w:rPr>
                      <w:rFonts w:ascii="Times New Roman" w:hAnsi="Times New Roman"/>
                      <w:sz w:val="24"/>
                      <w:szCs w:val="24"/>
                    </w:rPr>
                    <w:t xml:space="preserve">Выдача заявителю </w:t>
                  </w:r>
                  <w:r w:rsidRPr="002B381F">
                    <w:rPr>
                      <w:rFonts w:ascii="Times New Roman" w:hAnsi="Times New Roman"/>
                      <w:sz w:val="24"/>
                      <w:szCs w:val="24"/>
                    </w:rPr>
                    <w:t>копии постановления о предоставлении земельного участка в постоянное (бессрочное) пользование</w:t>
                  </w:r>
                </w:p>
              </w:txbxContent>
            </v:textbox>
          </v:rect>
        </w:pict>
      </w:r>
      <w:r w:rsidRPr="0002174B">
        <w:rPr>
          <w:rFonts w:ascii="Times New Roman" w:eastAsia="Calibri" w:hAnsi="Times New Roman" w:cs="Times New Roman"/>
          <w:noProof/>
          <w:sz w:val="28"/>
          <w:szCs w:val="28"/>
          <w:lang w:eastAsia="ru-RU"/>
        </w:rPr>
        <w:pict>
          <v:rect id="Прямоугольник 41" o:spid="_x0000_s1035" style="position:absolute;left:0;text-align:left;margin-left:242.55pt;margin-top:2.65pt;width:218.4pt;height:5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">
            <v:textbox>
              <w:txbxContent>
                <w:p w:rsidR="001F2346" w:rsidRPr="00236B58" w:rsidRDefault="001F2346" w:rsidP="001F234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2346" w:rsidRPr="004C1D7B" w:rsidRDefault="001F2346" w:rsidP="004C1D7B">
      <w:pPr>
        <w:tabs>
          <w:tab w:val="left" w:pos="7752"/>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p>
    <w:p w:rsidR="001F2346" w:rsidRPr="004C1D7B" w:rsidRDefault="001F2346" w:rsidP="004C1D7B">
      <w:pPr>
        <w:spacing w:after="0" w:line="240" w:lineRule="auto"/>
        <w:jc w:val="both"/>
        <w:rPr>
          <w:rFonts w:ascii="Times New Roman" w:eastAsia="Times New Roman" w:hAnsi="Times New Roman" w:cs="Times New Roman"/>
          <w:sz w:val="28"/>
          <w:szCs w:val="28"/>
          <w:lang w:eastAsia="ru-RU"/>
        </w:rPr>
      </w:pPr>
      <w:r w:rsidRPr="004C1D7B">
        <w:rPr>
          <w:rFonts w:ascii="Times New Roman" w:eastAsia="Times New Roman" w:hAnsi="Times New Roman" w:cs="Times New Roman"/>
          <w:sz w:val="28"/>
          <w:szCs w:val="28"/>
          <w:lang w:eastAsia="ru-RU"/>
        </w:rPr>
        <w:t xml:space="preserve">Глава Тверского сельского поселения </w:t>
      </w:r>
    </w:p>
    <w:p w:rsidR="001F2346" w:rsidRPr="004C1D7B" w:rsidRDefault="001F2346" w:rsidP="004C1D7B">
      <w:pPr>
        <w:spacing w:after="0" w:line="240" w:lineRule="auto"/>
        <w:jc w:val="both"/>
        <w:rPr>
          <w:rFonts w:ascii="Times New Roman" w:eastAsia="Arial CYR" w:hAnsi="Times New Roman" w:cs="Times New Roman"/>
          <w:sz w:val="28"/>
          <w:szCs w:val="28"/>
          <w:lang w:eastAsia="ru-RU"/>
        </w:rPr>
      </w:pPr>
      <w:r w:rsidRPr="004C1D7B">
        <w:rPr>
          <w:rFonts w:ascii="Times New Roman" w:eastAsia="Times New Roman" w:hAnsi="Times New Roman" w:cs="Times New Roman"/>
          <w:sz w:val="28"/>
          <w:szCs w:val="28"/>
          <w:lang w:eastAsia="ru-RU"/>
        </w:rPr>
        <w:t>Апшеронского района                                                                         С.О.Гончаров</w:t>
      </w:r>
    </w:p>
    <w:sectPr w:rsidR="001F2346" w:rsidRPr="004C1D7B"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2174B"/>
    <w:rsid w:val="000321EA"/>
    <w:rsid w:val="00044EEA"/>
    <w:rsid w:val="00065E50"/>
    <w:rsid w:val="000A0830"/>
    <w:rsid w:val="000A126F"/>
    <w:rsid w:val="000A28CC"/>
    <w:rsid w:val="000C51F1"/>
    <w:rsid w:val="000D42E6"/>
    <w:rsid w:val="0012349F"/>
    <w:rsid w:val="00171103"/>
    <w:rsid w:val="001A0E64"/>
    <w:rsid w:val="001C1DA3"/>
    <w:rsid w:val="001E35AE"/>
    <w:rsid w:val="001E7409"/>
    <w:rsid w:val="001F208D"/>
    <w:rsid w:val="001F2346"/>
    <w:rsid w:val="00291845"/>
    <w:rsid w:val="002B49F6"/>
    <w:rsid w:val="002E0656"/>
    <w:rsid w:val="00330C7B"/>
    <w:rsid w:val="00331F03"/>
    <w:rsid w:val="003620FC"/>
    <w:rsid w:val="00375F55"/>
    <w:rsid w:val="00380780"/>
    <w:rsid w:val="003D78DE"/>
    <w:rsid w:val="003E432E"/>
    <w:rsid w:val="003F772C"/>
    <w:rsid w:val="00456359"/>
    <w:rsid w:val="004B0D77"/>
    <w:rsid w:val="004C1D7B"/>
    <w:rsid w:val="004C2017"/>
    <w:rsid w:val="004C2E1E"/>
    <w:rsid w:val="004F1C5D"/>
    <w:rsid w:val="004F587F"/>
    <w:rsid w:val="00523B2A"/>
    <w:rsid w:val="00540DE8"/>
    <w:rsid w:val="0055385B"/>
    <w:rsid w:val="00560210"/>
    <w:rsid w:val="0056674D"/>
    <w:rsid w:val="005977A2"/>
    <w:rsid w:val="00606549"/>
    <w:rsid w:val="006350FD"/>
    <w:rsid w:val="0067264D"/>
    <w:rsid w:val="00673EB4"/>
    <w:rsid w:val="006B471B"/>
    <w:rsid w:val="006C0FE7"/>
    <w:rsid w:val="0070173C"/>
    <w:rsid w:val="00712C6D"/>
    <w:rsid w:val="00737120"/>
    <w:rsid w:val="00771119"/>
    <w:rsid w:val="007C3BEC"/>
    <w:rsid w:val="007E2CB1"/>
    <w:rsid w:val="007E6D0D"/>
    <w:rsid w:val="007F15E0"/>
    <w:rsid w:val="00810C1D"/>
    <w:rsid w:val="00836634"/>
    <w:rsid w:val="008931B0"/>
    <w:rsid w:val="00894BC7"/>
    <w:rsid w:val="008A7FD5"/>
    <w:rsid w:val="008B7DDA"/>
    <w:rsid w:val="00956513"/>
    <w:rsid w:val="00966D0E"/>
    <w:rsid w:val="00970809"/>
    <w:rsid w:val="009B5DA8"/>
    <w:rsid w:val="009C0D76"/>
    <w:rsid w:val="009C772B"/>
    <w:rsid w:val="00A641C2"/>
    <w:rsid w:val="00AD2116"/>
    <w:rsid w:val="00AE631F"/>
    <w:rsid w:val="00AF7A36"/>
    <w:rsid w:val="00AF7C84"/>
    <w:rsid w:val="00B06965"/>
    <w:rsid w:val="00B45752"/>
    <w:rsid w:val="00B667F0"/>
    <w:rsid w:val="00BA6C1F"/>
    <w:rsid w:val="00BF5F63"/>
    <w:rsid w:val="00C171FC"/>
    <w:rsid w:val="00C21E7F"/>
    <w:rsid w:val="00C24B6E"/>
    <w:rsid w:val="00C273B4"/>
    <w:rsid w:val="00C54D3F"/>
    <w:rsid w:val="00C87E04"/>
    <w:rsid w:val="00CA0F02"/>
    <w:rsid w:val="00CA20C6"/>
    <w:rsid w:val="00CF7C92"/>
    <w:rsid w:val="00D2265F"/>
    <w:rsid w:val="00D264A3"/>
    <w:rsid w:val="00D34C86"/>
    <w:rsid w:val="00D5515B"/>
    <w:rsid w:val="00D7230C"/>
    <w:rsid w:val="00D748C1"/>
    <w:rsid w:val="00E07CDD"/>
    <w:rsid w:val="00E63C0E"/>
    <w:rsid w:val="00E77D0F"/>
    <w:rsid w:val="00EA2A0E"/>
    <w:rsid w:val="00ED06CB"/>
    <w:rsid w:val="00ED7D08"/>
    <w:rsid w:val="00EE6DBB"/>
    <w:rsid w:val="00EF1667"/>
    <w:rsid w:val="00EF443C"/>
    <w:rsid w:val="00F24A11"/>
    <w:rsid w:val="00F5030A"/>
    <w:rsid w:val="00FC69E9"/>
    <w:rsid w:val="00FD7365"/>
    <w:rsid w:val="00FE03CE"/>
    <w:rsid w:val="00FE3B94"/>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29"/>
        <o:r id="V:Rule11" type="connector" idref="#Прямая со стрелкой 39"/>
        <o:r id="V:Rule12" type="connector" idref="#Прямая со стрелкой 24"/>
        <o:r id="V:Rule13" type="connector" idref="#Прямая со стрелкой 35"/>
        <o:r id="V:Rule14" type="connector" idref="#Прямая со стрелкой 28"/>
        <o:r id="V:Rule15" type="connector" idref="#Прямая со стрелкой 34"/>
        <o:r id="V:Rule16" type="connector" idref="#Прямая со стрелкой 33"/>
        <o:r id="V:Rule17" type="connector" idref="#Прямая со стрелкой 25"/>
        <o:r id="V:Rule18"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A6ADD3E09F7FBFD8F4CC9B8B28EFB0EC96D0E72C1C31F5943E75ADCFA575EE5D828B9799D705E57DrBm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062D5053D669F627E312000B5EDFAB1CE820A87393161886760E2808923226TD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E99C-24A0-4135-9767-37A6B7BA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31</Pages>
  <Words>11065</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оператор</cp:lastModifiedBy>
  <cp:revision>64</cp:revision>
  <cp:lastPrinted>2015-12-14T06:53:00Z</cp:lastPrinted>
  <dcterms:created xsi:type="dcterms:W3CDTF">2013-11-11T12:28:00Z</dcterms:created>
  <dcterms:modified xsi:type="dcterms:W3CDTF">2016-02-26T13:47:00Z</dcterms:modified>
</cp:coreProperties>
</file>