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AF5832" w14:textId="53A5B431" w:rsidR="00193A7B" w:rsidRPr="00F3118B" w:rsidRDefault="00193A7B" w:rsidP="00A00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3118B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  <w:r w:rsidRPr="00F3118B">
        <w:rPr>
          <w:rFonts w:ascii="Times New Roman" w:hAnsi="Times New Roman" w:cs="Times New Roman"/>
          <w:b/>
          <w:bCs/>
          <w:sz w:val="28"/>
          <w:szCs w:val="28"/>
          <w:lang w:val="ru-RU"/>
        </w:rPr>
        <w:t>«</w:t>
      </w:r>
      <w:r w:rsidR="00F3118B" w:rsidRPr="00F3118B">
        <w:rPr>
          <w:rFonts w:ascii="Times New Roman" w:hAnsi="Times New Roman" w:cs="Times New Roman"/>
          <w:b/>
          <w:bCs/>
          <w:sz w:val="28"/>
          <w:szCs w:val="28"/>
          <w:lang w:val="ru-RU"/>
        </w:rPr>
        <w:t>Выдача порубочного билета</w:t>
      </w:r>
      <w:r w:rsidRPr="00F3118B">
        <w:rPr>
          <w:rFonts w:ascii="Times New Roman" w:hAnsi="Times New Roman" w:cs="Times New Roman"/>
          <w:b/>
          <w:bCs/>
          <w:sz w:val="28"/>
          <w:szCs w:val="28"/>
          <w:lang w:val="ru-RU"/>
        </w:rPr>
        <w:t>»</w:t>
      </w:r>
    </w:p>
    <w:p w14:paraId="16FE9006" w14:textId="3EE7EFF3" w:rsidR="00F3118B" w:rsidRDefault="00F3118B" w:rsidP="00A00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51C908F" w14:textId="77777777" w:rsidR="00F3118B" w:rsidRPr="00F3118B" w:rsidRDefault="00F3118B" w:rsidP="00F3118B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3118B">
        <w:rPr>
          <w:rFonts w:ascii="Times New Roman" w:hAnsi="Times New Roman" w:cs="Times New Roman"/>
          <w:sz w:val="28"/>
          <w:szCs w:val="28"/>
          <w:lang w:val="ru-RU" w:eastAsia="ru-RU"/>
        </w:rPr>
        <w:t>Правовыми основаниями для предоставления муниципальной услуги являются следующие нормативные правовые акты:</w:t>
      </w:r>
    </w:p>
    <w:p w14:paraId="13E29E16" w14:textId="77777777" w:rsidR="00F3118B" w:rsidRPr="00F3118B" w:rsidRDefault="00F3118B" w:rsidP="00F3118B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3118B">
        <w:rPr>
          <w:rFonts w:ascii="Times New Roman" w:hAnsi="Times New Roman" w:cs="Times New Roman"/>
          <w:sz w:val="28"/>
          <w:szCs w:val="28"/>
          <w:lang w:val="ru-RU" w:eastAsia="ru-RU"/>
        </w:rPr>
        <w:t>Конституция Российской Федерации (первоначальный текст документа опубликован в «Российской газете» от 25 декабря 1993 года № 237);</w:t>
      </w:r>
    </w:p>
    <w:p w14:paraId="77D76730" w14:textId="77777777" w:rsidR="00F3118B" w:rsidRPr="00F3118B" w:rsidRDefault="00F3118B" w:rsidP="00F3118B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3118B">
        <w:rPr>
          <w:rFonts w:ascii="Times New Roman" w:hAnsi="Times New Roman" w:cs="Times New Roman"/>
          <w:sz w:val="28"/>
          <w:szCs w:val="28"/>
          <w:lang w:val="ru-RU" w:eastAsia="ru-RU"/>
        </w:rPr>
        <w:t>Федеральный закон от 6 октября 2003 года № 131-ФЗ «Об общих принципах организации местного самоуправления в Российской Федерации» (первоначальный текст документа опубликован в «Российской газете» от 8 октября 2003 года № 202; в «Парламентской газете» от 8 октября 2003 года         № 186; в Собрании законодательства Российской Федерации от 6 октября    2003 года № 40 ст. 3822);</w:t>
      </w:r>
    </w:p>
    <w:p w14:paraId="1D9E9B4B" w14:textId="77777777" w:rsidR="00F3118B" w:rsidRPr="00F3118B" w:rsidRDefault="00F3118B" w:rsidP="00F3118B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3118B">
        <w:rPr>
          <w:rFonts w:ascii="Times New Roman" w:hAnsi="Times New Roman" w:cs="Times New Roman"/>
          <w:sz w:val="28"/>
          <w:szCs w:val="28"/>
          <w:lang w:val="ru-RU" w:eastAsia="ru-RU"/>
        </w:rPr>
        <w:t>Федеральный закон от 27 июля 2006 года № 152-ФЗ «О персональных данных» (первоначальный текст документа опубликован в «Российской газете» от 29 июля 2006 года № 165; в «Парламентской газете» от 3 августа 2006 года № 126-127; в Собрании законодательства Российской Федерации от 31 июля 2006 года № 31 (часть I) ст. 3451);</w:t>
      </w:r>
    </w:p>
    <w:p w14:paraId="68B853A7" w14:textId="5157F51A" w:rsidR="00F3118B" w:rsidRDefault="00F3118B" w:rsidP="00F3118B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3118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Федеральный закон от 27 июля 2010 года № 210-ФЗ «Об организации предоставления государственных и муниципальных услуг» (первоначальный текст документа опубликован в «Российской газете» от 30 июля 2010 года       № 168; в Собрании законодательства Российской Федерации от 2 августа     2010 года № 31 ст. 4179); </w:t>
      </w:r>
    </w:p>
    <w:p w14:paraId="0751CCDB" w14:textId="3EF4A105" w:rsidR="00E71CF5" w:rsidRPr="000D529F" w:rsidRDefault="00E71CF5" w:rsidP="00E71CF5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Земельный кодекс Российской Федерации от 25 октября 2001     № 136-ФЗ («Российская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0D529F">
          <w:rPr>
            <w:rFonts w:ascii="Times New Roman" w:hAnsi="Times New Roman" w:cs="Times New Roman"/>
            <w:bCs/>
            <w:sz w:val="28"/>
            <w:szCs w:val="28"/>
            <w:lang w:val="ru-RU"/>
          </w:rPr>
          <w:t>2001 г</w:t>
        </w:r>
      </w:smartTag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211-212, «Парламентская газета» от 30 октября </w:t>
      </w:r>
      <w:smartTag w:uri="urn:schemas-microsoft-com:office:smarttags" w:element="metricconverter">
        <w:smartTagPr>
          <w:attr w:name="ProductID" w:val="2001 г"/>
        </w:smartTagPr>
        <w:r w:rsidRPr="000D529F">
          <w:rPr>
            <w:rFonts w:ascii="Times New Roman" w:hAnsi="Times New Roman" w:cs="Times New Roman"/>
            <w:bCs/>
            <w:sz w:val="28"/>
            <w:szCs w:val="28"/>
            <w:lang w:val="ru-RU"/>
          </w:rPr>
          <w:t>2001 г</w:t>
        </w:r>
      </w:smartTag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204-205, в Собрании законодательства Российской Федерации от 29 октября </w:t>
      </w:r>
      <w:smartTag w:uri="urn:schemas-microsoft-com:office:smarttags" w:element="metricconverter">
        <w:smartTagPr>
          <w:attr w:name="ProductID" w:val="2001 г"/>
        </w:smartTagPr>
        <w:r w:rsidRPr="000D529F">
          <w:rPr>
            <w:rFonts w:ascii="Times New Roman" w:hAnsi="Times New Roman" w:cs="Times New Roman"/>
            <w:bCs/>
            <w:sz w:val="28"/>
            <w:szCs w:val="28"/>
            <w:lang w:val="ru-RU"/>
          </w:rPr>
          <w:t>2001 г</w:t>
        </w:r>
      </w:smartTag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>. № 44 ст. 4147);</w:t>
      </w:r>
    </w:p>
    <w:p w14:paraId="682CAB26" w14:textId="484FF847" w:rsidR="00E71CF5" w:rsidRPr="000D529F" w:rsidRDefault="00E71CF5" w:rsidP="00E71CF5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Жилищный кодекс Российской Федерации от 29 декабря </w:t>
      </w:r>
      <w:smartTag w:uri="urn:schemas-microsoft-com:office:smarttags" w:element="metricconverter">
        <w:smartTagPr>
          <w:attr w:name="ProductID" w:val="2004 г"/>
        </w:smartTagPr>
        <w:r w:rsidRPr="000D529F">
          <w:rPr>
            <w:rFonts w:ascii="Times New Roman" w:hAnsi="Times New Roman" w:cs="Times New Roman"/>
            <w:bCs/>
            <w:sz w:val="28"/>
            <w:szCs w:val="28"/>
            <w:lang w:val="ru-RU"/>
          </w:rPr>
          <w:t>2004 г</w:t>
        </w:r>
      </w:smartTag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188-ФЗ («Российская газета» от 12 января </w:t>
      </w:r>
      <w:smartTag w:uri="urn:schemas-microsoft-com:office:smarttags" w:element="metricconverter">
        <w:smartTagPr>
          <w:attr w:name="ProductID" w:val="2005 г"/>
        </w:smartTagPr>
        <w:r w:rsidRPr="000D529F">
          <w:rPr>
            <w:rFonts w:ascii="Times New Roman" w:hAnsi="Times New Roman" w:cs="Times New Roman"/>
            <w:bCs/>
            <w:sz w:val="28"/>
            <w:szCs w:val="28"/>
            <w:lang w:val="ru-RU"/>
          </w:rPr>
          <w:t>2005 г</w:t>
        </w:r>
      </w:smartTag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1, «Парламентская газета» от 15 января </w:t>
      </w:r>
      <w:smartTag w:uri="urn:schemas-microsoft-com:office:smarttags" w:element="metricconverter">
        <w:smartTagPr>
          <w:attr w:name="ProductID" w:val="2005 г"/>
        </w:smartTagPr>
        <w:r w:rsidRPr="000D529F">
          <w:rPr>
            <w:rFonts w:ascii="Times New Roman" w:hAnsi="Times New Roman" w:cs="Times New Roman"/>
            <w:bCs/>
            <w:sz w:val="28"/>
            <w:szCs w:val="28"/>
            <w:lang w:val="ru-RU"/>
          </w:rPr>
          <w:t>2005 г</w:t>
        </w:r>
      </w:smartTag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7-8,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0D529F">
          <w:rPr>
            <w:rFonts w:ascii="Times New Roman" w:hAnsi="Times New Roman" w:cs="Times New Roman"/>
            <w:bCs/>
            <w:sz w:val="28"/>
            <w:szCs w:val="28"/>
            <w:lang w:val="ru-RU"/>
          </w:rPr>
          <w:t>2005 г</w:t>
        </w:r>
      </w:smartTag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>. № 1 (часть I) ст. 14);</w:t>
      </w:r>
    </w:p>
    <w:p w14:paraId="14AEB67C" w14:textId="2CB574D6" w:rsidR="00E71CF5" w:rsidRPr="000D529F" w:rsidRDefault="00E71CF5" w:rsidP="00E71CF5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Градостроительный кодекс Российской Федерации от 29.12.2004 № 190-ФЗ («Российская газета» от 30 декабря </w:t>
      </w:r>
      <w:smartTag w:uri="urn:schemas-microsoft-com:office:smarttags" w:element="metricconverter">
        <w:smartTagPr>
          <w:attr w:name="ProductID" w:val="2004 г"/>
        </w:smartTagPr>
        <w:r w:rsidRPr="000D529F">
          <w:rPr>
            <w:rFonts w:ascii="Times New Roman" w:hAnsi="Times New Roman" w:cs="Times New Roman"/>
            <w:bCs/>
            <w:sz w:val="28"/>
            <w:szCs w:val="28"/>
            <w:lang w:val="ru-RU"/>
          </w:rPr>
          <w:t>2004 г</w:t>
        </w:r>
      </w:smartTag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290,  «Парламентская газета» от 14 января </w:t>
      </w:r>
      <w:smartTag w:uri="urn:schemas-microsoft-com:office:smarttags" w:element="metricconverter">
        <w:smartTagPr>
          <w:attr w:name="ProductID" w:val="2005 г"/>
        </w:smartTagPr>
        <w:r w:rsidRPr="000D529F">
          <w:rPr>
            <w:rFonts w:ascii="Times New Roman" w:hAnsi="Times New Roman" w:cs="Times New Roman"/>
            <w:bCs/>
            <w:sz w:val="28"/>
            <w:szCs w:val="28"/>
            <w:lang w:val="ru-RU"/>
          </w:rPr>
          <w:t>2005 г</w:t>
        </w:r>
      </w:smartTag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5-6, Собрание законодательства Российской Федерации от 3 января </w:t>
      </w:r>
      <w:smartTag w:uri="urn:schemas-microsoft-com:office:smarttags" w:element="metricconverter">
        <w:smartTagPr>
          <w:attr w:name="ProductID" w:val="2005 г"/>
        </w:smartTagPr>
        <w:r w:rsidRPr="000D529F">
          <w:rPr>
            <w:rFonts w:ascii="Times New Roman" w:hAnsi="Times New Roman" w:cs="Times New Roman"/>
            <w:bCs/>
            <w:sz w:val="28"/>
            <w:szCs w:val="28"/>
            <w:lang w:val="ru-RU"/>
          </w:rPr>
          <w:t>2005 г</w:t>
        </w:r>
      </w:smartTag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>. №1 (часть I) ст. 16);</w:t>
      </w:r>
    </w:p>
    <w:p w14:paraId="0D9B792F" w14:textId="1C315C7A" w:rsidR="00E71CF5" w:rsidRPr="000D529F" w:rsidRDefault="00E71CF5" w:rsidP="00E71CF5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Лесной кодекс Российской Федерации от 04.12.2006 № 200 - ФЗ («Российская газета» от 8 декабря </w:t>
      </w:r>
      <w:smartTag w:uri="urn:schemas-microsoft-com:office:smarttags" w:element="metricconverter">
        <w:smartTagPr>
          <w:attr w:name="ProductID" w:val="2006 г"/>
        </w:smartTagPr>
        <w:r w:rsidRPr="000D529F">
          <w:rPr>
            <w:rFonts w:ascii="Times New Roman" w:hAnsi="Times New Roman" w:cs="Times New Roman"/>
            <w:bCs/>
            <w:sz w:val="28"/>
            <w:szCs w:val="28"/>
            <w:lang w:val="ru-RU"/>
          </w:rPr>
          <w:t>2006 г</w:t>
        </w:r>
      </w:smartTag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>. № 277);</w:t>
      </w:r>
    </w:p>
    <w:p w14:paraId="2084B427" w14:textId="52763739" w:rsidR="00E71CF5" w:rsidRPr="000D529F" w:rsidRDefault="00E71CF5" w:rsidP="00E71CF5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>Федеральный закон  от 24.11.1995 №  181-ФЗ (ред. от 29.12.2017) «О социальной защите инвалидов в Российской Федерации»</w:t>
      </w:r>
      <w:r w:rsidRPr="000D52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>Первоначальный текст документа опубликован в изданиях «Собрание законодательства РФ», 27.11.1995, № 48, ст. 4563, «Российская газета», № 234, 02.12.1995);</w:t>
      </w:r>
    </w:p>
    <w:p w14:paraId="1DFFF8DD" w14:textId="49D28EB8" w:rsidR="00E71CF5" w:rsidRPr="000D529F" w:rsidRDefault="00E71CF5" w:rsidP="00E71CF5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E71C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Федеральный закон от 10.01.2002 № 7-ФЗ «Об охране окружающей среды» («Российская газета» от 12 января </w:t>
      </w:r>
      <w:smartTag w:uri="urn:schemas-microsoft-com:office:smarttags" w:element="metricconverter">
        <w:smartTagPr>
          <w:attr w:name="ProductID" w:val="2002 г"/>
        </w:smartTagPr>
        <w:r w:rsidRPr="00E71CF5">
          <w:rPr>
            <w:rFonts w:ascii="Times New Roman" w:hAnsi="Times New Roman" w:cs="Times New Roman"/>
            <w:bCs/>
            <w:sz w:val="28"/>
            <w:szCs w:val="28"/>
            <w:lang w:val="ru-RU"/>
          </w:rPr>
          <w:t>2002 г</w:t>
        </w:r>
      </w:smartTag>
      <w:r w:rsidRPr="00E71C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6, «Парламентская газета» от 12 января </w:t>
      </w:r>
      <w:smartTag w:uri="urn:schemas-microsoft-com:office:smarttags" w:element="metricconverter">
        <w:smartTagPr>
          <w:attr w:name="ProductID" w:val="2002 г"/>
        </w:smartTagPr>
        <w:r w:rsidRPr="00E71CF5">
          <w:rPr>
            <w:rFonts w:ascii="Times New Roman" w:hAnsi="Times New Roman" w:cs="Times New Roman"/>
            <w:bCs/>
            <w:sz w:val="28"/>
            <w:szCs w:val="28"/>
            <w:lang w:val="ru-RU"/>
          </w:rPr>
          <w:t>2002 г</w:t>
        </w:r>
      </w:smartTag>
      <w:r w:rsidRPr="00E71CF5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9, Собрание законодательства Российской Федерации от 14 января </w:t>
      </w:r>
      <w:smartTag w:uri="urn:schemas-microsoft-com:office:smarttags" w:element="metricconverter">
        <w:smartTagPr>
          <w:attr w:name="ProductID" w:val="2002 г"/>
        </w:smartTagPr>
        <w:r w:rsidRPr="00E71CF5">
          <w:rPr>
            <w:rFonts w:ascii="Times New Roman" w:hAnsi="Times New Roman" w:cs="Times New Roman"/>
            <w:bCs/>
            <w:sz w:val="28"/>
            <w:szCs w:val="28"/>
            <w:lang w:val="ru-RU"/>
          </w:rPr>
          <w:t>2002 г</w:t>
        </w:r>
      </w:smartTag>
      <w:r w:rsidRPr="00E71CF5">
        <w:rPr>
          <w:rFonts w:ascii="Times New Roman" w:hAnsi="Times New Roman" w:cs="Times New Roman"/>
          <w:bCs/>
          <w:sz w:val="28"/>
          <w:szCs w:val="28"/>
          <w:lang w:val="ru-RU"/>
        </w:rPr>
        <w:t>. № 2 ст. 133;</w:t>
      </w:r>
    </w:p>
    <w:p w14:paraId="7FFAEEB4" w14:textId="3E331C54" w:rsidR="00E71CF5" w:rsidRPr="000D529F" w:rsidRDefault="00E71CF5" w:rsidP="00E71CF5">
      <w:pPr>
        <w:spacing w:line="240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 xml:space="preserve"> Постановление Правительства Российской Федерации от 8 мая </w:t>
      </w:r>
      <w:smartTag w:uri="urn:schemas-microsoft-com:office:smarttags" w:element="metricconverter">
        <w:smartTagPr>
          <w:attr w:name="ProductID" w:val="2007 г"/>
        </w:smartTagPr>
        <w:r w:rsidRPr="000D529F">
          <w:rPr>
            <w:rFonts w:ascii="Times New Roman" w:hAnsi="Times New Roman" w:cs="Times New Roman"/>
            <w:bCs/>
            <w:sz w:val="28"/>
            <w:szCs w:val="28"/>
            <w:lang w:val="ru-RU"/>
          </w:rPr>
          <w:t>2007 г</w:t>
        </w:r>
      </w:smartTag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273 «Об исчислении размера вреда, причиненного лесам вследствие нарушения лесного законодательства» (Собрание законодательства Российской Федерации от 14 мая </w:t>
      </w:r>
      <w:smartTag w:uri="urn:schemas-microsoft-com:office:smarttags" w:element="metricconverter">
        <w:smartTagPr>
          <w:attr w:name="ProductID" w:val="2007 г"/>
        </w:smartTagPr>
        <w:r w:rsidRPr="000D529F">
          <w:rPr>
            <w:rFonts w:ascii="Times New Roman" w:hAnsi="Times New Roman" w:cs="Times New Roman"/>
            <w:bCs/>
            <w:sz w:val="28"/>
            <w:szCs w:val="28"/>
            <w:lang w:val="ru-RU"/>
          </w:rPr>
          <w:t>2007 г</w:t>
        </w:r>
      </w:smartTag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№ 20 ст. 2437, «Российская газета» от 23 мая </w:t>
      </w:r>
      <w:smartTag w:uri="urn:schemas-microsoft-com:office:smarttags" w:element="metricconverter">
        <w:smartTagPr>
          <w:attr w:name="ProductID" w:val="2007 г"/>
        </w:smartTagPr>
        <w:r w:rsidRPr="000D529F">
          <w:rPr>
            <w:rFonts w:ascii="Times New Roman" w:hAnsi="Times New Roman" w:cs="Times New Roman"/>
            <w:bCs/>
            <w:sz w:val="28"/>
            <w:szCs w:val="28"/>
            <w:lang w:val="ru-RU"/>
          </w:rPr>
          <w:t>2007 г</w:t>
        </w:r>
      </w:smartTag>
      <w:r w:rsidRPr="000D529F">
        <w:rPr>
          <w:rFonts w:ascii="Times New Roman" w:hAnsi="Times New Roman" w:cs="Times New Roman"/>
          <w:bCs/>
          <w:sz w:val="28"/>
          <w:szCs w:val="28"/>
          <w:lang w:val="ru-RU"/>
        </w:rPr>
        <w:t>. № 107);</w:t>
      </w:r>
    </w:p>
    <w:p w14:paraId="3662CCA6" w14:textId="1AEAD67C" w:rsidR="00E71CF5" w:rsidRPr="00F3118B" w:rsidRDefault="00E71CF5" w:rsidP="00E71CF5">
      <w:pPr>
        <w:autoSpaceDE w:val="0"/>
        <w:autoSpaceDN w:val="0"/>
        <w:adjustRightInd w:val="0"/>
        <w:spacing w:line="240" w:lineRule="auto"/>
        <w:ind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0D52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hyperlink r:id="rId6" w:history="1">
        <w:r w:rsidRPr="000D529F">
          <w:rPr>
            <w:rFonts w:ascii="Times New Roman" w:hAnsi="Times New Roman" w:cs="Times New Roman"/>
            <w:sz w:val="28"/>
            <w:szCs w:val="28"/>
            <w:lang w:val="ru-RU" w:eastAsia="ru-RU"/>
          </w:rPr>
          <w:t>Постановление</w:t>
        </w:r>
      </w:hyperlink>
      <w:r w:rsidRPr="000D52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Правительства Российской Федерации от 30.04.2014 № 403 «Об исчерпывающем перечне процедур в сфере жилищного строительства» («Собрание законодательства РФ», 12.05.2014, № 19, ст. 2437);</w:t>
      </w:r>
    </w:p>
    <w:p w14:paraId="026E0B7B" w14:textId="77777777" w:rsidR="00F3118B" w:rsidRPr="00F3118B" w:rsidRDefault="00F3118B" w:rsidP="00F3118B">
      <w:pPr>
        <w:suppressAutoHyphens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3118B">
        <w:rPr>
          <w:rFonts w:ascii="Times New Roman" w:hAnsi="Times New Roman" w:cs="Times New Roman"/>
          <w:sz w:val="28"/>
          <w:szCs w:val="28"/>
          <w:lang w:val="ru-RU" w:eastAsia="ru-RU"/>
        </w:rPr>
        <w:t>Федеральный закон от 6 апреля 2011 года№ 63-ФЗ «Об электронной подписи» (первоначальный текст документа опубликован в «Российской газете» от 8 апреля 2011 года№ 75; в Собрании законодательства Российской Федерации от 11 апреля 2011 года, № 15, ст. 2036);</w:t>
      </w:r>
    </w:p>
    <w:p w14:paraId="25E2EAB5" w14:textId="77777777" w:rsidR="00F3118B" w:rsidRDefault="00F3118B" w:rsidP="00F3118B">
      <w:pPr>
        <w:pStyle w:val="af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7 мая 2012 года № 601 «Об основных направлениях совершенствования системы государственного управления» (первоначальный текст документа опубликован в Собрании законодательства Российской Федерации от 7 мая 2012 года, № 19, ст. 2338; на «Официальном интернет-портале правовой информации» (www.pravo.gov.ru) 7 мая 2012 года; в Собрании законодательства Российской Федерации от 7 мая 2012 года№ 19 ст. 2338);</w:t>
      </w:r>
    </w:p>
    <w:p w14:paraId="0D52F959" w14:textId="74C55C8A" w:rsidR="00F3118B" w:rsidRDefault="00F3118B" w:rsidP="00F3118B">
      <w:pPr>
        <w:pStyle w:val="af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Российской Федерации от 16 мая 2011 года№ 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(первоначальный текст документа опубликован в Собрании законодательства Российской Федерации от 30 мая 2011 года№ 22, ст. 3169);</w:t>
      </w:r>
    </w:p>
    <w:p w14:paraId="527C1E01" w14:textId="285AFD0B" w:rsidR="00E71CF5" w:rsidRPr="00E71CF5" w:rsidRDefault="00E71CF5" w:rsidP="00E71CF5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3118B">
        <w:rPr>
          <w:rFonts w:ascii="Times New Roman" w:hAnsi="Times New Roman" w:cs="Times New Roman"/>
          <w:sz w:val="28"/>
          <w:szCs w:val="28"/>
          <w:lang w:val="ru-RU" w:eastAsia="ru-RU"/>
        </w:rPr>
        <w:t>Закон Краснодарского края от 23.04.2013 № 2695-КЗ «Об охране зелёных насаждений в Краснодарском крае»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  <w:r w:rsidRPr="00F3118B">
        <w:rPr>
          <w:rFonts w:ascii="Times New Roman" w:hAnsi="Times New Roman" w:cs="Times New Roman"/>
          <w:sz w:val="28"/>
          <w:szCs w:val="28"/>
          <w:lang w:val="ru-RU" w:eastAsia="ru-RU"/>
        </w:rPr>
        <w:t>от 23 апреля 2013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(</w:t>
      </w:r>
      <w:r w:rsidRPr="00F3118B">
        <w:rPr>
          <w:rFonts w:ascii="Times New Roman" w:hAnsi="Times New Roman" w:cs="Times New Roman"/>
          <w:sz w:val="28"/>
          <w:szCs w:val="28"/>
          <w:lang w:val="ru-RU" w:eastAsia="ru-RU"/>
        </w:rPr>
        <w:t>источник официального опубликования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- </w:t>
      </w:r>
      <w:r w:rsidRPr="00F3118B">
        <w:rPr>
          <w:rFonts w:ascii="Times New Roman" w:hAnsi="Times New Roman" w:cs="Times New Roman"/>
          <w:sz w:val="28"/>
          <w:szCs w:val="28"/>
          <w:lang w:val="ru-RU" w:eastAsia="ru-RU"/>
        </w:rPr>
        <w:t>Кубанские новости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);</w:t>
      </w:r>
    </w:p>
    <w:p w14:paraId="43348BC5" w14:textId="77777777" w:rsidR="00F3118B" w:rsidRDefault="00F3118B" w:rsidP="00F3118B">
      <w:pPr>
        <w:pStyle w:val="af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(первоначальный текст документа опубликован в Собрании законодательства Российской Федерации от 18 июля 2011 года№ 29 ст. 4479);</w:t>
      </w:r>
    </w:p>
    <w:p w14:paraId="51E2E67F" w14:textId="77777777" w:rsidR="00F3118B" w:rsidRDefault="00F3118B" w:rsidP="00F3118B">
      <w:pPr>
        <w:pStyle w:val="af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июня     2012 года № 634 «О видах электронной подписи, использование которых допускается при обращении за получением государственных и муниципальных услуг» (первоначальный текст документа опубликован в «Российской газете» от 2 июля 2012 года № 148; в Собрании законодательства Российской Федерации от 2 июля 2012 года№ 27, ст. 3744);</w:t>
      </w:r>
    </w:p>
    <w:p w14:paraId="08B17F7D" w14:textId="77777777" w:rsidR="00F3118B" w:rsidRDefault="00F3118B" w:rsidP="00F3118B">
      <w:pPr>
        <w:pStyle w:val="af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16 августа 2012 года № 840 «О порядке подачи и рассмотрения жалоб на решения и </w:t>
      </w:r>
      <w:r>
        <w:rPr>
          <w:rFonts w:ascii="Times New Roman" w:hAnsi="Times New Roman" w:cs="Times New Roman"/>
          <w:sz w:val="28"/>
          <w:szCs w:val="28"/>
        </w:rPr>
        <w:lastRenderedPageBreak/>
        <w:t>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 (первоначальный текст документа опубликован в «Российской газете» от 22 августа 2012 года№ 192, в Собрании законодательства Российской Федерации от 27 августа 2012 года № 35 ст. 4829);</w:t>
      </w:r>
    </w:p>
    <w:p w14:paraId="1C74A0B9" w14:textId="77777777" w:rsidR="00F3118B" w:rsidRDefault="00F3118B" w:rsidP="00F3118B">
      <w:pPr>
        <w:pStyle w:val="af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 августа  2012 года 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(первоначальный текст документа опубликован в «Российской газете» от 31 августа 2012 года№ 200; в Собрании законодательства Российской Федерации от 3 сентября 2012 года, № 36, ст. 4903);</w:t>
      </w:r>
    </w:p>
    <w:p w14:paraId="4146A988" w14:textId="77777777" w:rsidR="00F3118B" w:rsidRDefault="00F3118B" w:rsidP="00F3118B">
      <w:pPr>
        <w:pStyle w:val="af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 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 (первоначальный текст документа опубликован в «Российской газете» от 23 ноября 2012 года№ 271; в Собрании законодательства Российской Федерации от 26 ноября 2012 года№ 48 ст. 6706);</w:t>
      </w:r>
    </w:p>
    <w:p w14:paraId="4EE29574" w14:textId="77777777" w:rsidR="00F3118B" w:rsidRDefault="00F3118B" w:rsidP="00F3118B">
      <w:pPr>
        <w:pStyle w:val="af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января 2013 года№ 33 «Об использовании простой электронной подписи при оказании государственных и муниципальных услуг» (первоначальный текст документа опубликован в Собрании законодательства Российской Федерации от 4 февраля 2013 года№ 5ст. 377);</w:t>
      </w:r>
    </w:p>
    <w:p w14:paraId="658C752E" w14:textId="77777777" w:rsidR="00F3118B" w:rsidRDefault="00F3118B" w:rsidP="00F3118B">
      <w:pPr>
        <w:pStyle w:val="af6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96F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марта     2016 года № 236 «О требованиях к предоставлению в электронной форме государственных и муниципальных услуг» (первоначальный текст документа опубликован на «Официальном интернет-портале правовой информации» http://www.pravo.gov.ru 5 апреля 2016 года, в «Российской газете» от 8 апреля 2016 года№ 75; в Собрании законодательства Российской Федерации от 11 апреля 2016 года№ 15 ст. 2084);</w:t>
      </w:r>
    </w:p>
    <w:p w14:paraId="2637DC78" w14:textId="77777777" w:rsidR="00F3118B" w:rsidRPr="00F3118B" w:rsidRDefault="00F3118B" w:rsidP="00F3118B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3118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Закон Краснодарского края от 2 марта 2012 года № 2446-КЗ «Об отдельных вопросах организации предоставления государственных и </w:t>
      </w:r>
      <w:r w:rsidRPr="00F3118B">
        <w:rPr>
          <w:rFonts w:ascii="Times New Roman" w:hAnsi="Times New Roman" w:cs="Times New Roman"/>
          <w:sz w:val="28"/>
          <w:szCs w:val="28"/>
          <w:lang w:val="ru-RU" w:eastAsia="ru-RU"/>
        </w:rPr>
        <w:lastRenderedPageBreak/>
        <w:t>муниципальных услуг на территории Краснодарского края» (первоначальный текст документа опубликован в газете «Кубанские новости» от 12 марта 2012 года№ 43; в Информационном бюллетене Законодательного Собрания Краснодарского края от 11 марта 2012 года№ 52, стр. 78);</w:t>
      </w:r>
    </w:p>
    <w:p w14:paraId="48119F0A" w14:textId="78F196B5" w:rsidR="00F3118B" w:rsidRDefault="00F3118B" w:rsidP="00F3118B">
      <w:pPr>
        <w:widowControl w:val="0"/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3118B">
        <w:rPr>
          <w:rFonts w:ascii="Times New Roman" w:hAnsi="Times New Roman" w:cs="Times New Roman"/>
          <w:sz w:val="28"/>
          <w:szCs w:val="28"/>
          <w:lang w:val="ru-RU" w:eastAsia="ru-RU"/>
        </w:rPr>
        <w:t>постановление главы администрации (губернатора) Краснодарского края от 11 февраля 2013 года № 100 «Об утверждении Порядка подачи и рассмотрения жалоб на решения и действия (бездействие) исполнительных органов государственной власти Краснодарского края и их должностных лиц, государственных гражданских служащих Краснодарского края и о внесении изменений в отдельные постановления главы администрации (губернатора) Краснодарского края»;</w:t>
      </w:r>
    </w:p>
    <w:p w14:paraId="670F2C5B" w14:textId="77777777" w:rsidR="00F3118B" w:rsidRPr="00F3118B" w:rsidRDefault="00F3118B" w:rsidP="00F3118B">
      <w:pPr>
        <w:widowControl w:val="0"/>
        <w:tabs>
          <w:tab w:val="left" w:pos="851"/>
        </w:tabs>
        <w:suppressAutoHyphens/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F3118B">
        <w:rPr>
          <w:rFonts w:ascii="Times New Roman" w:hAnsi="Times New Roman" w:cs="Times New Roman"/>
          <w:sz w:val="28"/>
          <w:szCs w:val="28"/>
          <w:lang w:val="ru-RU" w:eastAsia="ru-RU"/>
        </w:rPr>
        <w:t>Устав Тверского сельского поселения Апшеронского района;</w:t>
      </w:r>
    </w:p>
    <w:p w14:paraId="4C258436" w14:textId="6CED5404" w:rsidR="00F3118B" w:rsidRPr="00F3118B" w:rsidRDefault="00F3118B" w:rsidP="00F3118B">
      <w:pPr>
        <w:widowControl w:val="0"/>
        <w:suppressAutoHyphens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 w:rsidRPr="00F3118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Административный регламент, утвержденный постановлением администрации Тверского сельского поселения Апшеронского района от  </w:t>
      </w:r>
      <w:r w:rsidR="00113387">
        <w:rPr>
          <w:rFonts w:ascii="Times New Roman" w:hAnsi="Times New Roman" w:cs="Times New Roman"/>
          <w:sz w:val="28"/>
          <w:szCs w:val="28"/>
          <w:lang w:val="ru-RU" w:eastAsia="ru-RU"/>
        </w:rPr>
        <w:t>05.02.2020</w:t>
      </w:r>
      <w:r w:rsidRPr="00F3118B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№ </w:t>
      </w:r>
      <w:r w:rsidR="00113387">
        <w:rPr>
          <w:rFonts w:ascii="Times New Roman" w:hAnsi="Times New Roman" w:cs="Times New Roman"/>
          <w:sz w:val="28"/>
          <w:szCs w:val="28"/>
          <w:lang w:val="ru-RU" w:eastAsia="ru-RU"/>
        </w:rPr>
        <w:t>5</w:t>
      </w:r>
      <w:r w:rsidRPr="00F3118B">
        <w:rPr>
          <w:rFonts w:ascii="Times New Roman" w:hAnsi="Times New Roman" w:cs="Times New Roman"/>
          <w:sz w:val="28"/>
          <w:szCs w:val="28"/>
          <w:lang w:val="ru-RU" w:eastAsia="ru-RU"/>
        </w:rPr>
        <w:t>.</w:t>
      </w:r>
      <w:bookmarkStart w:id="0" w:name="_GoBack"/>
      <w:bookmarkEnd w:id="0"/>
    </w:p>
    <w:p w14:paraId="62ED18D7" w14:textId="77777777" w:rsidR="00F3118B" w:rsidRPr="000D529F" w:rsidRDefault="00F3118B" w:rsidP="00A007A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2CD75A1F" w14:textId="77777777" w:rsidR="00193A7B" w:rsidRPr="000D529F" w:rsidRDefault="00193A7B" w:rsidP="00A007AD">
      <w:pPr>
        <w:ind w:firstLine="0"/>
        <w:rPr>
          <w:sz w:val="28"/>
          <w:szCs w:val="28"/>
          <w:lang w:val="ru-RU"/>
        </w:rPr>
      </w:pPr>
      <w:r w:rsidRPr="000D52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</w:t>
      </w:r>
    </w:p>
    <w:p w14:paraId="0828013B" w14:textId="1E30CDE8" w:rsidR="00193A7B" w:rsidRPr="000D529F" w:rsidRDefault="00193A7B" w:rsidP="008720BE">
      <w:pPr>
        <w:widowControl w:val="0"/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01C3DD20" w14:textId="77777777" w:rsidR="00193A7B" w:rsidRPr="000D529F" w:rsidRDefault="00193A7B" w:rsidP="008720BE">
      <w:pPr>
        <w:widowControl w:val="0"/>
        <w:autoSpaceDE w:val="0"/>
        <w:spacing w:line="240" w:lineRule="auto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14:paraId="5206B9F0" w14:textId="77777777" w:rsidR="00193A7B" w:rsidRPr="000D529F" w:rsidRDefault="00193A7B" w:rsidP="00A007AD">
      <w:pPr>
        <w:keepNext/>
        <w:tabs>
          <w:tab w:val="left" w:pos="5954"/>
        </w:tabs>
        <w:suppressAutoHyphens/>
        <w:spacing w:line="240" w:lineRule="auto"/>
        <w:ind w:left="431" w:firstLine="0"/>
        <w:contextualSpacing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  <w:lang w:val="ru-RU" w:eastAsia="ru-RU"/>
        </w:rPr>
      </w:pPr>
    </w:p>
    <w:p w14:paraId="6718178F" w14:textId="77777777" w:rsidR="00193A7B" w:rsidRPr="000D529F" w:rsidRDefault="00193A7B" w:rsidP="000D0528">
      <w:pPr>
        <w:keepNext/>
        <w:tabs>
          <w:tab w:val="left" w:pos="5954"/>
        </w:tabs>
        <w:suppressAutoHyphens/>
        <w:spacing w:line="240" w:lineRule="auto"/>
        <w:ind w:left="431" w:firstLine="0"/>
        <w:contextualSpacing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  <w:lang w:val="ru-RU" w:eastAsia="ru-RU"/>
        </w:rPr>
      </w:pPr>
      <w:r w:rsidRPr="000D529F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</w:t>
      </w:r>
    </w:p>
    <w:p w14:paraId="224CC4F5" w14:textId="77777777" w:rsidR="00193A7B" w:rsidRPr="000D529F" w:rsidRDefault="00193A7B" w:rsidP="00A007AD">
      <w:pPr>
        <w:rPr>
          <w:sz w:val="28"/>
          <w:szCs w:val="28"/>
          <w:lang w:val="ru-RU"/>
        </w:rPr>
      </w:pPr>
    </w:p>
    <w:sectPr w:rsidR="00193A7B" w:rsidRPr="000D529F" w:rsidSect="00F3118B">
      <w:headerReference w:type="default" r:id="rId7"/>
      <w:pgSz w:w="11906" w:h="16838"/>
      <w:pgMar w:top="56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16CD2" w14:textId="77777777" w:rsidR="00C86515" w:rsidRDefault="00C86515" w:rsidP="00491BFD">
      <w:pPr>
        <w:spacing w:line="240" w:lineRule="auto"/>
      </w:pPr>
      <w:r>
        <w:separator/>
      </w:r>
    </w:p>
  </w:endnote>
  <w:endnote w:type="continuationSeparator" w:id="0">
    <w:p w14:paraId="5C406D34" w14:textId="77777777" w:rsidR="00C86515" w:rsidRDefault="00C86515" w:rsidP="00491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E1655" w14:textId="77777777" w:rsidR="00C86515" w:rsidRDefault="00C86515" w:rsidP="00491BFD">
      <w:pPr>
        <w:spacing w:line="240" w:lineRule="auto"/>
      </w:pPr>
      <w:r>
        <w:separator/>
      </w:r>
    </w:p>
  </w:footnote>
  <w:footnote w:type="continuationSeparator" w:id="0">
    <w:p w14:paraId="059C9F9D" w14:textId="77777777" w:rsidR="00C86515" w:rsidRDefault="00C86515" w:rsidP="00491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50A74" w14:textId="77777777" w:rsidR="00193A7B" w:rsidRDefault="00C86515">
    <w:pPr>
      <w:pStyle w:val="af4"/>
      <w:jc w:val="center"/>
    </w:pPr>
    <w:r>
      <w:fldChar w:fldCharType="begin"/>
    </w:r>
    <w:r>
      <w:instrText>PAGE   \* MERGEFORMAT</w:instrText>
    </w:r>
    <w:r>
      <w:fldChar w:fldCharType="separate"/>
    </w:r>
    <w:r w:rsidR="00193A7B" w:rsidRPr="0078657C">
      <w:rPr>
        <w:noProof/>
        <w:lang w:val="ru-RU"/>
      </w:rPr>
      <w:t>3</w:t>
    </w:r>
    <w:r>
      <w:rPr>
        <w:noProof/>
        <w:lang w:val="ru-RU"/>
      </w:rPr>
      <w:fldChar w:fldCharType="end"/>
    </w:r>
  </w:p>
  <w:p w14:paraId="5FAEDCC7" w14:textId="77777777" w:rsidR="00193A7B" w:rsidRDefault="00193A7B">
    <w:pPr>
      <w:pStyle w:val="af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D"/>
    <w:rsid w:val="00077AC1"/>
    <w:rsid w:val="000D0528"/>
    <w:rsid w:val="000D529F"/>
    <w:rsid w:val="00113387"/>
    <w:rsid w:val="00193A7B"/>
    <w:rsid w:val="00226A49"/>
    <w:rsid w:val="00245711"/>
    <w:rsid w:val="003542D5"/>
    <w:rsid w:val="0038115A"/>
    <w:rsid w:val="00391B61"/>
    <w:rsid w:val="003C63EF"/>
    <w:rsid w:val="00410C5B"/>
    <w:rsid w:val="004725C8"/>
    <w:rsid w:val="004806D2"/>
    <w:rsid w:val="00487C84"/>
    <w:rsid w:val="00491BFD"/>
    <w:rsid w:val="0051348D"/>
    <w:rsid w:val="00517587"/>
    <w:rsid w:val="005A140D"/>
    <w:rsid w:val="005B1963"/>
    <w:rsid w:val="005B22C6"/>
    <w:rsid w:val="005B7B09"/>
    <w:rsid w:val="006D7904"/>
    <w:rsid w:val="00731BDB"/>
    <w:rsid w:val="0078657C"/>
    <w:rsid w:val="00795784"/>
    <w:rsid w:val="007C35DC"/>
    <w:rsid w:val="007E55CB"/>
    <w:rsid w:val="007E6887"/>
    <w:rsid w:val="0080530B"/>
    <w:rsid w:val="008217A1"/>
    <w:rsid w:val="008720BE"/>
    <w:rsid w:val="00875740"/>
    <w:rsid w:val="00A007AD"/>
    <w:rsid w:val="00A30BBF"/>
    <w:rsid w:val="00B81A50"/>
    <w:rsid w:val="00BB683D"/>
    <w:rsid w:val="00BE4E36"/>
    <w:rsid w:val="00C86515"/>
    <w:rsid w:val="00D82EA2"/>
    <w:rsid w:val="00DF52B4"/>
    <w:rsid w:val="00E40F80"/>
    <w:rsid w:val="00E71CF5"/>
    <w:rsid w:val="00F3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3A0FB6"/>
  <w15:docId w15:val="{6C1662BD-4D4F-4B72-A3F2-C13D25A03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7AD"/>
    <w:pPr>
      <w:spacing w:line="276" w:lineRule="auto"/>
      <w:ind w:firstLine="709"/>
      <w:jc w:val="both"/>
    </w:pPr>
    <w:rPr>
      <w:rFonts w:eastAsia="Times New Roman" w:cs="Calibri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517587"/>
    <w:pPr>
      <w:spacing w:before="400" w:after="60" w:line="240" w:lineRule="auto"/>
      <w:ind w:left="2160" w:firstLine="0"/>
      <w:contextualSpacing/>
      <w:jc w:val="left"/>
      <w:outlineLvl w:val="0"/>
    </w:pPr>
    <w:rPr>
      <w:rFonts w:ascii="Cambria" w:hAnsi="Cambria" w:cs="Times New Roman"/>
      <w:smallCaps/>
      <w:color w:val="0F243E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517587"/>
    <w:pPr>
      <w:spacing w:before="120" w:after="60" w:line="240" w:lineRule="auto"/>
      <w:ind w:left="2160" w:firstLine="0"/>
      <w:contextualSpacing/>
      <w:jc w:val="left"/>
      <w:outlineLvl w:val="1"/>
    </w:pPr>
    <w:rPr>
      <w:rFonts w:ascii="Cambria" w:hAnsi="Cambria" w:cs="Times New Roman"/>
      <w:smallCaps/>
      <w:color w:val="17365D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517587"/>
    <w:pPr>
      <w:spacing w:before="120" w:after="60" w:line="240" w:lineRule="auto"/>
      <w:ind w:left="2160" w:firstLine="0"/>
      <w:contextualSpacing/>
      <w:jc w:val="left"/>
      <w:outlineLvl w:val="2"/>
    </w:pPr>
    <w:rPr>
      <w:rFonts w:ascii="Cambria" w:hAnsi="Cambria" w:cs="Times New Roman"/>
      <w:smallCaps/>
      <w:color w:val="1F497D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17587"/>
    <w:pPr>
      <w:pBdr>
        <w:bottom w:val="single" w:sz="4" w:space="1" w:color="71A0DC"/>
      </w:pBdr>
      <w:spacing w:before="200" w:after="100" w:line="240" w:lineRule="auto"/>
      <w:ind w:left="2160" w:firstLine="0"/>
      <w:contextualSpacing/>
      <w:jc w:val="left"/>
      <w:outlineLvl w:val="3"/>
    </w:pPr>
    <w:rPr>
      <w:rFonts w:ascii="Cambria" w:hAnsi="Cambria" w:cs="Times New Roman"/>
      <w:b/>
      <w:bCs/>
      <w:smallCaps/>
      <w:color w:val="3071C3"/>
      <w:spacing w:val="20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517587"/>
    <w:pPr>
      <w:pBdr>
        <w:bottom w:val="single" w:sz="4" w:space="1" w:color="548DD4"/>
      </w:pBdr>
      <w:spacing w:before="200" w:after="100" w:line="240" w:lineRule="auto"/>
      <w:ind w:left="2160" w:firstLine="0"/>
      <w:contextualSpacing/>
      <w:jc w:val="left"/>
      <w:outlineLvl w:val="4"/>
    </w:pPr>
    <w:rPr>
      <w:rFonts w:ascii="Cambria" w:hAnsi="Cambria" w:cs="Times New Roman"/>
      <w:smallCaps/>
      <w:color w:val="3071C3"/>
      <w:spacing w:val="2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17587"/>
    <w:pPr>
      <w:pBdr>
        <w:bottom w:val="dotted" w:sz="8" w:space="1" w:color="938953"/>
      </w:pBdr>
      <w:spacing w:before="200" w:after="100" w:line="288" w:lineRule="auto"/>
      <w:ind w:left="2160" w:firstLine="0"/>
      <w:contextualSpacing/>
      <w:jc w:val="left"/>
      <w:outlineLvl w:val="5"/>
    </w:pPr>
    <w:rPr>
      <w:rFonts w:ascii="Cambria" w:hAnsi="Cambria" w:cs="Times New Roman"/>
      <w:smallCaps/>
      <w:color w:val="938953"/>
      <w:spacing w:val="2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17587"/>
    <w:pPr>
      <w:pBdr>
        <w:bottom w:val="dotted" w:sz="8" w:space="1" w:color="938953"/>
      </w:pBdr>
      <w:spacing w:before="200" w:after="100" w:line="240" w:lineRule="auto"/>
      <w:ind w:left="2160" w:firstLine="0"/>
      <w:contextualSpacing/>
      <w:jc w:val="left"/>
      <w:outlineLvl w:val="6"/>
    </w:pPr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9"/>
    <w:qFormat/>
    <w:rsid w:val="00517587"/>
    <w:pPr>
      <w:spacing w:before="200" w:after="60" w:line="240" w:lineRule="auto"/>
      <w:ind w:left="2160" w:firstLine="0"/>
      <w:contextualSpacing/>
      <w:jc w:val="left"/>
      <w:outlineLvl w:val="7"/>
    </w:pPr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9"/>
    <w:qFormat/>
    <w:rsid w:val="00517587"/>
    <w:pPr>
      <w:spacing w:before="200" w:after="60" w:line="240" w:lineRule="auto"/>
      <w:ind w:left="2160" w:firstLine="0"/>
      <w:contextualSpacing/>
      <w:jc w:val="left"/>
      <w:outlineLvl w:val="8"/>
    </w:pPr>
    <w:rPr>
      <w:rFonts w:ascii="Cambria" w:hAnsi="Cambria" w:cs="Times New Roman"/>
      <w:smallCaps/>
      <w:color w:val="938953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17587"/>
    <w:rPr>
      <w:rFonts w:ascii="Cambria" w:hAnsi="Cambria" w:cs="Times New Roman"/>
      <w:smallCaps/>
      <w:color w:val="0F243E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17587"/>
    <w:rPr>
      <w:rFonts w:ascii="Cambria" w:hAnsi="Cambria" w:cs="Times New Roman"/>
      <w:smallCaps/>
      <w:color w:val="17365D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17587"/>
    <w:rPr>
      <w:rFonts w:ascii="Cambria" w:hAnsi="Cambria" w:cs="Times New Roman"/>
      <w:smallCaps/>
      <w:color w:val="1F497D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17587"/>
    <w:rPr>
      <w:rFonts w:ascii="Cambria" w:hAnsi="Cambria" w:cs="Times New Roman"/>
      <w:b/>
      <w:bCs/>
      <w:smallCaps/>
      <w:color w:val="3071C3"/>
      <w:spacing w:val="20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517587"/>
    <w:rPr>
      <w:rFonts w:ascii="Cambria" w:hAnsi="Cambria" w:cs="Times New Roman"/>
      <w:smallCaps/>
      <w:color w:val="3071C3"/>
      <w:spacing w:val="2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17587"/>
    <w:rPr>
      <w:rFonts w:ascii="Cambria" w:hAnsi="Cambria" w:cs="Times New Roman"/>
      <w:smallCaps/>
      <w:color w:val="938953"/>
      <w:spacing w:val="2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17587"/>
    <w:rPr>
      <w:rFonts w:ascii="Cambria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517587"/>
    <w:rPr>
      <w:rFonts w:ascii="Cambria" w:hAnsi="Cambria" w:cs="Times New Roman"/>
      <w:b/>
      <w:smallCaps/>
      <w:color w:val="938953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17587"/>
    <w:rPr>
      <w:rFonts w:ascii="Cambria" w:hAnsi="Cambria" w:cs="Times New Roman"/>
      <w:smallCaps/>
      <w:color w:val="938953"/>
      <w:spacing w:val="20"/>
      <w:sz w:val="16"/>
      <w:szCs w:val="16"/>
    </w:rPr>
  </w:style>
  <w:style w:type="paragraph" w:styleId="a3">
    <w:name w:val="caption"/>
    <w:basedOn w:val="a"/>
    <w:next w:val="a"/>
    <w:uiPriority w:val="99"/>
    <w:qFormat/>
    <w:rsid w:val="00517587"/>
    <w:pPr>
      <w:spacing w:after="160" w:line="288" w:lineRule="auto"/>
      <w:ind w:left="2160" w:firstLine="0"/>
      <w:jc w:val="left"/>
    </w:pPr>
    <w:rPr>
      <w:rFonts w:eastAsia="Calibri" w:cs="Times New Roman"/>
      <w:b/>
      <w:bCs/>
      <w:smallCaps/>
      <w:color w:val="1F497D"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517587"/>
    <w:pPr>
      <w:spacing w:after="160" w:line="240" w:lineRule="auto"/>
      <w:ind w:firstLine="0"/>
      <w:contextualSpacing/>
      <w:jc w:val="left"/>
    </w:pPr>
    <w:rPr>
      <w:rFonts w:ascii="Cambria" w:hAnsi="Cambria" w:cs="Times New Roman"/>
      <w:smallCaps/>
      <w:color w:val="17365D"/>
      <w:spacing w:val="5"/>
      <w:sz w:val="72"/>
      <w:szCs w:val="72"/>
    </w:rPr>
  </w:style>
  <w:style w:type="character" w:customStyle="1" w:styleId="a5">
    <w:name w:val="Заголовок Знак"/>
    <w:basedOn w:val="a0"/>
    <w:link w:val="a4"/>
    <w:uiPriority w:val="99"/>
    <w:locked/>
    <w:rsid w:val="00517587"/>
    <w:rPr>
      <w:rFonts w:ascii="Cambria" w:hAnsi="Cambria" w:cs="Times New Roman"/>
      <w:smallCaps/>
      <w:color w:val="17365D"/>
      <w:spacing w:val="5"/>
      <w:sz w:val="72"/>
      <w:szCs w:val="72"/>
      <w:lang w:val="en-US" w:eastAsia="en-US"/>
    </w:rPr>
  </w:style>
  <w:style w:type="paragraph" w:styleId="a6">
    <w:name w:val="Subtitle"/>
    <w:basedOn w:val="a"/>
    <w:next w:val="a"/>
    <w:link w:val="a7"/>
    <w:uiPriority w:val="99"/>
    <w:qFormat/>
    <w:rsid w:val="00517587"/>
    <w:pPr>
      <w:spacing w:after="600" w:line="240" w:lineRule="auto"/>
      <w:ind w:firstLine="0"/>
      <w:jc w:val="left"/>
    </w:pPr>
    <w:rPr>
      <w:rFonts w:eastAsia="Calibri" w:cs="Times New Roman"/>
      <w:smallCaps/>
      <w:color w:val="938953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locked/>
    <w:rsid w:val="00517587"/>
    <w:rPr>
      <w:rFonts w:cs="Times New Roman"/>
      <w:smallCaps/>
      <w:color w:val="938953"/>
      <w:spacing w:val="5"/>
      <w:sz w:val="28"/>
      <w:szCs w:val="28"/>
      <w:lang w:val="en-US" w:eastAsia="en-US"/>
    </w:rPr>
  </w:style>
  <w:style w:type="character" w:styleId="a8">
    <w:name w:val="Strong"/>
    <w:basedOn w:val="a0"/>
    <w:uiPriority w:val="99"/>
    <w:qFormat/>
    <w:rsid w:val="00517587"/>
    <w:rPr>
      <w:rFonts w:cs="Times New Roman"/>
      <w:b/>
      <w:spacing w:val="0"/>
    </w:rPr>
  </w:style>
  <w:style w:type="character" w:styleId="a9">
    <w:name w:val="Emphasis"/>
    <w:basedOn w:val="a0"/>
    <w:uiPriority w:val="99"/>
    <w:qFormat/>
    <w:rsid w:val="00517587"/>
    <w:rPr>
      <w:rFonts w:cs="Times New Roman"/>
      <w:b/>
      <w:smallCaps/>
      <w:color w:val="5A5A5A"/>
      <w:spacing w:val="20"/>
      <w:kern w:val="0"/>
      <w:vertAlign w:val="baseline"/>
    </w:rPr>
  </w:style>
  <w:style w:type="paragraph" w:styleId="aa">
    <w:name w:val="No Spacing"/>
    <w:basedOn w:val="a"/>
    <w:uiPriority w:val="99"/>
    <w:qFormat/>
    <w:rsid w:val="00517587"/>
    <w:pPr>
      <w:spacing w:line="240" w:lineRule="auto"/>
      <w:ind w:left="2160" w:firstLine="0"/>
      <w:jc w:val="left"/>
    </w:pPr>
    <w:rPr>
      <w:rFonts w:eastAsia="Calibri" w:cs="Times New Roman"/>
      <w:color w:val="5A5A5A"/>
      <w:sz w:val="20"/>
      <w:szCs w:val="20"/>
    </w:rPr>
  </w:style>
  <w:style w:type="paragraph" w:styleId="ab">
    <w:name w:val="List Paragraph"/>
    <w:basedOn w:val="a"/>
    <w:uiPriority w:val="99"/>
    <w:qFormat/>
    <w:rsid w:val="00517587"/>
    <w:pPr>
      <w:spacing w:after="160" w:line="288" w:lineRule="auto"/>
      <w:ind w:left="720" w:firstLine="0"/>
      <w:contextualSpacing/>
      <w:jc w:val="left"/>
    </w:pPr>
    <w:rPr>
      <w:rFonts w:eastAsia="Calibri" w:cs="Times New Roman"/>
      <w:color w:val="5A5A5A"/>
      <w:sz w:val="20"/>
      <w:szCs w:val="20"/>
    </w:rPr>
  </w:style>
  <w:style w:type="paragraph" w:styleId="21">
    <w:name w:val="Quote"/>
    <w:basedOn w:val="a"/>
    <w:next w:val="a"/>
    <w:link w:val="22"/>
    <w:uiPriority w:val="99"/>
    <w:qFormat/>
    <w:rsid w:val="00517587"/>
    <w:pPr>
      <w:spacing w:after="160" w:line="288" w:lineRule="auto"/>
      <w:ind w:left="2160" w:firstLine="0"/>
      <w:jc w:val="left"/>
    </w:pPr>
    <w:rPr>
      <w:rFonts w:eastAsia="Calibri" w:cs="Times New Roman"/>
      <w:i/>
      <w:iCs/>
      <w:color w:val="5A5A5A"/>
      <w:sz w:val="20"/>
      <w:szCs w:val="20"/>
    </w:rPr>
  </w:style>
  <w:style w:type="character" w:customStyle="1" w:styleId="22">
    <w:name w:val="Цитата 2 Знак"/>
    <w:basedOn w:val="a0"/>
    <w:link w:val="21"/>
    <w:uiPriority w:val="99"/>
    <w:locked/>
    <w:rsid w:val="00517587"/>
    <w:rPr>
      <w:rFonts w:cs="Times New Roman"/>
      <w:i/>
      <w:iCs/>
      <w:color w:val="5A5A5A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517587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after="160" w:line="300" w:lineRule="auto"/>
      <w:ind w:left="2506" w:right="432" w:firstLine="0"/>
      <w:jc w:val="left"/>
    </w:pPr>
    <w:rPr>
      <w:rFonts w:ascii="Cambria" w:hAnsi="Cambria" w:cs="Times New Roman"/>
      <w:smallCaps/>
      <w:color w:val="365F91"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517587"/>
    <w:rPr>
      <w:rFonts w:ascii="Cambria" w:hAnsi="Cambria" w:cs="Times New Roman"/>
      <w:smallCaps/>
      <w:color w:val="365F91"/>
      <w:sz w:val="20"/>
      <w:szCs w:val="20"/>
    </w:rPr>
  </w:style>
  <w:style w:type="character" w:styleId="ae">
    <w:name w:val="Subtle Emphasis"/>
    <w:basedOn w:val="a0"/>
    <w:uiPriority w:val="99"/>
    <w:qFormat/>
    <w:rsid w:val="00517587"/>
    <w:rPr>
      <w:rFonts w:cs="Times New Roman"/>
      <w:smallCaps/>
      <w:color w:val="5A5A5A"/>
      <w:vertAlign w:val="baseline"/>
    </w:rPr>
  </w:style>
  <w:style w:type="character" w:styleId="af">
    <w:name w:val="Intense Emphasis"/>
    <w:basedOn w:val="a0"/>
    <w:uiPriority w:val="99"/>
    <w:qFormat/>
    <w:rsid w:val="00517587"/>
    <w:rPr>
      <w:rFonts w:cs="Times New Roman"/>
      <w:b/>
      <w:smallCaps/>
      <w:color w:val="4F81BD"/>
      <w:spacing w:val="40"/>
    </w:rPr>
  </w:style>
  <w:style w:type="character" w:styleId="af0">
    <w:name w:val="Subtle Reference"/>
    <w:basedOn w:val="a0"/>
    <w:uiPriority w:val="99"/>
    <w:qFormat/>
    <w:rsid w:val="00517587"/>
    <w:rPr>
      <w:rFonts w:ascii="Cambria" w:hAnsi="Cambria" w:cs="Times New Roman"/>
      <w:i/>
      <w:smallCaps/>
      <w:color w:val="5A5A5A"/>
      <w:spacing w:val="20"/>
    </w:rPr>
  </w:style>
  <w:style w:type="character" w:styleId="af1">
    <w:name w:val="Intense Reference"/>
    <w:basedOn w:val="a0"/>
    <w:uiPriority w:val="99"/>
    <w:qFormat/>
    <w:rsid w:val="00517587"/>
    <w:rPr>
      <w:rFonts w:ascii="Cambria" w:hAnsi="Cambria" w:cs="Times New Roman"/>
      <w:b/>
      <w:i/>
      <w:smallCaps/>
      <w:color w:val="17365D"/>
      <w:spacing w:val="20"/>
    </w:rPr>
  </w:style>
  <w:style w:type="character" w:styleId="af2">
    <w:name w:val="Book Title"/>
    <w:basedOn w:val="a0"/>
    <w:uiPriority w:val="99"/>
    <w:qFormat/>
    <w:rsid w:val="00517587"/>
    <w:rPr>
      <w:rFonts w:ascii="Cambria" w:hAnsi="Cambria" w:cs="Times New Roman"/>
      <w:b/>
      <w:smallCaps/>
      <w:color w:val="17365D"/>
      <w:spacing w:val="10"/>
      <w:u w:val="single"/>
    </w:rPr>
  </w:style>
  <w:style w:type="paragraph" w:styleId="af3">
    <w:name w:val="TOC Heading"/>
    <w:basedOn w:val="1"/>
    <w:next w:val="a"/>
    <w:uiPriority w:val="99"/>
    <w:qFormat/>
    <w:rsid w:val="00517587"/>
    <w:pPr>
      <w:outlineLvl w:val="9"/>
    </w:pPr>
  </w:style>
  <w:style w:type="paragraph" w:customStyle="1" w:styleId="ConsPlusNormal">
    <w:name w:val="ConsPlusNormal"/>
    <w:link w:val="ConsPlusNormal0"/>
    <w:uiPriority w:val="99"/>
    <w:rsid w:val="00A007A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A007AD"/>
    <w:rPr>
      <w:rFonts w:ascii="Arial" w:hAnsi="Arial"/>
      <w:sz w:val="22"/>
      <w:lang w:val="ru-RU" w:eastAsia="ru-RU"/>
    </w:rPr>
  </w:style>
  <w:style w:type="paragraph" w:styleId="af4">
    <w:name w:val="header"/>
    <w:basedOn w:val="a"/>
    <w:link w:val="af5"/>
    <w:uiPriority w:val="99"/>
    <w:rsid w:val="00A007A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locked/>
    <w:rsid w:val="00A007AD"/>
    <w:rPr>
      <w:rFonts w:ascii="Calibri" w:hAnsi="Calibri" w:cs="Calibri"/>
      <w:sz w:val="22"/>
      <w:szCs w:val="22"/>
      <w:lang w:bidi="ar-SA"/>
    </w:rPr>
  </w:style>
  <w:style w:type="paragraph" w:customStyle="1" w:styleId="11">
    <w:name w:val="Абзац списка1"/>
    <w:uiPriority w:val="99"/>
    <w:rsid w:val="00A007AD"/>
    <w:pPr>
      <w:widowControl w:val="0"/>
      <w:suppressAutoHyphens/>
      <w:spacing w:line="100" w:lineRule="atLeast"/>
      <w:ind w:left="720"/>
    </w:pPr>
    <w:rPr>
      <w:rFonts w:eastAsia="Times New Roman" w:cs="Calibri"/>
      <w:kern w:val="1"/>
      <w:sz w:val="24"/>
      <w:szCs w:val="24"/>
      <w:lang w:eastAsia="ar-SA"/>
    </w:rPr>
  </w:style>
  <w:style w:type="paragraph" w:customStyle="1" w:styleId="61">
    <w:name w:val="Знак Знак6 Знак Знак Знак Знак"/>
    <w:basedOn w:val="a"/>
    <w:uiPriority w:val="99"/>
    <w:rsid w:val="000D0528"/>
    <w:pPr>
      <w:spacing w:after="160" w:line="240" w:lineRule="exact"/>
      <w:ind w:firstLine="0"/>
      <w:jc w:val="left"/>
    </w:pPr>
    <w:rPr>
      <w:rFonts w:ascii="Verdana" w:hAnsi="Verdana" w:cs="Times New Roman"/>
      <w:sz w:val="20"/>
      <w:szCs w:val="20"/>
    </w:rPr>
  </w:style>
  <w:style w:type="paragraph" w:customStyle="1" w:styleId="af6">
    <w:name w:val="Прижатый влево"/>
    <w:basedOn w:val="a"/>
    <w:next w:val="a"/>
    <w:uiPriority w:val="99"/>
    <w:rsid w:val="00F3118B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4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E71E455DCBF98F5C8D5A6938D19EC060857AC452BF42127497871ADAV4V6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operuser</cp:lastModifiedBy>
  <cp:revision>3</cp:revision>
  <dcterms:created xsi:type="dcterms:W3CDTF">2020-02-12T08:38:00Z</dcterms:created>
  <dcterms:modified xsi:type="dcterms:W3CDTF">2020-02-12T08:38:00Z</dcterms:modified>
</cp:coreProperties>
</file>