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41" w:rsidRPr="00A40841" w:rsidRDefault="00A40841" w:rsidP="00A40841">
      <w:pPr>
        <w:keepNext/>
        <w:spacing w:after="0" w:line="240" w:lineRule="auto"/>
        <w:outlineLvl w:val="3"/>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77696" behindDoc="0" locked="1" layoutInCell="1" allowOverlap="1" wp14:anchorId="6EB260AE" wp14:editId="4C33EB19">
            <wp:simplePos x="0" y="0"/>
            <wp:positionH relativeFrom="column">
              <wp:posOffset>2811780</wp:posOffset>
            </wp:positionH>
            <wp:positionV relativeFrom="paragraph">
              <wp:posOffset>-179070</wp:posOffset>
            </wp:positionV>
            <wp:extent cx="489585" cy="611505"/>
            <wp:effectExtent l="0" t="0" r="5715" b="0"/>
            <wp:wrapNone/>
            <wp:docPr id="38" name="Рисунок 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41" w:rsidRPr="00A40841" w:rsidRDefault="00A40841" w:rsidP="00A40841">
      <w:pPr>
        <w:keepNext/>
        <w:spacing w:after="0" w:line="240" w:lineRule="auto"/>
        <w:outlineLvl w:val="3"/>
        <w:rPr>
          <w:rFonts w:ascii="Times New Roman" w:eastAsia="Times New Roman" w:hAnsi="Times New Roman"/>
          <w:b/>
          <w:sz w:val="28"/>
          <w:szCs w:val="28"/>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18"/>
          <w:szCs w:val="18"/>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28"/>
          <w:szCs w:val="28"/>
          <w:lang w:eastAsia="ru-RU"/>
        </w:rPr>
      </w:pPr>
      <w:r w:rsidRPr="00A40841">
        <w:rPr>
          <w:rFonts w:ascii="Times New Roman" w:eastAsia="Times New Roman" w:hAnsi="Times New Roman"/>
          <w:b/>
          <w:sz w:val="28"/>
          <w:szCs w:val="28"/>
          <w:lang w:eastAsia="ru-RU"/>
        </w:rPr>
        <w:t>АДМИНИСТРАЦИЯ ТВЕРСКОГО СЕЛЬСКОГО ПОСЕЛЕНИЯ</w:t>
      </w:r>
    </w:p>
    <w:p w:rsidR="00A40841" w:rsidRPr="00A40841" w:rsidRDefault="00A40841" w:rsidP="00A40841">
      <w:pPr>
        <w:spacing w:after="0" w:line="240" w:lineRule="auto"/>
        <w:jc w:val="center"/>
        <w:rPr>
          <w:rFonts w:ascii="Times New Roman" w:eastAsia="Times New Roman" w:hAnsi="Times New Roman"/>
          <w:b/>
          <w:sz w:val="28"/>
          <w:szCs w:val="28"/>
          <w:lang w:eastAsia="ru-RU"/>
        </w:rPr>
      </w:pPr>
      <w:r w:rsidRPr="00A40841">
        <w:rPr>
          <w:rFonts w:ascii="Times New Roman" w:eastAsia="Times New Roman" w:hAnsi="Times New Roman"/>
          <w:b/>
          <w:sz w:val="28"/>
          <w:szCs w:val="28"/>
          <w:lang w:eastAsia="ru-RU"/>
        </w:rPr>
        <w:t>АПШЕРОНСКОГО РАЙОНА</w:t>
      </w:r>
    </w:p>
    <w:p w:rsidR="00A40841" w:rsidRPr="00A40841" w:rsidRDefault="00A40841" w:rsidP="00A40841">
      <w:pPr>
        <w:spacing w:after="0" w:line="240" w:lineRule="auto"/>
        <w:jc w:val="center"/>
        <w:rPr>
          <w:rFonts w:ascii="Times New Roman" w:eastAsia="Times New Roman" w:hAnsi="Times New Roman"/>
          <w:b/>
          <w:sz w:val="14"/>
          <w:szCs w:val="14"/>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36"/>
          <w:szCs w:val="36"/>
          <w:lang w:eastAsia="ru-RU"/>
        </w:rPr>
      </w:pPr>
      <w:r w:rsidRPr="00A40841">
        <w:rPr>
          <w:rFonts w:ascii="Times New Roman" w:eastAsia="Times New Roman" w:hAnsi="Times New Roman"/>
          <w:b/>
          <w:sz w:val="36"/>
          <w:szCs w:val="36"/>
          <w:lang w:eastAsia="ru-RU"/>
        </w:rPr>
        <w:t>ПОСТАНОВЛЕНИЕ</w:t>
      </w:r>
      <w:r>
        <w:rPr>
          <w:rFonts w:ascii="Times New Roman" w:eastAsia="Times New Roman" w:hAnsi="Times New Roman"/>
          <w:b/>
          <w:sz w:val="36"/>
          <w:szCs w:val="36"/>
          <w:lang w:eastAsia="ru-RU"/>
        </w:rPr>
        <w:t xml:space="preserve"> ПРОЕКТ</w:t>
      </w:r>
    </w:p>
    <w:p w:rsidR="00A40841" w:rsidRPr="00A40841" w:rsidRDefault="00A40841" w:rsidP="00A40841">
      <w:pPr>
        <w:spacing w:after="0" w:line="240" w:lineRule="auto"/>
        <w:rPr>
          <w:rFonts w:ascii="Times New Roman" w:eastAsia="Times New Roman" w:hAnsi="Times New Roman"/>
          <w:b/>
          <w:sz w:val="10"/>
          <w:szCs w:val="10"/>
          <w:lang w:eastAsia="ru-RU"/>
        </w:rPr>
      </w:pPr>
    </w:p>
    <w:p w:rsidR="00A40841" w:rsidRPr="00A40841" w:rsidRDefault="00A40841" w:rsidP="00A40841">
      <w:pPr>
        <w:spacing w:after="0" w:line="240" w:lineRule="auto"/>
        <w:jc w:val="center"/>
        <w:rPr>
          <w:rFonts w:ascii="Times New Roman" w:eastAsia="Times New Roman" w:hAnsi="Times New Roman"/>
          <w:b/>
          <w:sz w:val="28"/>
          <w:szCs w:val="28"/>
          <w:lang w:eastAsia="ru-RU"/>
        </w:rPr>
      </w:pPr>
      <w:r w:rsidRPr="00A40841">
        <w:rPr>
          <w:rFonts w:ascii="Times New Roman" w:eastAsia="Times New Roman" w:hAnsi="Times New Roman"/>
          <w:sz w:val="28"/>
          <w:szCs w:val="28"/>
          <w:lang w:eastAsia="ru-RU"/>
        </w:rPr>
        <w:t>от</w:t>
      </w:r>
      <w:r w:rsidRPr="00A40841">
        <w:rPr>
          <w:rFonts w:ascii="Times New Roman" w:eastAsia="Times New Roman" w:hAnsi="Times New Roman"/>
          <w:b/>
          <w:sz w:val="28"/>
          <w:szCs w:val="28"/>
          <w:lang w:eastAsia="ru-RU"/>
        </w:rPr>
        <w:t xml:space="preserve"> </w:t>
      </w:r>
      <w:r w:rsidRPr="00A40841">
        <w:rPr>
          <w:rFonts w:ascii="Times New Roman" w:eastAsia="Times New Roman" w:hAnsi="Times New Roman"/>
          <w:sz w:val="28"/>
          <w:szCs w:val="28"/>
          <w:lang w:eastAsia="ru-RU"/>
        </w:rPr>
        <w:t xml:space="preserve">____________ </w:t>
      </w:r>
      <w:r w:rsidRPr="00A40841">
        <w:rPr>
          <w:rFonts w:ascii="Times New Roman" w:eastAsia="Times New Roman" w:hAnsi="Times New Roman"/>
          <w:b/>
          <w:sz w:val="28"/>
          <w:szCs w:val="28"/>
          <w:lang w:eastAsia="ru-RU"/>
        </w:rPr>
        <w:t xml:space="preserve">                                                                                               </w:t>
      </w:r>
      <w:r w:rsidRPr="00A40841">
        <w:rPr>
          <w:rFonts w:ascii="Times New Roman" w:eastAsia="Times New Roman" w:hAnsi="Times New Roman"/>
          <w:sz w:val="28"/>
          <w:szCs w:val="28"/>
          <w:lang w:eastAsia="ru-RU"/>
        </w:rPr>
        <w:t>№ ____</w:t>
      </w:r>
    </w:p>
    <w:p w:rsidR="00A40841" w:rsidRPr="00A40841" w:rsidRDefault="00A40841" w:rsidP="00A40841">
      <w:pPr>
        <w:spacing w:after="0" w:line="240" w:lineRule="auto"/>
        <w:jc w:val="center"/>
        <w:rPr>
          <w:rFonts w:ascii="Times New Roman" w:eastAsia="Times New Roman" w:hAnsi="Times New Roman"/>
          <w:sz w:val="28"/>
          <w:szCs w:val="28"/>
          <w:lang w:eastAsia="ru-RU"/>
        </w:rPr>
      </w:pPr>
      <w:r w:rsidRPr="00A40841">
        <w:rPr>
          <w:rFonts w:ascii="Times New Roman" w:eastAsia="Times New Roman" w:hAnsi="Times New Roman"/>
          <w:sz w:val="28"/>
          <w:szCs w:val="28"/>
          <w:lang w:eastAsia="ru-RU"/>
        </w:rPr>
        <w:t>станица Тверская</w:t>
      </w:r>
    </w:p>
    <w:p w:rsidR="00A40841" w:rsidRDefault="00A40841" w:rsidP="009E6522">
      <w:pPr>
        <w:spacing w:after="0" w:line="240" w:lineRule="auto"/>
        <w:contextualSpacing/>
        <w:jc w:val="center"/>
        <w:rPr>
          <w:rFonts w:ascii="Times New Roman" w:eastAsia="SimSun" w:hAnsi="Times New Roman"/>
          <w:b/>
          <w:kern w:val="2"/>
          <w:sz w:val="28"/>
          <w:szCs w:val="28"/>
          <w:lang w:eastAsia="hi-IN" w:bidi="hi-IN"/>
        </w:rPr>
      </w:pPr>
    </w:p>
    <w:p w:rsidR="00803780" w:rsidRPr="001D4E41" w:rsidRDefault="009E6522" w:rsidP="009E6522">
      <w:pPr>
        <w:spacing w:after="0" w:line="240" w:lineRule="auto"/>
        <w:contextualSpacing/>
        <w:jc w:val="center"/>
        <w:rPr>
          <w:rFonts w:ascii="Times New Roman" w:eastAsia="SimSun" w:hAnsi="Times New Roman"/>
          <w:b/>
          <w:kern w:val="2"/>
          <w:sz w:val="28"/>
          <w:szCs w:val="28"/>
          <w:lang w:eastAsia="hi-IN" w:bidi="hi-IN"/>
        </w:rPr>
      </w:pPr>
      <w:r w:rsidRPr="001D4E41">
        <w:rPr>
          <w:rFonts w:ascii="Times New Roman" w:eastAsia="SimSun" w:hAnsi="Times New Roman"/>
          <w:b/>
          <w:kern w:val="2"/>
          <w:sz w:val="28"/>
          <w:szCs w:val="28"/>
          <w:lang w:eastAsia="hi-IN" w:bidi="hi-IN"/>
        </w:rPr>
        <w:t xml:space="preserve">Об утверждении административного регламента </w:t>
      </w:r>
      <w:proofErr w:type="gramStart"/>
      <w:r w:rsidRPr="001D4E41">
        <w:rPr>
          <w:rFonts w:ascii="Times New Roman" w:eastAsia="SimSun" w:hAnsi="Times New Roman"/>
          <w:b/>
          <w:kern w:val="2"/>
          <w:sz w:val="28"/>
          <w:szCs w:val="28"/>
          <w:lang w:eastAsia="hi-IN" w:bidi="hi-IN"/>
        </w:rPr>
        <w:t>по</w:t>
      </w:r>
      <w:proofErr w:type="gramEnd"/>
      <w:r w:rsidRPr="001D4E41">
        <w:rPr>
          <w:rFonts w:ascii="Times New Roman" w:eastAsia="SimSun" w:hAnsi="Times New Roman"/>
          <w:b/>
          <w:kern w:val="2"/>
          <w:sz w:val="28"/>
          <w:szCs w:val="28"/>
          <w:lang w:eastAsia="hi-IN" w:bidi="hi-IN"/>
        </w:rPr>
        <w:t xml:space="preserve"> </w:t>
      </w:r>
    </w:p>
    <w:p w:rsidR="00803780"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eastAsia="SimSun" w:hAnsi="Times New Roman"/>
          <w:b/>
          <w:kern w:val="2"/>
          <w:sz w:val="28"/>
          <w:szCs w:val="28"/>
          <w:lang w:eastAsia="hi-IN" w:bidi="hi-IN"/>
        </w:rPr>
        <w:t xml:space="preserve">предоставлению муниципальной услуги </w:t>
      </w:r>
      <w:r w:rsidRPr="001D4E41">
        <w:rPr>
          <w:rFonts w:ascii="Times New Roman" w:hAnsi="Times New Roman"/>
          <w:b/>
          <w:sz w:val="28"/>
          <w:szCs w:val="28"/>
        </w:rPr>
        <w:t xml:space="preserve">«Выдача </w:t>
      </w:r>
    </w:p>
    <w:p w:rsidR="00803780"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hAnsi="Times New Roman"/>
          <w:b/>
          <w:sz w:val="28"/>
          <w:szCs w:val="28"/>
        </w:rPr>
        <w:t xml:space="preserve">разрешений на ввод в эксплуатацию построенных, </w:t>
      </w:r>
    </w:p>
    <w:p w:rsidR="009E6522"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hAnsi="Times New Roman"/>
          <w:b/>
          <w:sz w:val="28"/>
          <w:szCs w:val="28"/>
        </w:rPr>
        <w:t xml:space="preserve">реконструированных объектов </w:t>
      </w:r>
      <w:proofErr w:type="gramStart"/>
      <w:r w:rsidRPr="001D4E41">
        <w:rPr>
          <w:rFonts w:ascii="Times New Roman" w:hAnsi="Times New Roman"/>
          <w:b/>
          <w:sz w:val="28"/>
          <w:szCs w:val="28"/>
        </w:rPr>
        <w:t>капитального</w:t>
      </w:r>
      <w:proofErr w:type="gramEnd"/>
      <w:r w:rsidRPr="001D4E41">
        <w:rPr>
          <w:rFonts w:ascii="Times New Roman" w:hAnsi="Times New Roman"/>
          <w:b/>
          <w:sz w:val="28"/>
          <w:szCs w:val="28"/>
        </w:rPr>
        <w:t xml:space="preserve"> </w:t>
      </w:r>
    </w:p>
    <w:p w:rsidR="009E6522" w:rsidRDefault="006F02A8" w:rsidP="009E6522">
      <w:pPr>
        <w:spacing w:after="0" w:line="240" w:lineRule="auto"/>
        <w:contextualSpacing/>
        <w:jc w:val="center"/>
        <w:rPr>
          <w:rFonts w:ascii="Times New Roman" w:hAnsi="Times New Roman"/>
          <w:b/>
          <w:sz w:val="28"/>
          <w:szCs w:val="28"/>
        </w:rPr>
      </w:pPr>
      <w:r>
        <w:rPr>
          <w:rFonts w:ascii="Times New Roman" w:hAnsi="Times New Roman"/>
          <w:b/>
          <w:sz w:val="28"/>
          <w:szCs w:val="28"/>
        </w:rPr>
        <w:t>строительства»</w:t>
      </w:r>
    </w:p>
    <w:p w:rsidR="009E6522" w:rsidRPr="009E6522" w:rsidRDefault="00870E97" w:rsidP="009E6522">
      <w:pPr>
        <w:pStyle w:val="31"/>
        <w:widowControl w:val="0"/>
        <w:spacing w:line="240" w:lineRule="auto"/>
        <w:contextualSpacing/>
        <w:jc w:val="center"/>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 </w:t>
      </w:r>
    </w:p>
    <w:p w:rsidR="009E6522" w:rsidRPr="009E6522" w:rsidRDefault="009E6522" w:rsidP="009E6522">
      <w:pPr>
        <w:pStyle w:val="31"/>
        <w:widowControl w:val="0"/>
        <w:spacing w:line="240" w:lineRule="auto"/>
        <w:contextualSpacing/>
        <w:jc w:val="center"/>
        <w:rPr>
          <w:rFonts w:ascii="Arial" w:eastAsia="SimSun" w:hAnsi="Arial" w:cs="Arial"/>
          <w:kern w:val="2"/>
          <w:sz w:val="24"/>
          <w:szCs w:val="24"/>
          <w:lang w:eastAsia="hi-IN" w:bidi="hi-IN"/>
        </w:rPr>
      </w:pPr>
    </w:p>
    <w:p w:rsidR="009E6522" w:rsidRPr="005D6DE9" w:rsidRDefault="009E6522" w:rsidP="009E6522">
      <w:pPr>
        <w:spacing w:after="0" w:line="240" w:lineRule="auto"/>
        <w:ind w:firstLine="567"/>
        <w:contextualSpacing/>
        <w:jc w:val="both"/>
        <w:rPr>
          <w:rFonts w:ascii="Times New Roman" w:eastAsia="Times New Roman" w:hAnsi="Times New Roman"/>
          <w:sz w:val="28"/>
          <w:szCs w:val="28"/>
          <w:lang w:eastAsia="ar-SA"/>
        </w:rPr>
      </w:pPr>
      <w:r w:rsidRPr="005D6DE9">
        <w:rPr>
          <w:rFonts w:ascii="Times New Roman" w:hAnsi="Times New Roman"/>
          <w:sz w:val="28"/>
          <w:szCs w:val="28"/>
        </w:rPr>
        <w:t xml:space="preserve">В соответствии с </w:t>
      </w:r>
      <w:hyperlink r:id="rId9" w:history="1">
        <w:r w:rsidRPr="005D6DE9">
          <w:rPr>
            <w:rStyle w:val="ab"/>
            <w:b w:val="0"/>
            <w:color w:val="auto"/>
            <w:sz w:val="28"/>
            <w:szCs w:val="28"/>
          </w:rPr>
          <w:t>Федеральным законом</w:t>
        </w:r>
      </w:hyperlink>
      <w:r w:rsidRPr="005D6DE9">
        <w:rPr>
          <w:rFonts w:ascii="Times New Roman" w:hAnsi="Times New Roman"/>
          <w:sz w:val="28"/>
          <w:szCs w:val="28"/>
        </w:rPr>
        <w:t xml:space="preserve"> от 27 июля 2010 года № 210-ФЗ «Об организации предоставления государственных и муниципальных услуг» и постановлением администрации </w:t>
      </w:r>
      <w:r w:rsidR="005D6DE9" w:rsidRPr="005D6DE9">
        <w:rPr>
          <w:rFonts w:ascii="Times New Roman" w:hAnsi="Times New Roman"/>
          <w:sz w:val="28"/>
          <w:szCs w:val="28"/>
        </w:rPr>
        <w:t>Кубанского сельского</w:t>
      </w:r>
      <w:r w:rsidRPr="005D6DE9">
        <w:rPr>
          <w:rFonts w:ascii="Times New Roman" w:hAnsi="Times New Roman"/>
          <w:sz w:val="28"/>
          <w:szCs w:val="28"/>
        </w:rPr>
        <w:t xml:space="preserve"> поселения Апшеронского района от 1</w:t>
      </w:r>
      <w:r w:rsidR="005D6DE9" w:rsidRPr="005D6DE9">
        <w:rPr>
          <w:rFonts w:ascii="Times New Roman" w:hAnsi="Times New Roman"/>
          <w:sz w:val="28"/>
          <w:szCs w:val="28"/>
        </w:rPr>
        <w:t>5</w:t>
      </w:r>
      <w:r w:rsidRPr="005D6DE9">
        <w:rPr>
          <w:rFonts w:ascii="Times New Roman" w:hAnsi="Times New Roman"/>
          <w:sz w:val="28"/>
          <w:szCs w:val="28"/>
        </w:rPr>
        <w:t xml:space="preserve"> </w:t>
      </w:r>
      <w:r w:rsidR="005D6DE9" w:rsidRPr="005D6DE9">
        <w:rPr>
          <w:rFonts w:ascii="Times New Roman" w:hAnsi="Times New Roman"/>
          <w:sz w:val="28"/>
          <w:szCs w:val="28"/>
        </w:rPr>
        <w:t>июня</w:t>
      </w:r>
      <w:r w:rsidRPr="005D6DE9">
        <w:rPr>
          <w:rFonts w:ascii="Times New Roman" w:hAnsi="Times New Roman"/>
          <w:sz w:val="28"/>
          <w:szCs w:val="28"/>
        </w:rPr>
        <w:t xml:space="preserve"> 201</w:t>
      </w:r>
      <w:r w:rsidR="005D6DE9" w:rsidRPr="005D6DE9">
        <w:rPr>
          <w:rFonts w:ascii="Times New Roman" w:hAnsi="Times New Roman"/>
          <w:sz w:val="28"/>
          <w:szCs w:val="28"/>
        </w:rPr>
        <w:t>2</w:t>
      </w:r>
      <w:r w:rsidRPr="005D6DE9">
        <w:rPr>
          <w:rFonts w:ascii="Times New Roman" w:hAnsi="Times New Roman"/>
          <w:sz w:val="28"/>
          <w:szCs w:val="28"/>
        </w:rPr>
        <w:t xml:space="preserve"> года № 1</w:t>
      </w:r>
      <w:r w:rsidR="005D6DE9" w:rsidRPr="005D6DE9">
        <w:rPr>
          <w:rFonts w:ascii="Times New Roman" w:hAnsi="Times New Roman"/>
          <w:sz w:val="28"/>
          <w:szCs w:val="28"/>
        </w:rPr>
        <w:t>11</w:t>
      </w:r>
      <w:r w:rsidRPr="005D6DE9">
        <w:rPr>
          <w:rFonts w:ascii="Times New Roman" w:hAnsi="Times New Roman"/>
          <w:sz w:val="28"/>
          <w:szCs w:val="28"/>
        </w:rPr>
        <w:t xml:space="preserve"> </w:t>
      </w:r>
      <w:r w:rsidR="005D6DE9" w:rsidRPr="005D6DE9">
        <w:rPr>
          <w:rFonts w:ascii="Times New Roman" w:hAnsi="Times New Roman"/>
          <w:sz w:val="28"/>
          <w:szCs w:val="28"/>
        </w:rPr>
        <w:t>«Об утверждении Порядков разработки, утверждения административных регламентов исполнения муниципальных функций и предоставления</w:t>
      </w:r>
      <w:r w:rsidR="002F4C43">
        <w:rPr>
          <w:rFonts w:ascii="Times New Roman" w:hAnsi="Times New Roman"/>
          <w:sz w:val="28"/>
          <w:szCs w:val="28"/>
        </w:rPr>
        <w:t xml:space="preserve"> </w:t>
      </w:r>
      <w:r w:rsidR="005D6DE9" w:rsidRPr="005D6DE9">
        <w:rPr>
          <w:rFonts w:ascii="Times New Roman" w:hAnsi="Times New Roman"/>
          <w:sz w:val="28"/>
          <w:szCs w:val="28"/>
        </w:rPr>
        <w:t>муниципальных услуг»</w:t>
      </w:r>
      <w:r w:rsidR="002F4C43">
        <w:rPr>
          <w:rFonts w:ascii="Times New Roman" w:hAnsi="Times New Roman"/>
          <w:sz w:val="28"/>
          <w:szCs w:val="28"/>
        </w:rPr>
        <w:t xml:space="preserve"> </w:t>
      </w:r>
      <w:proofErr w:type="gramStart"/>
      <w:r w:rsidRPr="005D6DE9">
        <w:rPr>
          <w:rFonts w:ascii="Times New Roman" w:hAnsi="Times New Roman"/>
          <w:sz w:val="28"/>
          <w:szCs w:val="28"/>
        </w:rPr>
        <w:t>п</w:t>
      </w:r>
      <w:proofErr w:type="gramEnd"/>
      <w:r w:rsidR="005D6DE9" w:rsidRPr="005D6DE9">
        <w:rPr>
          <w:rFonts w:ascii="Times New Roman" w:hAnsi="Times New Roman"/>
          <w:sz w:val="28"/>
          <w:szCs w:val="28"/>
        </w:rPr>
        <w:t xml:space="preserve"> </w:t>
      </w:r>
      <w:r w:rsidRPr="005D6DE9">
        <w:rPr>
          <w:rFonts w:ascii="Times New Roman" w:hAnsi="Times New Roman"/>
          <w:sz w:val="28"/>
          <w:szCs w:val="28"/>
        </w:rPr>
        <w:t>о</w:t>
      </w:r>
      <w:r w:rsidR="005D6DE9" w:rsidRPr="005D6DE9">
        <w:rPr>
          <w:rFonts w:ascii="Times New Roman" w:hAnsi="Times New Roman"/>
          <w:sz w:val="28"/>
          <w:szCs w:val="28"/>
        </w:rPr>
        <w:t xml:space="preserve"> </w:t>
      </w:r>
      <w:r w:rsidRPr="005D6DE9">
        <w:rPr>
          <w:rFonts w:ascii="Times New Roman" w:hAnsi="Times New Roman"/>
          <w:sz w:val="28"/>
          <w:szCs w:val="28"/>
        </w:rPr>
        <w:t>с</w:t>
      </w:r>
      <w:r w:rsidR="005D6DE9" w:rsidRPr="005D6DE9">
        <w:rPr>
          <w:rFonts w:ascii="Times New Roman" w:hAnsi="Times New Roman"/>
          <w:sz w:val="28"/>
          <w:szCs w:val="28"/>
        </w:rPr>
        <w:t xml:space="preserve"> </w:t>
      </w:r>
      <w:r w:rsidRPr="005D6DE9">
        <w:rPr>
          <w:rFonts w:ascii="Times New Roman" w:hAnsi="Times New Roman"/>
          <w:sz w:val="28"/>
          <w:szCs w:val="28"/>
        </w:rPr>
        <w:t>т</w:t>
      </w:r>
      <w:r w:rsidR="005D6DE9" w:rsidRPr="005D6DE9">
        <w:rPr>
          <w:rFonts w:ascii="Times New Roman" w:hAnsi="Times New Roman"/>
          <w:sz w:val="28"/>
          <w:szCs w:val="28"/>
        </w:rPr>
        <w:t xml:space="preserve"> </w:t>
      </w:r>
      <w:r w:rsidRPr="005D6DE9">
        <w:rPr>
          <w:rFonts w:ascii="Times New Roman" w:hAnsi="Times New Roman"/>
          <w:sz w:val="28"/>
          <w:szCs w:val="28"/>
        </w:rPr>
        <w:t>а</w:t>
      </w:r>
      <w:r w:rsidR="005D6DE9" w:rsidRPr="005D6DE9">
        <w:rPr>
          <w:rFonts w:ascii="Times New Roman" w:hAnsi="Times New Roman"/>
          <w:sz w:val="28"/>
          <w:szCs w:val="28"/>
        </w:rPr>
        <w:t xml:space="preserve"> </w:t>
      </w:r>
      <w:r w:rsidRPr="005D6DE9">
        <w:rPr>
          <w:rFonts w:ascii="Times New Roman" w:hAnsi="Times New Roman"/>
          <w:sz w:val="28"/>
          <w:szCs w:val="28"/>
        </w:rPr>
        <w:t>н</w:t>
      </w:r>
      <w:r w:rsidR="005D6DE9" w:rsidRPr="005D6DE9">
        <w:rPr>
          <w:rFonts w:ascii="Times New Roman" w:hAnsi="Times New Roman"/>
          <w:sz w:val="28"/>
          <w:szCs w:val="28"/>
        </w:rPr>
        <w:t xml:space="preserve"> </w:t>
      </w:r>
      <w:r w:rsidRPr="005D6DE9">
        <w:rPr>
          <w:rFonts w:ascii="Times New Roman" w:hAnsi="Times New Roman"/>
          <w:sz w:val="28"/>
          <w:szCs w:val="28"/>
        </w:rPr>
        <w:t>о</w:t>
      </w:r>
      <w:r w:rsidR="005D6DE9" w:rsidRPr="005D6DE9">
        <w:rPr>
          <w:rFonts w:ascii="Times New Roman" w:hAnsi="Times New Roman"/>
          <w:sz w:val="28"/>
          <w:szCs w:val="28"/>
        </w:rPr>
        <w:t xml:space="preserve"> </w:t>
      </w:r>
      <w:r w:rsidRPr="005D6DE9">
        <w:rPr>
          <w:rFonts w:ascii="Times New Roman" w:hAnsi="Times New Roman"/>
          <w:sz w:val="28"/>
          <w:szCs w:val="28"/>
        </w:rPr>
        <w:t>в</w:t>
      </w:r>
      <w:r w:rsidR="005D6DE9" w:rsidRPr="005D6DE9">
        <w:rPr>
          <w:rFonts w:ascii="Times New Roman" w:hAnsi="Times New Roman"/>
          <w:sz w:val="28"/>
          <w:szCs w:val="28"/>
        </w:rPr>
        <w:t xml:space="preserve"> </w:t>
      </w:r>
      <w:r w:rsidRPr="005D6DE9">
        <w:rPr>
          <w:rFonts w:ascii="Times New Roman" w:hAnsi="Times New Roman"/>
          <w:sz w:val="28"/>
          <w:szCs w:val="28"/>
        </w:rPr>
        <w:t>л</w:t>
      </w:r>
      <w:r w:rsidR="005D6DE9" w:rsidRPr="005D6DE9">
        <w:rPr>
          <w:rFonts w:ascii="Times New Roman" w:hAnsi="Times New Roman"/>
          <w:sz w:val="28"/>
          <w:szCs w:val="28"/>
        </w:rPr>
        <w:t xml:space="preserve"> </w:t>
      </w:r>
      <w:r w:rsidRPr="005D6DE9">
        <w:rPr>
          <w:rFonts w:ascii="Times New Roman" w:hAnsi="Times New Roman"/>
          <w:sz w:val="28"/>
          <w:szCs w:val="28"/>
        </w:rPr>
        <w:t>я</w:t>
      </w:r>
      <w:r w:rsidR="005D6DE9" w:rsidRPr="005D6DE9">
        <w:rPr>
          <w:rFonts w:ascii="Times New Roman" w:hAnsi="Times New Roman"/>
          <w:sz w:val="28"/>
          <w:szCs w:val="28"/>
        </w:rPr>
        <w:t xml:space="preserve"> </w:t>
      </w:r>
      <w:r w:rsidRPr="005D6DE9">
        <w:rPr>
          <w:rFonts w:ascii="Times New Roman" w:hAnsi="Times New Roman"/>
          <w:sz w:val="28"/>
          <w:szCs w:val="28"/>
        </w:rPr>
        <w:t>ю:</w:t>
      </w:r>
    </w:p>
    <w:p w:rsidR="009E6522" w:rsidRPr="00EF7181" w:rsidRDefault="002F4C43" w:rsidP="009E652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EF7181">
        <w:rPr>
          <w:rFonts w:ascii="Times New Roman" w:hAnsi="Times New Roman"/>
          <w:sz w:val="28"/>
          <w:szCs w:val="28"/>
        </w:rPr>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w:t>
      </w:r>
      <w:hyperlink r:id="rId10" w:anchor="sub_1000" w:history="1">
        <w:proofErr w:type="gramStart"/>
        <w:r w:rsidR="009E6522" w:rsidRPr="00EF7181">
          <w:rPr>
            <w:rStyle w:val="ab"/>
            <w:b w:val="0"/>
            <w:color w:val="auto"/>
            <w:sz w:val="28"/>
            <w:szCs w:val="28"/>
          </w:rPr>
          <w:t>приложени</w:t>
        </w:r>
      </w:hyperlink>
      <w:r w:rsidR="009E6522" w:rsidRPr="00EF7181">
        <w:rPr>
          <w:rFonts w:ascii="Times New Roman" w:hAnsi="Times New Roman"/>
          <w:sz w:val="28"/>
          <w:szCs w:val="28"/>
        </w:rPr>
        <w:t>е</w:t>
      </w:r>
      <w:proofErr w:type="gramEnd"/>
      <w:r w:rsidR="009E6522" w:rsidRPr="00EF7181">
        <w:rPr>
          <w:rFonts w:ascii="Times New Roman" w:hAnsi="Times New Roman"/>
          <w:sz w:val="28"/>
          <w:szCs w:val="28"/>
        </w:rPr>
        <w:t>).</w:t>
      </w:r>
    </w:p>
    <w:p w:rsidR="000002E8" w:rsidRPr="00870E97" w:rsidRDefault="00BB240C" w:rsidP="000002E8">
      <w:pPr>
        <w:pStyle w:val="a8"/>
        <w:jc w:val="both"/>
        <w:rPr>
          <w:rFonts w:ascii="Times New Roman" w:eastAsia="SimSun" w:hAnsi="Times New Roman"/>
          <w:kern w:val="2"/>
          <w:sz w:val="28"/>
          <w:szCs w:val="28"/>
          <w:lang w:eastAsia="hi-IN" w:bidi="hi-IN"/>
        </w:rPr>
      </w:pPr>
      <w:r w:rsidRPr="000002E8">
        <w:rPr>
          <w:rFonts w:ascii="Times New Roman" w:hAnsi="Times New Roman"/>
          <w:sz w:val="28"/>
          <w:szCs w:val="28"/>
        </w:rPr>
        <w:tab/>
      </w:r>
      <w:r w:rsidR="000002E8" w:rsidRPr="000002E8">
        <w:rPr>
          <w:rFonts w:ascii="Times New Roman" w:hAnsi="Times New Roman"/>
          <w:sz w:val="28"/>
          <w:szCs w:val="28"/>
        </w:rPr>
        <w:t xml:space="preserve">2. Постановление администрации Тверского сельского поселения Апшеронского района от </w:t>
      </w:r>
      <w:r w:rsidR="000002E8">
        <w:rPr>
          <w:rFonts w:ascii="Times New Roman" w:hAnsi="Times New Roman"/>
          <w:sz w:val="28"/>
          <w:szCs w:val="28"/>
        </w:rPr>
        <w:t>16.02.2016 № 42</w:t>
      </w:r>
      <w:r w:rsidR="000002E8" w:rsidRPr="000002E8">
        <w:rPr>
          <w:rFonts w:ascii="Times New Roman" w:hAnsi="Times New Roman"/>
          <w:sz w:val="28"/>
          <w:szCs w:val="28"/>
        </w:rPr>
        <w:t xml:space="preserve"> </w:t>
      </w:r>
      <w:r w:rsidR="000002E8" w:rsidRPr="00870E97">
        <w:rPr>
          <w:rFonts w:ascii="Times New Roman" w:hAnsi="Times New Roman"/>
          <w:sz w:val="28"/>
          <w:szCs w:val="28"/>
        </w:rPr>
        <w:t>«</w:t>
      </w:r>
      <w:r w:rsidR="000002E8">
        <w:rPr>
          <w:rFonts w:ascii="Times New Roman" w:eastAsia="SimSun" w:hAnsi="Times New Roman"/>
          <w:kern w:val="2"/>
          <w:sz w:val="28"/>
          <w:szCs w:val="28"/>
          <w:lang w:eastAsia="hi-IN" w:bidi="hi-IN"/>
        </w:rPr>
        <w:t xml:space="preserve">Об утверждении </w:t>
      </w:r>
      <w:r w:rsidR="000002E8" w:rsidRPr="00870E97">
        <w:rPr>
          <w:rFonts w:ascii="Times New Roman" w:eastAsia="SimSun" w:hAnsi="Times New Roman"/>
          <w:kern w:val="2"/>
          <w:sz w:val="28"/>
          <w:szCs w:val="28"/>
          <w:lang w:eastAsia="hi-IN" w:bidi="hi-IN"/>
        </w:rPr>
        <w:t xml:space="preserve">административного регламента по предоставлению муниципальной услуги </w:t>
      </w:r>
      <w:r w:rsidR="000002E8" w:rsidRPr="00870E97">
        <w:rPr>
          <w:rFonts w:ascii="Times New Roman" w:hAnsi="Times New Roman"/>
          <w:sz w:val="28"/>
          <w:szCs w:val="28"/>
        </w:rPr>
        <w:t xml:space="preserve">«Выдача разрешений на ввод в эксплуатацию построенных, реконструированных объектов капитального </w:t>
      </w:r>
    </w:p>
    <w:p w:rsidR="00EC0F7F" w:rsidRDefault="000002E8" w:rsidP="000002E8">
      <w:pPr>
        <w:pStyle w:val="a8"/>
        <w:jc w:val="both"/>
        <w:rPr>
          <w:rFonts w:ascii="Times New Roman" w:hAnsi="Times New Roman"/>
          <w:sz w:val="28"/>
          <w:szCs w:val="28"/>
        </w:rPr>
      </w:pPr>
      <w:r w:rsidRPr="00870E97">
        <w:rPr>
          <w:rFonts w:ascii="Times New Roman" w:hAnsi="Times New Roman"/>
          <w:sz w:val="28"/>
          <w:szCs w:val="28"/>
        </w:rPr>
        <w:t>строительства»</w:t>
      </w:r>
      <w:r w:rsidRPr="000002E8">
        <w:rPr>
          <w:rFonts w:ascii="Times New Roman" w:hAnsi="Times New Roman"/>
          <w:sz w:val="28"/>
          <w:szCs w:val="28"/>
        </w:rPr>
        <w:t xml:space="preserve"> признать утратившим силу.</w:t>
      </w:r>
    </w:p>
    <w:p w:rsidR="00EA67A6" w:rsidRDefault="00747647" w:rsidP="009165AD">
      <w:pPr>
        <w:pStyle w:val="a8"/>
        <w:jc w:val="both"/>
        <w:rPr>
          <w:rFonts w:ascii="Times New Roman" w:hAnsi="Times New Roman"/>
          <w:sz w:val="28"/>
          <w:szCs w:val="28"/>
        </w:rPr>
      </w:pPr>
      <w:r>
        <w:rPr>
          <w:rFonts w:ascii="Times New Roman" w:hAnsi="Times New Roman"/>
          <w:sz w:val="28"/>
          <w:szCs w:val="28"/>
        </w:rPr>
        <w:tab/>
      </w:r>
      <w:r w:rsidR="00EA67A6">
        <w:rPr>
          <w:rFonts w:ascii="Times New Roman" w:hAnsi="Times New Roman"/>
          <w:sz w:val="28"/>
          <w:szCs w:val="28"/>
        </w:rPr>
        <w:t xml:space="preserve"> 3.</w:t>
      </w:r>
      <w:r w:rsidR="009165AD" w:rsidRPr="009165AD">
        <w:rPr>
          <w:sz w:val="28"/>
          <w:szCs w:val="28"/>
        </w:rPr>
        <w:t xml:space="preserve"> </w:t>
      </w:r>
      <w:proofErr w:type="gramStart"/>
      <w:r w:rsidR="009165AD" w:rsidRPr="009165AD">
        <w:rPr>
          <w:rFonts w:ascii="Times New Roman" w:hAnsi="Times New Roman"/>
          <w:sz w:val="28"/>
          <w:szCs w:val="28"/>
        </w:rPr>
        <w:t>Разместить</w:t>
      </w:r>
      <w:proofErr w:type="gramEnd"/>
      <w:r w:rsidR="009165AD" w:rsidRPr="009165AD">
        <w:rPr>
          <w:rFonts w:ascii="Times New Roman" w:hAnsi="Times New Roman"/>
          <w:sz w:val="28"/>
          <w:szCs w:val="28"/>
        </w:rPr>
        <w:t xml:space="preserve"> настоящее постановление на официальном сайте              администрации Тверского сельского поселения Апшеронского района</w:t>
      </w:r>
      <w:r w:rsidR="00BB240C" w:rsidRPr="00747647">
        <w:rPr>
          <w:rFonts w:ascii="Times New Roman" w:hAnsi="Times New Roman"/>
          <w:sz w:val="28"/>
          <w:szCs w:val="28"/>
        </w:rPr>
        <w:t>.</w:t>
      </w:r>
      <w:r w:rsidR="002F4C43">
        <w:rPr>
          <w:rFonts w:ascii="Times New Roman" w:hAnsi="Times New Roman"/>
          <w:sz w:val="28"/>
          <w:szCs w:val="28"/>
        </w:rPr>
        <w:t xml:space="preserve"> </w:t>
      </w:r>
    </w:p>
    <w:p w:rsidR="00BB240C" w:rsidRPr="00EF7181" w:rsidRDefault="00BB240C" w:rsidP="009165AD">
      <w:pPr>
        <w:spacing w:after="0" w:line="240" w:lineRule="auto"/>
        <w:ind w:firstLine="709"/>
        <w:jc w:val="both"/>
        <w:rPr>
          <w:rFonts w:ascii="Times New Roman" w:hAnsi="Times New Roman"/>
          <w:sz w:val="28"/>
          <w:szCs w:val="28"/>
        </w:rPr>
      </w:pPr>
      <w:r w:rsidRPr="00EF7181">
        <w:rPr>
          <w:rFonts w:ascii="Times New Roman" w:hAnsi="Times New Roman"/>
          <w:sz w:val="28"/>
          <w:szCs w:val="28"/>
        </w:rPr>
        <w:t xml:space="preserve">4. </w:t>
      </w:r>
      <w:proofErr w:type="gramStart"/>
      <w:r w:rsidRPr="00EF7181">
        <w:rPr>
          <w:rFonts w:ascii="Times New Roman" w:hAnsi="Times New Roman"/>
          <w:sz w:val="28"/>
          <w:szCs w:val="28"/>
        </w:rPr>
        <w:t>Контроль за</w:t>
      </w:r>
      <w:proofErr w:type="gramEnd"/>
      <w:r w:rsidRPr="00EF7181">
        <w:rPr>
          <w:rFonts w:ascii="Times New Roman" w:hAnsi="Times New Roman"/>
          <w:sz w:val="28"/>
          <w:szCs w:val="28"/>
        </w:rPr>
        <w:t xml:space="preserve"> выполнением настоящего постановления</w:t>
      </w:r>
      <w:r w:rsidR="002F4C43">
        <w:rPr>
          <w:rFonts w:ascii="Times New Roman" w:hAnsi="Times New Roman"/>
          <w:sz w:val="28"/>
          <w:szCs w:val="28"/>
        </w:rPr>
        <w:t xml:space="preserve"> </w:t>
      </w:r>
      <w:r w:rsidRPr="00EF7181">
        <w:rPr>
          <w:rFonts w:ascii="Times New Roman" w:hAnsi="Times New Roman"/>
          <w:sz w:val="28"/>
          <w:szCs w:val="28"/>
        </w:rPr>
        <w:t>оставляю за собой.</w:t>
      </w:r>
      <w:r w:rsidR="002F4C43">
        <w:rPr>
          <w:rFonts w:ascii="Times New Roman" w:hAnsi="Times New Roman"/>
          <w:sz w:val="28"/>
          <w:szCs w:val="28"/>
        </w:rPr>
        <w:t xml:space="preserve"> </w:t>
      </w:r>
    </w:p>
    <w:p w:rsidR="00BB240C" w:rsidRPr="00EF7181" w:rsidRDefault="00BB240C" w:rsidP="009165AD">
      <w:pPr>
        <w:pStyle w:val="a8"/>
        <w:ind w:firstLine="709"/>
        <w:jc w:val="both"/>
        <w:rPr>
          <w:rFonts w:ascii="Times New Roman" w:hAnsi="Times New Roman"/>
          <w:sz w:val="28"/>
          <w:szCs w:val="28"/>
        </w:rPr>
      </w:pPr>
      <w:r w:rsidRPr="00EF7181">
        <w:rPr>
          <w:rFonts w:ascii="Times New Roman" w:hAnsi="Times New Roman"/>
          <w:sz w:val="28"/>
          <w:szCs w:val="28"/>
        </w:rPr>
        <w:t xml:space="preserve">5. Постановление вступает в силу </w:t>
      </w:r>
      <w:r w:rsidR="00641154">
        <w:rPr>
          <w:rFonts w:ascii="Times New Roman" w:hAnsi="Times New Roman"/>
          <w:sz w:val="28"/>
          <w:szCs w:val="28"/>
        </w:rPr>
        <w:t>со дня</w:t>
      </w:r>
      <w:r w:rsidRPr="00EF7181">
        <w:rPr>
          <w:rFonts w:ascii="Times New Roman" w:hAnsi="Times New Roman"/>
          <w:sz w:val="28"/>
          <w:szCs w:val="28"/>
        </w:rPr>
        <w:t xml:space="preserve"> его официального </w:t>
      </w:r>
      <w:r w:rsidR="00EA67A6">
        <w:rPr>
          <w:rFonts w:ascii="Times New Roman" w:hAnsi="Times New Roman"/>
          <w:sz w:val="28"/>
          <w:szCs w:val="28"/>
        </w:rPr>
        <w:t>опубликования</w:t>
      </w:r>
      <w:r w:rsidRPr="00EF7181">
        <w:rPr>
          <w:rFonts w:ascii="Times New Roman" w:hAnsi="Times New Roman"/>
          <w:sz w:val="28"/>
          <w:szCs w:val="28"/>
        </w:rPr>
        <w:t>.</w:t>
      </w:r>
    </w:p>
    <w:p w:rsidR="00BB240C" w:rsidRPr="00EF7181" w:rsidRDefault="00BB240C" w:rsidP="00BB240C">
      <w:pPr>
        <w:pStyle w:val="a8"/>
        <w:rPr>
          <w:rFonts w:ascii="Times New Roman" w:hAnsi="Times New Roman"/>
          <w:sz w:val="28"/>
          <w:szCs w:val="28"/>
        </w:rPr>
      </w:pPr>
    </w:p>
    <w:p w:rsidR="00BB240C" w:rsidRPr="00600237" w:rsidRDefault="00BB240C" w:rsidP="00BB240C">
      <w:pPr>
        <w:pStyle w:val="a8"/>
        <w:rPr>
          <w:rFonts w:ascii="Times New Roman" w:hAnsi="Times New Roman"/>
          <w:sz w:val="28"/>
          <w:szCs w:val="28"/>
        </w:rPr>
      </w:pPr>
    </w:p>
    <w:p w:rsidR="009165AD" w:rsidRDefault="00BB240C" w:rsidP="00BB240C">
      <w:pPr>
        <w:pStyle w:val="a8"/>
        <w:rPr>
          <w:rFonts w:ascii="Times New Roman" w:hAnsi="Times New Roman"/>
          <w:sz w:val="28"/>
          <w:szCs w:val="28"/>
        </w:rPr>
      </w:pPr>
      <w:r w:rsidRPr="00600237">
        <w:rPr>
          <w:rFonts w:ascii="Times New Roman" w:hAnsi="Times New Roman"/>
          <w:sz w:val="28"/>
          <w:szCs w:val="28"/>
        </w:rPr>
        <w:t xml:space="preserve">Глава </w:t>
      </w:r>
      <w:r w:rsidR="009165AD">
        <w:rPr>
          <w:rFonts w:ascii="Times New Roman" w:hAnsi="Times New Roman"/>
          <w:sz w:val="28"/>
          <w:szCs w:val="28"/>
        </w:rPr>
        <w:t>Тверского</w:t>
      </w:r>
      <w:r w:rsidRPr="00600237">
        <w:rPr>
          <w:rFonts w:ascii="Times New Roman" w:hAnsi="Times New Roman"/>
          <w:sz w:val="28"/>
          <w:szCs w:val="28"/>
        </w:rPr>
        <w:t xml:space="preserve"> сельского </w:t>
      </w:r>
      <w:r>
        <w:rPr>
          <w:rFonts w:ascii="Times New Roman" w:hAnsi="Times New Roman"/>
          <w:sz w:val="28"/>
          <w:szCs w:val="28"/>
        </w:rPr>
        <w:t>п</w:t>
      </w:r>
      <w:r w:rsidRPr="00600237">
        <w:rPr>
          <w:rFonts w:ascii="Times New Roman" w:hAnsi="Times New Roman"/>
          <w:sz w:val="28"/>
          <w:szCs w:val="28"/>
        </w:rPr>
        <w:t>оселения</w:t>
      </w:r>
      <w:r>
        <w:rPr>
          <w:rFonts w:ascii="Times New Roman" w:hAnsi="Times New Roman"/>
          <w:sz w:val="28"/>
          <w:szCs w:val="28"/>
        </w:rPr>
        <w:t xml:space="preserve"> </w:t>
      </w:r>
    </w:p>
    <w:p w:rsidR="00BB240C" w:rsidRDefault="00BB240C" w:rsidP="00BB240C">
      <w:pPr>
        <w:pStyle w:val="a8"/>
        <w:rPr>
          <w:rFonts w:ascii="Times New Roman" w:hAnsi="Times New Roman"/>
          <w:sz w:val="28"/>
          <w:szCs w:val="28"/>
        </w:rPr>
      </w:pPr>
      <w:r w:rsidRPr="00600237">
        <w:rPr>
          <w:rFonts w:ascii="Times New Roman" w:hAnsi="Times New Roman"/>
          <w:sz w:val="28"/>
          <w:szCs w:val="28"/>
        </w:rPr>
        <w:t>Апшеронского района</w:t>
      </w:r>
      <w:r w:rsidR="002F4C43">
        <w:rPr>
          <w:rFonts w:ascii="Times New Roman" w:hAnsi="Times New Roman"/>
          <w:sz w:val="28"/>
          <w:szCs w:val="28"/>
        </w:rPr>
        <w:t xml:space="preserve"> </w:t>
      </w:r>
      <w:r w:rsidR="00AA67C5">
        <w:rPr>
          <w:rFonts w:ascii="Times New Roman" w:hAnsi="Times New Roman"/>
          <w:sz w:val="28"/>
          <w:szCs w:val="28"/>
        </w:rPr>
        <w:t xml:space="preserve">                                    </w:t>
      </w:r>
      <w:r w:rsidR="009165AD">
        <w:rPr>
          <w:rFonts w:ascii="Times New Roman" w:hAnsi="Times New Roman"/>
          <w:sz w:val="28"/>
          <w:szCs w:val="28"/>
        </w:rPr>
        <w:t xml:space="preserve">            </w:t>
      </w:r>
      <w:r w:rsidR="00AA67C5">
        <w:rPr>
          <w:rFonts w:ascii="Times New Roman" w:hAnsi="Times New Roman"/>
          <w:sz w:val="28"/>
          <w:szCs w:val="28"/>
        </w:rPr>
        <w:t xml:space="preserve">  </w:t>
      </w:r>
      <w:r w:rsidR="009165AD">
        <w:rPr>
          <w:rFonts w:ascii="Times New Roman" w:hAnsi="Times New Roman"/>
          <w:sz w:val="28"/>
          <w:szCs w:val="28"/>
        </w:rPr>
        <w:t xml:space="preserve">        </w:t>
      </w:r>
      <w:r w:rsidR="00AA67C5">
        <w:rPr>
          <w:rFonts w:ascii="Times New Roman" w:hAnsi="Times New Roman"/>
          <w:sz w:val="28"/>
          <w:szCs w:val="28"/>
        </w:rPr>
        <w:t xml:space="preserve">               </w:t>
      </w:r>
      <w:proofErr w:type="spellStart"/>
      <w:r w:rsidR="009165AD">
        <w:rPr>
          <w:rFonts w:ascii="Times New Roman" w:hAnsi="Times New Roman"/>
          <w:sz w:val="28"/>
          <w:szCs w:val="28"/>
        </w:rPr>
        <w:t>С.О.Гончаров</w:t>
      </w:r>
      <w:proofErr w:type="spellEnd"/>
    </w:p>
    <w:p w:rsidR="00BB240C" w:rsidRPr="00A31EAC" w:rsidRDefault="00BB240C" w:rsidP="00BB240C">
      <w:pPr>
        <w:pStyle w:val="a8"/>
        <w:rPr>
          <w:rFonts w:ascii="Times New Roman" w:hAnsi="Times New Roman"/>
          <w:sz w:val="28"/>
          <w:szCs w:val="28"/>
        </w:rPr>
      </w:pPr>
    </w:p>
    <w:p w:rsidR="009E6522" w:rsidRPr="009E6522" w:rsidRDefault="009E6522" w:rsidP="009165AD">
      <w:pPr>
        <w:spacing w:after="0" w:line="240" w:lineRule="auto"/>
        <w:contextualSpacing/>
        <w:jc w:val="both"/>
        <w:rPr>
          <w:rFonts w:ascii="Arial" w:hAnsi="Arial" w:cs="Arial"/>
          <w:sz w:val="24"/>
          <w:szCs w:val="24"/>
        </w:rPr>
      </w:pPr>
      <w:bookmarkStart w:id="0" w:name="sub_3"/>
    </w:p>
    <w:p w:rsidR="00EA67A6" w:rsidRDefault="00EA67A6"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641154" w:rsidRDefault="00641154" w:rsidP="009165AD">
      <w:pPr>
        <w:pStyle w:val="a8"/>
        <w:contextualSpacing/>
        <w:rPr>
          <w:rStyle w:val="ac"/>
          <w:rFonts w:ascii="Times New Roman" w:hAnsi="Times New Roman"/>
          <w:b w:val="0"/>
          <w:color w:val="000000"/>
          <w:sz w:val="28"/>
          <w:szCs w:val="28"/>
        </w:rPr>
      </w:pP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ПРИЛОЖЕНИЕ</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УТВЕРЖДЕН</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постановлением администрации</w:t>
      </w:r>
    </w:p>
    <w:p w:rsidR="009E6522" w:rsidRPr="00C43D2B" w:rsidRDefault="009165AD" w:rsidP="002F4C43">
      <w:pPr>
        <w:pStyle w:val="a8"/>
        <w:ind w:left="4963" w:firstLine="567"/>
        <w:contextualSpacing/>
        <w:jc w:val="center"/>
        <w:rPr>
          <w:rFonts w:ascii="Times New Roman" w:hAnsi="Times New Roman"/>
          <w:color w:val="000000"/>
          <w:sz w:val="28"/>
          <w:szCs w:val="28"/>
        </w:rPr>
      </w:pPr>
      <w:r>
        <w:rPr>
          <w:rFonts w:ascii="Times New Roman" w:hAnsi="Times New Roman"/>
          <w:color w:val="000000"/>
          <w:sz w:val="28"/>
          <w:szCs w:val="28"/>
        </w:rPr>
        <w:t>Тверского</w:t>
      </w:r>
      <w:r w:rsidR="00C43D2B" w:rsidRPr="00C43D2B">
        <w:rPr>
          <w:rFonts w:ascii="Times New Roman" w:hAnsi="Times New Roman"/>
          <w:color w:val="000000"/>
          <w:sz w:val="28"/>
          <w:szCs w:val="28"/>
        </w:rPr>
        <w:t xml:space="preserve"> сельского</w:t>
      </w:r>
      <w:r w:rsidR="009E6522" w:rsidRPr="00C43D2B">
        <w:rPr>
          <w:rFonts w:ascii="Times New Roman" w:hAnsi="Times New Roman"/>
          <w:color w:val="000000"/>
          <w:sz w:val="28"/>
          <w:szCs w:val="28"/>
        </w:rPr>
        <w:t xml:space="preserve"> поселения</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Fonts w:ascii="Times New Roman" w:hAnsi="Times New Roman"/>
          <w:color w:val="000000"/>
          <w:sz w:val="28"/>
          <w:szCs w:val="28"/>
        </w:rPr>
        <w:t>Апшеронского района</w:t>
      </w:r>
    </w:p>
    <w:p w:rsidR="009E6522" w:rsidRPr="00C43D2B" w:rsidRDefault="00C624E1" w:rsidP="002F4C43">
      <w:pPr>
        <w:pStyle w:val="a8"/>
        <w:tabs>
          <w:tab w:val="left" w:pos="4927"/>
        </w:tabs>
        <w:ind w:left="4963" w:firstLine="567"/>
        <w:contextualSpacing/>
        <w:jc w:val="center"/>
        <w:rPr>
          <w:rFonts w:ascii="Times New Roman" w:hAnsi="Times New Roman"/>
          <w:sz w:val="28"/>
          <w:szCs w:val="28"/>
        </w:rPr>
      </w:pPr>
      <w:r>
        <w:rPr>
          <w:rStyle w:val="ac"/>
          <w:rFonts w:ascii="Times New Roman" w:hAnsi="Times New Roman"/>
          <w:b w:val="0"/>
          <w:color w:val="000000"/>
          <w:sz w:val="28"/>
          <w:szCs w:val="28"/>
        </w:rPr>
        <w:t>о</w:t>
      </w:r>
      <w:r w:rsidR="009E6522" w:rsidRPr="00C43D2B">
        <w:rPr>
          <w:rStyle w:val="ac"/>
          <w:rFonts w:ascii="Times New Roman" w:hAnsi="Times New Roman"/>
          <w:b w:val="0"/>
          <w:color w:val="000000"/>
          <w:sz w:val="28"/>
          <w:szCs w:val="28"/>
        </w:rPr>
        <w:t>т</w:t>
      </w:r>
      <w:r>
        <w:rPr>
          <w:rStyle w:val="ac"/>
          <w:rFonts w:ascii="Times New Roman" w:hAnsi="Times New Roman"/>
          <w:b w:val="0"/>
          <w:color w:val="000000"/>
          <w:sz w:val="28"/>
          <w:szCs w:val="28"/>
        </w:rPr>
        <w:t xml:space="preserve"> </w:t>
      </w:r>
      <w:r w:rsidR="003D562B">
        <w:rPr>
          <w:rStyle w:val="ac"/>
          <w:rFonts w:ascii="Times New Roman" w:hAnsi="Times New Roman"/>
          <w:b w:val="0"/>
          <w:color w:val="000000"/>
          <w:sz w:val="28"/>
          <w:szCs w:val="28"/>
        </w:rPr>
        <w:t>_________</w:t>
      </w:r>
      <w:r w:rsidR="009E6522" w:rsidRPr="00C43D2B">
        <w:rPr>
          <w:rStyle w:val="ac"/>
          <w:rFonts w:ascii="Times New Roman" w:hAnsi="Times New Roman"/>
          <w:b w:val="0"/>
          <w:color w:val="000000"/>
          <w:sz w:val="28"/>
          <w:szCs w:val="28"/>
        </w:rPr>
        <w:t xml:space="preserve"> №</w:t>
      </w:r>
      <w:r>
        <w:rPr>
          <w:rStyle w:val="ac"/>
          <w:rFonts w:ascii="Times New Roman" w:hAnsi="Times New Roman"/>
          <w:b w:val="0"/>
          <w:color w:val="000000"/>
          <w:sz w:val="28"/>
          <w:szCs w:val="28"/>
        </w:rPr>
        <w:t xml:space="preserve"> </w:t>
      </w:r>
      <w:r w:rsidR="003D562B">
        <w:rPr>
          <w:rStyle w:val="ac"/>
          <w:rFonts w:ascii="Times New Roman" w:hAnsi="Times New Roman"/>
          <w:b w:val="0"/>
          <w:color w:val="000000"/>
          <w:sz w:val="28"/>
          <w:szCs w:val="28"/>
        </w:rPr>
        <w:t>_____</w:t>
      </w:r>
    </w:p>
    <w:bookmarkEnd w:id="0"/>
    <w:p w:rsidR="009E6522" w:rsidRPr="009E6522" w:rsidRDefault="009E6522" w:rsidP="002F4C43">
      <w:pPr>
        <w:pStyle w:val="a8"/>
        <w:ind w:left="4963" w:firstLine="567"/>
        <w:contextualSpacing/>
        <w:jc w:val="center"/>
        <w:rPr>
          <w:rFonts w:ascii="Arial" w:hAnsi="Arial" w:cs="Arial"/>
          <w:sz w:val="24"/>
          <w:szCs w:val="24"/>
        </w:rPr>
      </w:pPr>
    </w:p>
    <w:p w:rsidR="009E6522" w:rsidRPr="009E6522" w:rsidRDefault="009E6522" w:rsidP="009E6522">
      <w:pPr>
        <w:pStyle w:val="a8"/>
        <w:ind w:firstLine="567"/>
        <w:contextualSpacing/>
        <w:jc w:val="both"/>
        <w:rPr>
          <w:rFonts w:ascii="Arial" w:hAnsi="Arial" w:cs="Arial"/>
          <w:sz w:val="24"/>
          <w:szCs w:val="24"/>
        </w:rPr>
      </w:pPr>
    </w:p>
    <w:p w:rsidR="009E6522" w:rsidRPr="00C43D2B" w:rsidRDefault="009E6522" w:rsidP="009E6522">
      <w:pPr>
        <w:spacing w:after="0" w:line="240" w:lineRule="auto"/>
        <w:contextualSpacing/>
        <w:jc w:val="center"/>
        <w:rPr>
          <w:rFonts w:ascii="Times New Roman" w:hAnsi="Times New Roman"/>
          <w:b/>
          <w:sz w:val="28"/>
          <w:szCs w:val="28"/>
        </w:rPr>
      </w:pPr>
      <w:bookmarkStart w:id="1" w:name="_1402908752"/>
      <w:bookmarkEnd w:id="1"/>
      <w:r w:rsidRPr="00C43D2B">
        <w:rPr>
          <w:rFonts w:ascii="Times New Roman" w:hAnsi="Times New Roman"/>
          <w:b/>
          <w:sz w:val="28"/>
          <w:szCs w:val="28"/>
        </w:rPr>
        <w:t>АДМИНИСТРАТИВНЫЙ РЕГЛАМЕНТ</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администрации </w:t>
      </w:r>
      <w:r w:rsidR="009165AD">
        <w:rPr>
          <w:rFonts w:ascii="Times New Roman" w:hAnsi="Times New Roman"/>
          <w:b/>
          <w:sz w:val="28"/>
          <w:szCs w:val="28"/>
        </w:rPr>
        <w:t>Твер</w:t>
      </w:r>
      <w:r w:rsidR="00C43D2B" w:rsidRPr="00C43D2B">
        <w:rPr>
          <w:rFonts w:ascii="Times New Roman" w:hAnsi="Times New Roman"/>
          <w:b/>
          <w:sz w:val="28"/>
          <w:szCs w:val="28"/>
        </w:rPr>
        <w:t>ского сельского</w:t>
      </w:r>
      <w:r w:rsidRPr="00C43D2B">
        <w:rPr>
          <w:rFonts w:ascii="Times New Roman" w:hAnsi="Times New Roman"/>
          <w:b/>
          <w:sz w:val="28"/>
          <w:szCs w:val="28"/>
        </w:rPr>
        <w:t xml:space="preserve"> поселения Апшеронского района </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по предоставлению муниципальной услуги «Выдача разрешений</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 на ввод в эксплуатацию </w:t>
      </w:r>
      <w:proofErr w:type="gramStart"/>
      <w:r w:rsidRPr="00C43D2B">
        <w:rPr>
          <w:rFonts w:ascii="Times New Roman" w:hAnsi="Times New Roman"/>
          <w:b/>
          <w:sz w:val="28"/>
          <w:szCs w:val="28"/>
        </w:rPr>
        <w:t>построенных</w:t>
      </w:r>
      <w:proofErr w:type="gramEnd"/>
      <w:r w:rsidRPr="00C43D2B">
        <w:rPr>
          <w:rFonts w:ascii="Times New Roman" w:hAnsi="Times New Roman"/>
          <w:b/>
          <w:sz w:val="28"/>
          <w:szCs w:val="28"/>
        </w:rPr>
        <w:t>, реконструированных</w:t>
      </w:r>
    </w:p>
    <w:p w:rsidR="009E6522" w:rsidRPr="00C43D2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 объектов капитального строительства»</w:t>
      </w:r>
    </w:p>
    <w:p w:rsidR="009E6522" w:rsidRPr="009E6522" w:rsidRDefault="009E6522" w:rsidP="009E6522">
      <w:pPr>
        <w:spacing w:after="0" w:line="240" w:lineRule="auto"/>
        <w:contextualSpacing/>
        <w:jc w:val="center"/>
        <w:rPr>
          <w:rFonts w:ascii="Arial" w:hAnsi="Arial" w:cs="Arial"/>
          <w:sz w:val="24"/>
          <w:szCs w:val="24"/>
        </w:rPr>
      </w:pPr>
    </w:p>
    <w:p w:rsidR="009E6522" w:rsidRPr="00A7741F" w:rsidRDefault="009E6522" w:rsidP="009E6522">
      <w:pPr>
        <w:spacing w:after="0" w:line="240" w:lineRule="auto"/>
        <w:contextualSpacing/>
        <w:jc w:val="center"/>
        <w:rPr>
          <w:rFonts w:ascii="Times New Roman" w:hAnsi="Times New Roman"/>
          <w:sz w:val="28"/>
          <w:szCs w:val="28"/>
        </w:rPr>
      </w:pPr>
      <w:r w:rsidRPr="00A7741F">
        <w:rPr>
          <w:rFonts w:ascii="Times New Roman" w:hAnsi="Times New Roman"/>
          <w:sz w:val="28"/>
          <w:szCs w:val="28"/>
        </w:rPr>
        <w:t>1. Общие положения</w:t>
      </w:r>
    </w:p>
    <w:p w:rsidR="009E6522" w:rsidRPr="00A7741F" w:rsidRDefault="009E6522" w:rsidP="009E6522">
      <w:pPr>
        <w:spacing w:after="0" w:line="240" w:lineRule="auto"/>
        <w:ind w:firstLine="900"/>
        <w:contextualSpacing/>
        <w:jc w:val="center"/>
        <w:rPr>
          <w:rFonts w:ascii="Times New Roman" w:hAnsi="Times New Roman"/>
          <w:sz w:val="28"/>
          <w:szCs w:val="28"/>
        </w:rPr>
      </w:pPr>
    </w:p>
    <w:p w:rsidR="009E6522" w:rsidRPr="00A7741F" w:rsidRDefault="009E6522" w:rsidP="00E01276">
      <w:pPr>
        <w:spacing w:after="0" w:line="240" w:lineRule="auto"/>
        <w:ind w:firstLine="567"/>
        <w:contextualSpacing/>
        <w:jc w:val="both"/>
        <w:rPr>
          <w:rFonts w:ascii="Times New Roman" w:hAnsi="Times New Roman"/>
          <w:sz w:val="28"/>
          <w:szCs w:val="28"/>
        </w:rPr>
      </w:pPr>
      <w:r w:rsidRPr="00A7741F">
        <w:rPr>
          <w:rFonts w:ascii="Times New Roman" w:hAnsi="Times New Roman"/>
          <w:sz w:val="28"/>
          <w:szCs w:val="28"/>
        </w:rPr>
        <w:t xml:space="preserve">1.1. </w:t>
      </w:r>
      <w:proofErr w:type="gramStart"/>
      <w:r w:rsidRPr="00A7741F">
        <w:rPr>
          <w:rFonts w:ascii="Times New Roman" w:hAnsi="Times New Roman"/>
          <w:sz w:val="28"/>
          <w:szCs w:val="28"/>
        </w:rPr>
        <w:t>Предмет</w:t>
      </w:r>
      <w:r w:rsidR="009165AD">
        <w:rPr>
          <w:rFonts w:ascii="Times New Roman" w:hAnsi="Times New Roman"/>
          <w:sz w:val="28"/>
          <w:szCs w:val="28"/>
        </w:rPr>
        <w:t>ом</w:t>
      </w:r>
      <w:r w:rsidRPr="00A7741F">
        <w:rPr>
          <w:rFonts w:ascii="Times New Roman" w:hAnsi="Times New Roman"/>
          <w:sz w:val="28"/>
          <w:szCs w:val="28"/>
        </w:rPr>
        <w:t xml:space="preserve"> регулирования </w:t>
      </w:r>
      <w:r w:rsidR="009165AD">
        <w:rPr>
          <w:rFonts w:ascii="Times New Roman" w:hAnsi="Times New Roman"/>
          <w:sz w:val="28"/>
          <w:szCs w:val="28"/>
        </w:rPr>
        <w:t>настоящего административного</w:t>
      </w:r>
      <w:r w:rsidRPr="00A7741F">
        <w:rPr>
          <w:rFonts w:ascii="Times New Roman" w:hAnsi="Times New Roman"/>
          <w:sz w:val="28"/>
          <w:szCs w:val="28"/>
        </w:rPr>
        <w:t xml:space="preserve"> регламент</w:t>
      </w:r>
      <w:r w:rsidR="009165AD">
        <w:rPr>
          <w:rFonts w:ascii="Times New Roman" w:hAnsi="Times New Roman"/>
          <w:sz w:val="28"/>
          <w:szCs w:val="28"/>
        </w:rPr>
        <w:t>а предоставления</w:t>
      </w:r>
      <w:r w:rsidRPr="00A7741F">
        <w:rPr>
          <w:rFonts w:ascii="Times New Roman" w:hAnsi="Times New Roman"/>
          <w:sz w:val="28"/>
          <w:szCs w:val="28"/>
        </w:rPr>
        <w:t xml:space="preserve"> администрации </w:t>
      </w:r>
      <w:r w:rsidR="009165AD">
        <w:rPr>
          <w:rFonts w:ascii="Times New Roman" w:hAnsi="Times New Roman"/>
          <w:sz w:val="28"/>
          <w:szCs w:val="28"/>
        </w:rPr>
        <w:t>Тверского</w:t>
      </w:r>
      <w:r w:rsidR="00C43D2B" w:rsidRPr="00A7741F">
        <w:rPr>
          <w:rFonts w:ascii="Times New Roman" w:hAnsi="Times New Roman"/>
          <w:sz w:val="28"/>
          <w:szCs w:val="28"/>
        </w:rPr>
        <w:t xml:space="preserve"> сельского</w:t>
      </w:r>
      <w:r w:rsidRPr="00A7741F">
        <w:rPr>
          <w:rFonts w:ascii="Times New Roman" w:hAnsi="Times New Roman"/>
          <w:sz w:val="28"/>
          <w:szCs w:val="28"/>
        </w:rPr>
        <w:t xml:space="preserve"> поселения Апшеронского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разрешений на ввод в эксплуатацию построенных, реконструированных объектов капитального строительства» (далее по</w:t>
      </w:r>
      <w:proofErr w:type="gramEnd"/>
      <w:r w:rsidRPr="00A7741F">
        <w:rPr>
          <w:rFonts w:ascii="Times New Roman" w:hAnsi="Times New Roman"/>
          <w:sz w:val="28"/>
          <w:szCs w:val="28"/>
        </w:rPr>
        <w:t xml:space="preserve"> тексту – муниципальная услуга).</w:t>
      </w:r>
    </w:p>
    <w:p w:rsidR="009E6522" w:rsidRPr="00A7741F" w:rsidRDefault="009E6522" w:rsidP="009E6522">
      <w:pPr>
        <w:pStyle w:val="a6"/>
        <w:spacing w:after="0"/>
        <w:ind w:firstLine="567"/>
        <w:contextualSpacing/>
        <w:jc w:val="both"/>
      </w:pPr>
      <w:r w:rsidRPr="00A7741F">
        <w:t>В целях настоящего Административного регламента используются следующие основные понятия:</w:t>
      </w:r>
    </w:p>
    <w:p w:rsidR="007D61E7" w:rsidRPr="007D61E7" w:rsidRDefault="009E6522" w:rsidP="003D562B">
      <w:pPr>
        <w:autoSpaceDE w:val="0"/>
        <w:spacing w:after="0" w:line="240" w:lineRule="auto"/>
        <w:ind w:firstLine="567"/>
        <w:contextualSpacing/>
        <w:jc w:val="both"/>
        <w:rPr>
          <w:rFonts w:ascii="Arial" w:hAnsi="Arial" w:cs="Arial"/>
          <w:sz w:val="24"/>
          <w:szCs w:val="24"/>
          <w:lang w:eastAsia="ru-RU"/>
        </w:rPr>
      </w:pPr>
      <w:r w:rsidRPr="00A7741F">
        <w:rPr>
          <w:rFonts w:ascii="Times New Roman" w:hAnsi="Times New Roman"/>
          <w:sz w:val="28"/>
          <w:szCs w:val="28"/>
        </w:rPr>
        <w:t>а</w:t>
      </w:r>
      <w:r w:rsidRPr="003D562B">
        <w:rPr>
          <w:rFonts w:ascii="Times New Roman" w:hAnsi="Times New Roman"/>
          <w:sz w:val="28"/>
          <w:szCs w:val="28"/>
        </w:rPr>
        <w:t xml:space="preserve">) </w:t>
      </w:r>
      <w:proofErr w:type="gramStart"/>
      <w:r w:rsidR="00E01276">
        <w:rPr>
          <w:rFonts w:ascii="Times New Roman" w:hAnsi="Times New Roman"/>
          <w:sz w:val="28"/>
          <w:szCs w:val="28"/>
        </w:rPr>
        <w:t>р</w:t>
      </w:r>
      <w:proofErr w:type="gramEnd"/>
      <w:r w:rsidR="00313272">
        <w:fldChar w:fldCharType="begin"/>
      </w:r>
      <w:r w:rsidR="00313272">
        <w:instrText xml:space="preserve"> HYPERLINK "garantF1://70864644.2000" </w:instrText>
      </w:r>
      <w:r w:rsidR="00313272">
        <w:fldChar w:fldCharType="separate"/>
      </w:r>
      <w:r w:rsidR="007D61E7" w:rsidRPr="003D562B">
        <w:rPr>
          <w:rFonts w:ascii="Times New Roman" w:hAnsi="Times New Roman"/>
          <w:sz w:val="28"/>
          <w:szCs w:val="28"/>
          <w:lang w:eastAsia="ru-RU"/>
        </w:rPr>
        <w:t>азрешение</w:t>
      </w:r>
      <w:r w:rsidR="00313272">
        <w:rPr>
          <w:rFonts w:ascii="Times New Roman" w:hAnsi="Times New Roman"/>
          <w:sz w:val="28"/>
          <w:szCs w:val="28"/>
          <w:lang w:eastAsia="ru-RU"/>
        </w:rPr>
        <w:fldChar w:fldCharType="end"/>
      </w:r>
      <w:r w:rsidR="007D61E7" w:rsidRPr="003D562B">
        <w:rPr>
          <w:rFonts w:ascii="Times New Roman" w:hAnsi="Times New Roman"/>
          <w:sz w:val="28"/>
          <w:szCs w:val="28"/>
          <w:lang w:eastAsia="ru-RU"/>
        </w:rP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1" w:history="1">
        <w:r w:rsidR="007D61E7" w:rsidRPr="003D562B">
          <w:rPr>
            <w:rFonts w:ascii="Times New Roman" w:hAnsi="Times New Roman"/>
            <w:sz w:val="28"/>
            <w:szCs w:val="28"/>
            <w:lang w:eastAsia="ru-RU"/>
          </w:rPr>
          <w:t>земельным</w:t>
        </w:r>
      </w:hyperlink>
      <w:r w:rsidR="007D61E7" w:rsidRPr="003D562B">
        <w:rPr>
          <w:rFonts w:ascii="Times New Roman" w:hAnsi="Times New Roman"/>
          <w:sz w:val="28"/>
          <w:szCs w:val="28"/>
          <w:lang w:eastAsia="ru-RU"/>
        </w:rPr>
        <w:t xml:space="preserve"> и иным законод</w:t>
      </w:r>
      <w:r w:rsidR="00E01276">
        <w:rPr>
          <w:rFonts w:ascii="Times New Roman" w:hAnsi="Times New Roman"/>
          <w:sz w:val="28"/>
          <w:szCs w:val="28"/>
          <w:lang w:eastAsia="ru-RU"/>
        </w:rPr>
        <w:t>ательством Российской Федерации;</w:t>
      </w:r>
      <w:r w:rsidR="007D61E7" w:rsidRPr="003D562B">
        <w:rPr>
          <w:rFonts w:ascii="Arial" w:hAnsi="Arial" w:cs="Arial"/>
          <w:sz w:val="24"/>
          <w:szCs w:val="24"/>
          <w:lang w:eastAsia="ru-RU"/>
        </w:rPr>
        <w:t xml:space="preserve"> </w:t>
      </w:r>
      <w:r w:rsidR="003D562B">
        <w:rPr>
          <w:rFonts w:ascii="Arial" w:hAnsi="Arial" w:cs="Arial"/>
          <w:color w:val="00B050"/>
          <w:sz w:val="24"/>
          <w:szCs w:val="24"/>
          <w:lang w:eastAsia="ru-RU"/>
        </w:rPr>
        <w:t xml:space="preserve"> </w:t>
      </w:r>
    </w:p>
    <w:p w:rsidR="009E6522" w:rsidRPr="00A7741F" w:rsidRDefault="009E6522" w:rsidP="009E6522">
      <w:pPr>
        <w:pStyle w:val="a5"/>
        <w:spacing w:before="0" w:after="0"/>
        <w:ind w:firstLine="567"/>
        <w:contextualSpacing/>
        <w:jc w:val="both"/>
        <w:rPr>
          <w:sz w:val="28"/>
          <w:szCs w:val="28"/>
        </w:rPr>
      </w:pPr>
      <w:r w:rsidRPr="00A7741F">
        <w:rPr>
          <w:sz w:val="28"/>
          <w:szCs w:val="28"/>
        </w:rPr>
        <w:t>б)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E6522" w:rsidRPr="00A7741F" w:rsidRDefault="009E6522" w:rsidP="009E6522">
      <w:pPr>
        <w:pStyle w:val="a5"/>
        <w:spacing w:before="0" w:after="0"/>
        <w:ind w:firstLine="567"/>
        <w:contextualSpacing/>
        <w:jc w:val="both"/>
        <w:rPr>
          <w:rStyle w:val="a4"/>
          <w:sz w:val="28"/>
          <w:szCs w:val="28"/>
        </w:rPr>
      </w:pPr>
      <w:proofErr w:type="gramStart"/>
      <w:r w:rsidRPr="00A7741F">
        <w:rPr>
          <w:sz w:val="28"/>
          <w:szCs w:val="28"/>
        </w:rPr>
        <w:t xml:space="preserve">в) объект капитального строительства - здание, строение, сооружение, объекты, строительство которых не завершено (далее – объекты незавершенного </w:t>
      </w:r>
      <w:r w:rsidRPr="00A7741F">
        <w:rPr>
          <w:sz w:val="28"/>
          <w:szCs w:val="28"/>
        </w:rPr>
        <w:lastRenderedPageBreak/>
        <w:t>строительства), за исключением временных построек, киосков, навесов и других подобных построек;</w:t>
      </w:r>
      <w:proofErr w:type="gramEnd"/>
    </w:p>
    <w:p w:rsidR="009E6522" w:rsidRPr="00A7741F" w:rsidRDefault="009E6522" w:rsidP="009E6522">
      <w:pPr>
        <w:autoSpaceDE w:val="0"/>
        <w:spacing w:after="0" w:line="240" w:lineRule="auto"/>
        <w:ind w:firstLine="567"/>
        <w:contextualSpacing/>
        <w:jc w:val="both"/>
        <w:rPr>
          <w:rFonts w:ascii="Times New Roman" w:hAnsi="Times New Roman"/>
          <w:sz w:val="28"/>
          <w:szCs w:val="28"/>
        </w:rPr>
      </w:pPr>
      <w:r w:rsidRPr="00A7741F">
        <w:rPr>
          <w:rStyle w:val="a4"/>
          <w:b w:val="0"/>
          <w:sz w:val="28"/>
          <w:szCs w:val="28"/>
        </w:rPr>
        <w:t>г)</w:t>
      </w:r>
      <w:r w:rsidRPr="00A7741F">
        <w:rPr>
          <w:rStyle w:val="a4"/>
          <w:sz w:val="28"/>
          <w:szCs w:val="28"/>
        </w:rPr>
        <w:t xml:space="preserve"> </w:t>
      </w:r>
      <w:r w:rsidRPr="00A7741F">
        <w:rPr>
          <w:rFonts w:ascii="Times New Roman" w:hAnsi="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741F">
        <w:rPr>
          <w:rFonts w:ascii="Times New Roman" w:hAnsi="Times New Roman"/>
          <w:sz w:val="28"/>
          <w:szCs w:val="28"/>
        </w:rPr>
        <w:t>котором</w:t>
      </w:r>
      <w:proofErr w:type="gramEnd"/>
      <w:r w:rsidRPr="00A7741F">
        <w:rPr>
          <w:rFonts w:ascii="Times New Roman" w:hAnsi="Times New Roman"/>
          <w:sz w:val="28"/>
          <w:szCs w:val="28"/>
        </w:rPr>
        <w:t xml:space="preserve"> требуется изменение границ полос отвода и (или) охранных зон таких объектов;</w:t>
      </w:r>
    </w:p>
    <w:p w:rsidR="009E6522" w:rsidRPr="00A7741F" w:rsidRDefault="009E6522" w:rsidP="009E6522">
      <w:pPr>
        <w:pStyle w:val="a5"/>
        <w:spacing w:before="0" w:after="0"/>
        <w:ind w:firstLine="567"/>
        <w:contextualSpacing/>
        <w:jc w:val="both"/>
        <w:rPr>
          <w:sz w:val="28"/>
          <w:szCs w:val="28"/>
        </w:rPr>
      </w:pPr>
      <w:r w:rsidRPr="00A7741F">
        <w:rPr>
          <w:sz w:val="28"/>
          <w:szCs w:val="28"/>
        </w:rPr>
        <w:t>д) заявитель - застройщик;</w:t>
      </w:r>
    </w:p>
    <w:p w:rsidR="009E6522" w:rsidRPr="00A7741F" w:rsidRDefault="009E6522" w:rsidP="00E01276">
      <w:pPr>
        <w:pStyle w:val="a5"/>
        <w:spacing w:before="0" w:after="0"/>
        <w:ind w:firstLine="567"/>
        <w:contextualSpacing/>
        <w:jc w:val="both"/>
        <w:rPr>
          <w:sz w:val="28"/>
          <w:szCs w:val="28"/>
        </w:rPr>
      </w:pPr>
      <w:r w:rsidRPr="00A7741F">
        <w:rPr>
          <w:sz w:val="28"/>
          <w:szCs w:val="28"/>
        </w:rPr>
        <w:t xml:space="preserve">е) выдача разрешения на ввод объекта в эксплуатацию - физическая передача разрешительного документа специалистом администрации </w:t>
      </w:r>
      <w:r w:rsidR="00A7741F" w:rsidRPr="00A7741F">
        <w:rPr>
          <w:sz w:val="28"/>
          <w:szCs w:val="28"/>
        </w:rPr>
        <w:t>Кубанского сельского</w:t>
      </w:r>
      <w:r w:rsidRPr="00A7741F">
        <w:rPr>
          <w:sz w:val="28"/>
          <w:szCs w:val="28"/>
        </w:rPr>
        <w:t xml:space="preserve"> поселения</w:t>
      </w:r>
      <w:r w:rsidR="00E01276">
        <w:rPr>
          <w:sz w:val="28"/>
          <w:szCs w:val="28"/>
        </w:rPr>
        <w:t xml:space="preserve"> Апшеронского района заявителю.</w:t>
      </w:r>
    </w:p>
    <w:p w:rsidR="009E6522" w:rsidRPr="00A7741F" w:rsidRDefault="00E01276" w:rsidP="00E01276">
      <w:pPr>
        <w:pStyle w:val="12"/>
        <w:numPr>
          <w:ilvl w:val="0"/>
          <w:numId w:val="0"/>
        </w:numPr>
        <w:tabs>
          <w:tab w:val="left" w:pos="426"/>
          <w:tab w:val="left" w:pos="18321"/>
        </w:tabs>
        <w:spacing w:before="0" w:after="0"/>
        <w:contextualSpacing/>
        <w:jc w:val="left"/>
        <w:rPr>
          <w:sz w:val="28"/>
          <w:szCs w:val="28"/>
        </w:rPr>
      </w:pPr>
      <w:r>
        <w:rPr>
          <w:sz w:val="28"/>
          <w:szCs w:val="28"/>
        </w:rPr>
        <w:tab/>
      </w:r>
      <w:r w:rsidR="009E6522" w:rsidRPr="00A7741F">
        <w:rPr>
          <w:sz w:val="28"/>
          <w:szCs w:val="28"/>
        </w:rPr>
        <w:t>1.2. Описание заявителей, имеющих право на получение муниципальной услуги</w:t>
      </w:r>
      <w:r>
        <w:rPr>
          <w:sz w:val="28"/>
          <w:szCs w:val="28"/>
        </w:rPr>
        <w:t>:</w:t>
      </w:r>
    </w:p>
    <w:p w:rsidR="009E6522" w:rsidRPr="00A7741F" w:rsidRDefault="00E01276" w:rsidP="009E6522">
      <w:pPr>
        <w:pStyle w:val="12"/>
        <w:numPr>
          <w:ilvl w:val="0"/>
          <w:numId w:val="0"/>
        </w:numPr>
        <w:tabs>
          <w:tab w:val="left" w:pos="0"/>
          <w:tab w:val="left" w:pos="420"/>
          <w:tab w:val="left" w:pos="18321"/>
        </w:tabs>
        <w:spacing w:before="0" w:after="0"/>
        <w:ind w:firstLine="567"/>
        <w:contextualSpacing/>
        <w:rPr>
          <w:b/>
          <w:sz w:val="28"/>
          <w:szCs w:val="28"/>
        </w:rPr>
      </w:pPr>
      <w:r>
        <w:rPr>
          <w:sz w:val="28"/>
          <w:szCs w:val="28"/>
        </w:rPr>
        <w:t>- з</w:t>
      </w:r>
      <w:r w:rsidR="009E6522" w:rsidRPr="00A7741F">
        <w:rPr>
          <w:sz w:val="28"/>
          <w:szCs w:val="28"/>
        </w:rPr>
        <w:t>аявителями, имеющими право на получение муниципальной услуги,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w:t>
      </w:r>
      <w:r>
        <w:rPr>
          <w:sz w:val="28"/>
          <w:szCs w:val="28"/>
        </w:rPr>
        <w:t>ции (далее - заявители);</w:t>
      </w:r>
    </w:p>
    <w:p w:rsidR="009E6522" w:rsidRPr="00A7741F" w:rsidRDefault="009E6522" w:rsidP="00E01276">
      <w:pPr>
        <w:spacing w:after="0" w:line="240" w:lineRule="auto"/>
        <w:ind w:firstLine="567"/>
        <w:contextualSpacing/>
        <w:jc w:val="both"/>
        <w:rPr>
          <w:rFonts w:ascii="Times New Roman" w:hAnsi="Times New Roman"/>
          <w:color w:val="000000"/>
          <w:sz w:val="28"/>
          <w:szCs w:val="28"/>
        </w:rPr>
      </w:pPr>
      <w:r w:rsidRPr="00A7741F">
        <w:rPr>
          <w:rFonts w:ascii="Times New Roman" w:hAnsi="Times New Roman"/>
          <w:color w:val="000000"/>
          <w:sz w:val="28"/>
          <w:szCs w:val="28"/>
        </w:rPr>
        <w:t>- физические лица</w:t>
      </w:r>
      <w:r w:rsidR="003D562B">
        <w:rPr>
          <w:rFonts w:ascii="Times New Roman" w:hAnsi="Times New Roman"/>
          <w:iCs/>
          <w:color w:val="000000"/>
          <w:sz w:val="28"/>
          <w:szCs w:val="28"/>
        </w:rPr>
        <w:t>: граждане Российской Федерации,</w:t>
      </w:r>
      <w:r w:rsidRPr="00A7741F">
        <w:rPr>
          <w:rFonts w:ascii="Times New Roman" w:hAnsi="Times New Roman"/>
          <w:iCs/>
          <w:color w:val="000000"/>
          <w:sz w:val="28"/>
          <w:szCs w:val="28"/>
        </w:rPr>
        <w:t xml:space="preserve"> иностранные гражда</w:t>
      </w:r>
      <w:r w:rsidR="003D562B">
        <w:rPr>
          <w:rFonts w:ascii="Times New Roman" w:hAnsi="Times New Roman"/>
          <w:iCs/>
          <w:color w:val="000000"/>
          <w:sz w:val="28"/>
          <w:szCs w:val="28"/>
        </w:rPr>
        <w:t>не и лица без гражданства,</w:t>
      </w:r>
      <w:r w:rsidRPr="00A7741F">
        <w:rPr>
          <w:rFonts w:ascii="Times New Roman" w:hAnsi="Times New Roman"/>
          <w:iCs/>
          <w:color w:val="000000"/>
          <w:sz w:val="28"/>
          <w:szCs w:val="28"/>
        </w:rPr>
        <w:t xml:space="preserve"> законные представители (родители, усыновители, опекуны, попечители) несовершеннолетних в возрасте до 18 лет</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опекуны недееспособных граждан и попечители граждан, ограниченных судом в дееспособности</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представители, действующие в силу полномочий, основанных на доверенности или договоре;</w:t>
      </w:r>
    </w:p>
    <w:p w:rsidR="009E6522" w:rsidRPr="00A7741F" w:rsidRDefault="009E6522" w:rsidP="00E01276">
      <w:pPr>
        <w:spacing w:after="0" w:line="240" w:lineRule="auto"/>
        <w:ind w:firstLine="567"/>
        <w:contextualSpacing/>
        <w:jc w:val="both"/>
        <w:rPr>
          <w:rFonts w:ascii="Times New Roman" w:hAnsi="Times New Roman"/>
          <w:sz w:val="28"/>
          <w:szCs w:val="28"/>
        </w:rPr>
      </w:pPr>
      <w:r w:rsidRPr="00A7741F">
        <w:rPr>
          <w:rFonts w:ascii="Times New Roman" w:hAnsi="Times New Roman"/>
          <w:color w:val="000000"/>
          <w:sz w:val="28"/>
          <w:szCs w:val="28"/>
        </w:rPr>
        <w:t>- юридические лица</w:t>
      </w:r>
      <w:r w:rsidRPr="00A7741F">
        <w:rPr>
          <w:rFonts w:ascii="Times New Roman" w:hAnsi="Times New Roman"/>
          <w:iCs/>
          <w:color w:val="000000"/>
          <w:sz w:val="28"/>
          <w:szCs w:val="28"/>
        </w:rPr>
        <w:t>: граждане Российской Федерации</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иностранные граждане и лица без гражданства.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9E6522" w:rsidRPr="00A7741F" w:rsidRDefault="00E01276" w:rsidP="00E01276">
      <w:pPr>
        <w:widowControl w:val="0"/>
        <w:tabs>
          <w:tab w:val="left" w:pos="-1560"/>
        </w:tabs>
        <w:spacing w:after="0" w:line="240" w:lineRule="auto"/>
        <w:contextualSpacing/>
        <w:jc w:val="both"/>
        <w:rPr>
          <w:rFonts w:ascii="Times New Roman" w:hAnsi="Times New Roman"/>
          <w:color w:val="000000"/>
          <w:sz w:val="28"/>
          <w:szCs w:val="28"/>
        </w:rPr>
      </w:pPr>
      <w:r>
        <w:rPr>
          <w:rFonts w:ascii="Times New Roman" w:hAnsi="Times New Roman"/>
          <w:color w:val="000000"/>
          <w:kern w:val="2"/>
          <w:sz w:val="28"/>
          <w:szCs w:val="28"/>
        </w:rPr>
        <w:tab/>
      </w:r>
      <w:r w:rsidR="009E6522" w:rsidRPr="00A7741F">
        <w:rPr>
          <w:rFonts w:ascii="Times New Roman" w:hAnsi="Times New Roman"/>
          <w:color w:val="000000"/>
          <w:kern w:val="2"/>
          <w:sz w:val="28"/>
          <w:szCs w:val="28"/>
        </w:rPr>
        <w:t xml:space="preserve">1.3. </w:t>
      </w:r>
      <w:r w:rsidR="009E6522" w:rsidRPr="00A7741F">
        <w:rPr>
          <w:rFonts w:ascii="Times New Roman" w:hAnsi="Times New Roman"/>
          <w:color w:val="000000"/>
          <w:sz w:val="28"/>
          <w:szCs w:val="28"/>
        </w:rPr>
        <w:t>Требования к порядку информирования о предоставлении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1.3.1. </w:t>
      </w:r>
      <w:r w:rsidR="009E6522" w:rsidRPr="00A7741F">
        <w:rPr>
          <w:rFonts w:ascii="Times New Roman" w:hAnsi="Times New Roman"/>
          <w:sz w:val="28"/>
          <w:szCs w:val="28"/>
        </w:rPr>
        <w:t>Информирование о предоставлении муниципальной услуги осуществляется посредством:</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личного обращения;</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письменного обращения, в том числе посредством электронной почты в сети Интернет;</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обращения по телефону.</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1.3.2. Информирование осуществляется по следующим вопросам:</w:t>
      </w:r>
    </w:p>
    <w:p w:rsidR="009E6522" w:rsidRPr="00A7741F" w:rsidRDefault="00E01276" w:rsidP="00E01276">
      <w:pPr>
        <w:pStyle w:val="a8"/>
        <w:ind w:firstLine="567"/>
        <w:contextualSpacing/>
        <w:jc w:val="both"/>
        <w:rPr>
          <w:rFonts w:ascii="Times New Roman" w:hAnsi="Times New Roman"/>
          <w:sz w:val="28"/>
          <w:szCs w:val="28"/>
        </w:rPr>
      </w:pPr>
      <w:bookmarkStart w:id="2" w:name="sub_13"/>
      <w:bookmarkEnd w:id="2"/>
      <w:r>
        <w:rPr>
          <w:rFonts w:ascii="Times New Roman" w:hAnsi="Times New Roman"/>
          <w:sz w:val="28"/>
          <w:szCs w:val="28"/>
        </w:rPr>
        <w:t xml:space="preserve">- </w:t>
      </w:r>
      <w:r w:rsidR="009E6522" w:rsidRPr="00A7741F">
        <w:rPr>
          <w:rFonts w:ascii="Times New Roman" w:hAnsi="Times New Roman"/>
          <w:sz w:val="28"/>
          <w:szCs w:val="28"/>
        </w:rPr>
        <w:t>о правовых актах, принятых по вопросам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об обязательных требованиях, установленных для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 необходимых для предоставления муниципальной услуги документах;</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по процедуре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 результатах проверки соответствия представленных документов установленным требованиям;</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009E6522" w:rsidRPr="00A7741F">
        <w:rPr>
          <w:rFonts w:ascii="Times New Roman" w:hAnsi="Times New Roman"/>
          <w:sz w:val="28"/>
          <w:szCs w:val="28"/>
        </w:rPr>
        <w:t>о сроках предоставления муниципальной услуги и отдельных процедур.</w:t>
      </w:r>
    </w:p>
    <w:p w:rsidR="00DA475A" w:rsidRDefault="009E6522" w:rsidP="00E01276">
      <w:pPr>
        <w:autoSpaceDE w:val="0"/>
        <w:autoSpaceDN w:val="0"/>
        <w:adjustRightInd w:val="0"/>
        <w:spacing w:after="0" w:line="240" w:lineRule="auto"/>
        <w:ind w:firstLine="567"/>
        <w:jc w:val="both"/>
        <w:rPr>
          <w:rFonts w:ascii="Times New Roman" w:hAnsi="Times New Roman"/>
          <w:sz w:val="28"/>
          <w:szCs w:val="28"/>
        </w:rPr>
      </w:pPr>
      <w:r w:rsidRPr="00DA475A">
        <w:rPr>
          <w:rFonts w:ascii="Times New Roman" w:hAnsi="Times New Roman"/>
          <w:sz w:val="28"/>
          <w:szCs w:val="28"/>
        </w:rPr>
        <w:t>1.3.3. Информирование посредством личного приема заявителей осуществляется</w:t>
      </w:r>
      <w:r w:rsidR="00DA475A">
        <w:rPr>
          <w:rFonts w:ascii="Times New Roman" w:hAnsi="Times New Roman"/>
          <w:sz w:val="28"/>
          <w:szCs w:val="28"/>
        </w:rPr>
        <w:t>:</w:t>
      </w:r>
    </w:p>
    <w:p w:rsidR="005F78E1" w:rsidRDefault="00E01276"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 xml:space="preserve">- сотрудниками администрации </w:t>
      </w:r>
      <w:r>
        <w:rPr>
          <w:rFonts w:ascii="Times New Roman" w:hAnsi="Times New Roman"/>
          <w:sz w:val="28"/>
          <w:szCs w:val="28"/>
        </w:rPr>
        <w:t>Тверского</w:t>
      </w:r>
      <w:r w:rsidRPr="00DA475A">
        <w:rPr>
          <w:rFonts w:ascii="Times New Roman" w:hAnsi="Times New Roman"/>
          <w:sz w:val="28"/>
          <w:szCs w:val="28"/>
        </w:rPr>
        <w:t xml:space="preserve"> сельского поселения Ап</w:t>
      </w:r>
      <w:r>
        <w:rPr>
          <w:rFonts w:ascii="Times New Roman" w:hAnsi="Times New Roman"/>
          <w:sz w:val="28"/>
          <w:szCs w:val="28"/>
        </w:rPr>
        <w:t>шеронского района (далее - Администрация), расположенной по адресу</w:t>
      </w:r>
      <w:r w:rsidR="005F78E1">
        <w:rPr>
          <w:rFonts w:ascii="Times New Roman" w:hAnsi="Times New Roman"/>
          <w:sz w:val="28"/>
          <w:szCs w:val="28"/>
        </w:rPr>
        <w:t>: 352660, Россия, Краснодарский край, Апшеронский район, станица Тверская, улица Советская,12.</w:t>
      </w:r>
      <w:r w:rsidR="005F78E1" w:rsidRPr="005F78E1">
        <w:rPr>
          <w:rFonts w:ascii="Times New Roman" w:hAnsi="Times New Roman"/>
          <w:sz w:val="28"/>
          <w:szCs w:val="28"/>
        </w:rPr>
        <w:t xml:space="preserve"> </w:t>
      </w:r>
      <w:r w:rsidR="005F78E1" w:rsidRPr="00DA475A">
        <w:rPr>
          <w:rFonts w:ascii="Times New Roman" w:hAnsi="Times New Roman"/>
          <w:sz w:val="28"/>
          <w:szCs w:val="28"/>
        </w:rPr>
        <w:t>Режим работы администрации Кубанского сельского поселения Апшеронского района:</w:t>
      </w:r>
    </w:p>
    <w:p w:rsidR="005F78E1" w:rsidRPr="00DA475A" w:rsidRDefault="005F78E1"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 xml:space="preserve">Режим работы администрации </w:t>
      </w:r>
      <w:r>
        <w:rPr>
          <w:rFonts w:ascii="Times New Roman" w:hAnsi="Times New Roman"/>
          <w:sz w:val="28"/>
          <w:szCs w:val="28"/>
        </w:rPr>
        <w:t>Тверского</w:t>
      </w:r>
      <w:r w:rsidRPr="00DA475A">
        <w:rPr>
          <w:rFonts w:ascii="Times New Roman" w:hAnsi="Times New Roman"/>
          <w:sz w:val="28"/>
          <w:szCs w:val="28"/>
        </w:rPr>
        <w:t xml:space="preserve"> сельского поселения Апшерон</w:t>
      </w:r>
      <w:r>
        <w:rPr>
          <w:rFonts w:ascii="Times New Roman" w:hAnsi="Times New Roman"/>
          <w:sz w:val="28"/>
          <w:szCs w:val="28"/>
        </w:rPr>
        <w:t>ского района:</w:t>
      </w:r>
    </w:p>
    <w:p w:rsidR="005F78E1" w:rsidRDefault="00205A53" w:rsidP="00205A53">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п</w:t>
      </w:r>
      <w:r w:rsidR="005F78E1" w:rsidRPr="00DA475A">
        <w:rPr>
          <w:rFonts w:ascii="Times New Roman" w:hAnsi="Times New Roman"/>
          <w:sz w:val="28"/>
          <w:szCs w:val="28"/>
        </w:rPr>
        <w:t>онедельник</w:t>
      </w:r>
      <w:r w:rsidR="005F78E1">
        <w:rPr>
          <w:rFonts w:ascii="Times New Roman" w:hAnsi="Times New Roman"/>
          <w:sz w:val="28"/>
          <w:szCs w:val="28"/>
        </w:rPr>
        <w:t xml:space="preserve"> – четверг: с 09-00 до 18-</w:t>
      </w:r>
      <w:r w:rsidR="005F78E1" w:rsidRPr="00DA475A">
        <w:rPr>
          <w:rFonts w:ascii="Times New Roman" w:hAnsi="Times New Roman"/>
          <w:sz w:val="28"/>
          <w:szCs w:val="28"/>
        </w:rPr>
        <w:t>00</w:t>
      </w:r>
      <w:r>
        <w:rPr>
          <w:rFonts w:ascii="Times New Roman" w:hAnsi="Times New Roman"/>
          <w:sz w:val="28"/>
          <w:szCs w:val="28"/>
        </w:rPr>
        <w:t>,п</w:t>
      </w:r>
      <w:r w:rsidR="005F78E1">
        <w:rPr>
          <w:rFonts w:ascii="Times New Roman" w:hAnsi="Times New Roman"/>
          <w:sz w:val="28"/>
          <w:szCs w:val="28"/>
        </w:rPr>
        <w:t>ерерыв с 13.00 до 13.50</w:t>
      </w:r>
      <w:r>
        <w:rPr>
          <w:rFonts w:ascii="Times New Roman" w:hAnsi="Times New Roman"/>
          <w:sz w:val="28"/>
          <w:szCs w:val="28"/>
        </w:rPr>
        <w:t>;</w:t>
      </w:r>
    </w:p>
    <w:p w:rsidR="00E01276" w:rsidRDefault="00205A53" w:rsidP="005F78E1">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п</w:t>
      </w:r>
      <w:r w:rsidR="005F78E1">
        <w:rPr>
          <w:rFonts w:ascii="Times New Roman" w:hAnsi="Times New Roman"/>
          <w:sz w:val="28"/>
          <w:szCs w:val="28"/>
        </w:rPr>
        <w:t>ятница: не приемный день; суббота, воскресенье: выходной.</w:t>
      </w:r>
    </w:p>
    <w:p w:rsidR="005F78E1" w:rsidRPr="005F78E1" w:rsidRDefault="005F78E1" w:rsidP="005F78E1">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Adm</w:t>
      </w:r>
      <w:proofErr w:type="spellEnd"/>
      <w:r w:rsidRPr="005F78E1">
        <w:rPr>
          <w:rFonts w:ascii="Times New Roman" w:hAnsi="Times New Roman"/>
          <w:sz w:val="28"/>
          <w:szCs w:val="28"/>
        </w:rPr>
        <w:t>.</w:t>
      </w:r>
      <w:proofErr w:type="spellStart"/>
      <w:r>
        <w:rPr>
          <w:rFonts w:ascii="Times New Roman" w:hAnsi="Times New Roman"/>
          <w:sz w:val="28"/>
          <w:szCs w:val="28"/>
          <w:lang w:val="en-US"/>
        </w:rPr>
        <w:t>tverskaya</w:t>
      </w:r>
      <w:proofErr w:type="spellEnd"/>
      <w:r w:rsidRPr="005F78E1">
        <w:rPr>
          <w:rFonts w:ascii="Times New Roman" w:hAnsi="Times New Roman"/>
          <w:sz w:val="28"/>
          <w:szCs w:val="28"/>
        </w:rPr>
        <w:t>2010@</w:t>
      </w:r>
      <w:proofErr w:type="spellStart"/>
      <w:r>
        <w:rPr>
          <w:rFonts w:ascii="Times New Roman" w:hAnsi="Times New Roman"/>
          <w:sz w:val="28"/>
          <w:szCs w:val="28"/>
          <w:lang w:val="en-US"/>
        </w:rPr>
        <w:t>yandex</w:t>
      </w:r>
      <w:proofErr w:type="spellEnd"/>
      <w:r w:rsidRPr="005F78E1">
        <w:rPr>
          <w:rFonts w:ascii="Times New Roman" w:hAnsi="Times New Roman"/>
          <w:sz w:val="28"/>
          <w:szCs w:val="28"/>
        </w:rPr>
        <w:t>.</w:t>
      </w:r>
      <w:proofErr w:type="spellStart"/>
      <w:r>
        <w:rPr>
          <w:rFonts w:ascii="Times New Roman" w:hAnsi="Times New Roman"/>
          <w:sz w:val="28"/>
          <w:szCs w:val="28"/>
          <w:lang w:val="en-US"/>
        </w:rPr>
        <w:t>ru</w:t>
      </w:r>
      <w:proofErr w:type="spellEnd"/>
    </w:p>
    <w:p w:rsidR="005F78E1" w:rsidRDefault="00DA475A" w:rsidP="005F78E1">
      <w:pPr>
        <w:pStyle w:val="a8"/>
        <w:ind w:firstLine="567"/>
        <w:contextualSpacing/>
        <w:jc w:val="both"/>
        <w:rPr>
          <w:rFonts w:ascii="Times New Roman" w:hAnsi="Times New Roman"/>
          <w:sz w:val="28"/>
          <w:szCs w:val="28"/>
        </w:rPr>
      </w:pPr>
      <w:r>
        <w:rPr>
          <w:rFonts w:ascii="Times New Roman" w:hAnsi="Times New Roman"/>
          <w:sz w:val="28"/>
          <w:szCs w:val="28"/>
        </w:rPr>
        <w:t>-</w:t>
      </w:r>
      <w:r w:rsidR="005F78E1" w:rsidRPr="005F78E1">
        <w:rPr>
          <w:rFonts w:ascii="Times New Roman" w:hAnsi="Times New Roman"/>
          <w:sz w:val="28"/>
          <w:szCs w:val="28"/>
        </w:rPr>
        <w:t xml:space="preserve"> </w:t>
      </w:r>
      <w:r w:rsidR="009E6522" w:rsidRPr="00DA475A">
        <w:rPr>
          <w:rFonts w:ascii="Times New Roman" w:hAnsi="Times New Roman"/>
          <w:sz w:val="28"/>
          <w:szCs w:val="28"/>
        </w:rPr>
        <w:t>сотрудниками</w:t>
      </w:r>
      <w:r w:rsidR="002F4C43">
        <w:rPr>
          <w:rFonts w:ascii="Times New Roman" w:hAnsi="Times New Roman"/>
          <w:sz w:val="28"/>
          <w:szCs w:val="28"/>
        </w:rPr>
        <w:t xml:space="preserve"> </w:t>
      </w:r>
      <w:r w:rsidR="009E6522" w:rsidRPr="00DA475A">
        <w:rPr>
          <w:rFonts w:ascii="Times New Roman" w:hAnsi="Times New Roman"/>
          <w:sz w:val="28"/>
          <w:szCs w:val="28"/>
        </w:rPr>
        <w:t>муниципального казенного учреждения «Многофункциональный центр по предоставлению</w:t>
      </w:r>
      <w:r w:rsidR="002F4C43">
        <w:rPr>
          <w:rFonts w:ascii="Times New Roman" w:hAnsi="Times New Roman"/>
          <w:sz w:val="28"/>
          <w:szCs w:val="28"/>
        </w:rPr>
        <w:t xml:space="preserve"> </w:t>
      </w:r>
      <w:r w:rsidR="009E6522" w:rsidRPr="00DA475A">
        <w:rPr>
          <w:rFonts w:ascii="Times New Roman" w:hAnsi="Times New Roman"/>
          <w:sz w:val="28"/>
          <w:szCs w:val="28"/>
        </w:rPr>
        <w:t>государственных и муниципальных услуг Апшеронского района»</w:t>
      </w:r>
      <w:r w:rsidR="002F4C43">
        <w:rPr>
          <w:rFonts w:ascii="Times New Roman" w:hAnsi="Times New Roman"/>
          <w:sz w:val="28"/>
          <w:szCs w:val="28"/>
        </w:rPr>
        <w:t xml:space="preserve"> </w:t>
      </w:r>
      <w:r w:rsidR="009E6522" w:rsidRPr="00DA475A">
        <w:rPr>
          <w:rFonts w:ascii="Times New Roman" w:hAnsi="Times New Roman"/>
          <w:sz w:val="28"/>
          <w:szCs w:val="28"/>
        </w:rPr>
        <w:t xml:space="preserve">(далее – МКУ «МФЦ»), расположенного по адресу: </w:t>
      </w:r>
      <w:r w:rsidRPr="00DA475A">
        <w:rPr>
          <w:rFonts w:ascii="Times New Roman" w:hAnsi="Times New Roman"/>
          <w:sz w:val="28"/>
          <w:szCs w:val="28"/>
        </w:rPr>
        <w:t>ул. </w:t>
      </w:r>
      <w:r w:rsidR="003D562B">
        <w:rPr>
          <w:rFonts w:ascii="Times New Roman" w:hAnsi="Times New Roman"/>
          <w:sz w:val="28"/>
          <w:szCs w:val="28"/>
        </w:rPr>
        <w:t>Ворошилова,54</w:t>
      </w:r>
      <w:r w:rsidRPr="00DA475A">
        <w:rPr>
          <w:rFonts w:ascii="Times New Roman" w:hAnsi="Times New Roman"/>
          <w:sz w:val="28"/>
          <w:szCs w:val="28"/>
        </w:rPr>
        <w:t>, г. Апшеронск, Апшеронский район, Краснодарский край, Россия, 352690.</w:t>
      </w:r>
    </w:p>
    <w:p w:rsidR="005F78E1" w:rsidRPr="00DA475A" w:rsidRDefault="005F78E1"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Режим работы МКУ «МФЦ»:</w:t>
      </w:r>
    </w:p>
    <w:p w:rsidR="005F78E1" w:rsidRPr="00DA475A" w:rsidRDefault="00205A53" w:rsidP="005F78E1">
      <w:pPr>
        <w:pStyle w:val="a8"/>
        <w:tabs>
          <w:tab w:val="left" w:pos="3850"/>
        </w:tabs>
        <w:snapToGrid w:val="0"/>
        <w:ind w:left="70" w:firstLine="497"/>
        <w:contextualSpacing/>
        <w:jc w:val="both"/>
        <w:rPr>
          <w:rFonts w:ascii="Times New Roman" w:hAnsi="Times New Roman"/>
          <w:sz w:val="28"/>
          <w:szCs w:val="28"/>
        </w:rPr>
      </w:pPr>
      <w:r>
        <w:rPr>
          <w:rFonts w:ascii="Times New Roman" w:hAnsi="Times New Roman"/>
          <w:sz w:val="28"/>
          <w:szCs w:val="28"/>
        </w:rPr>
        <w:t>п</w:t>
      </w:r>
      <w:r w:rsidR="005F78E1" w:rsidRPr="00DA475A">
        <w:rPr>
          <w:rFonts w:ascii="Times New Roman" w:hAnsi="Times New Roman"/>
          <w:sz w:val="28"/>
          <w:szCs w:val="28"/>
        </w:rPr>
        <w:t>онедельник</w:t>
      </w:r>
      <w:r w:rsidR="005F78E1">
        <w:rPr>
          <w:rFonts w:ascii="Times New Roman" w:hAnsi="Times New Roman"/>
          <w:sz w:val="28"/>
          <w:szCs w:val="28"/>
        </w:rPr>
        <w:t xml:space="preserve"> – пятница: с 08.00 до</w:t>
      </w:r>
      <w:r w:rsidR="005F78E1" w:rsidRPr="00DA475A">
        <w:rPr>
          <w:rFonts w:ascii="Times New Roman" w:hAnsi="Times New Roman"/>
          <w:sz w:val="28"/>
          <w:szCs w:val="28"/>
        </w:rPr>
        <w:t xml:space="preserve"> 18.00</w:t>
      </w:r>
      <w:r w:rsidR="005F78E1">
        <w:rPr>
          <w:rFonts w:ascii="Times New Roman" w:hAnsi="Times New Roman"/>
          <w:sz w:val="28"/>
          <w:szCs w:val="28"/>
        </w:rPr>
        <w:t xml:space="preserve"> без перерыва</w:t>
      </w:r>
      <w:r>
        <w:rPr>
          <w:rFonts w:ascii="Times New Roman" w:hAnsi="Times New Roman"/>
          <w:sz w:val="28"/>
          <w:szCs w:val="28"/>
        </w:rPr>
        <w:t>;</w:t>
      </w:r>
    </w:p>
    <w:p w:rsidR="00DA475A" w:rsidRPr="00DA475A" w:rsidRDefault="00205A53" w:rsidP="00205A53">
      <w:pPr>
        <w:pStyle w:val="a8"/>
        <w:tabs>
          <w:tab w:val="left" w:pos="3850"/>
        </w:tabs>
        <w:snapToGrid w:val="0"/>
        <w:ind w:left="70" w:firstLine="497"/>
        <w:contextualSpacing/>
        <w:jc w:val="both"/>
        <w:rPr>
          <w:rFonts w:ascii="Times New Roman" w:hAnsi="Times New Roman"/>
          <w:sz w:val="28"/>
          <w:szCs w:val="28"/>
        </w:rPr>
      </w:pPr>
      <w:r>
        <w:rPr>
          <w:rFonts w:ascii="Times New Roman" w:hAnsi="Times New Roman"/>
          <w:sz w:val="28"/>
          <w:szCs w:val="28"/>
        </w:rPr>
        <w:t>с</w:t>
      </w:r>
      <w:r w:rsidR="005F78E1">
        <w:rPr>
          <w:rFonts w:ascii="Times New Roman" w:hAnsi="Times New Roman"/>
          <w:sz w:val="28"/>
          <w:szCs w:val="28"/>
        </w:rPr>
        <w:t>уббота с 08.00 до</w:t>
      </w:r>
      <w:r w:rsidR="005F78E1" w:rsidRPr="00DA475A">
        <w:rPr>
          <w:rFonts w:ascii="Times New Roman" w:hAnsi="Times New Roman"/>
          <w:sz w:val="28"/>
          <w:szCs w:val="28"/>
        </w:rPr>
        <w:t xml:space="preserve"> 14.00</w:t>
      </w:r>
      <w:r>
        <w:rPr>
          <w:rFonts w:ascii="Times New Roman" w:hAnsi="Times New Roman"/>
          <w:sz w:val="28"/>
          <w:szCs w:val="28"/>
        </w:rPr>
        <w:t>,</w:t>
      </w:r>
      <w:r w:rsidR="005F78E1">
        <w:rPr>
          <w:rFonts w:ascii="Times New Roman" w:hAnsi="Times New Roman"/>
          <w:sz w:val="28"/>
          <w:szCs w:val="28"/>
        </w:rPr>
        <w:t xml:space="preserve"> </w:t>
      </w:r>
      <w:r>
        <w:rPr>
          <w:rFonts w:ascii="Times New Roman" w:hAnsi="Times New Roman"/>
          <w:sz w:val="28"/>
          <w:szCs w:val="28"/>
        </w:rPr>
        <w:t>в</w:t>
      </w:r>
      <w:r w:rsidR="005F78E1">
        <w:rPr>
          <w:rFonts w:ascii="Times New Roman" w:hAnsi="Times New Roman"/>
          <w:sz w:val="28"/>
          <w:szCs w:val="28"/>
        </w:rPr>
        <w:t>оскресенье – выходной.</w:t>
      </w:r>
    </w:p>
    <w:p w:rsidR="009E6522" w:rsidRPr="00DA475A" w:rsidRDefault="009E6522" w:rsidP="005F78E1">
      <w:pPr>
        <w:pStyle w:val="a8"/>
        <w:ind w:firstLine="567"/>
        <w:contextualSpacing/>
        <w:jc w:val="both"/>
        <w:rPr>
          <w:rFonts w:ascii="Times New Roman" w:hAnsi="Times New Roman"/>
          <w:sz w:val="28"/>
          <w:szCs w:val="28"/>
        </w:rPr>
      </w:pPr>
      <w:proofErr w:type="gramStart"/>
      <w:r w:rsidRPr="00DA475A">
        <w:rPr>
          <w:rFonts w:ascii="Times New Roman" w:hAnsi="Times New Roman"/>
          <w:sz w:val="28"/>
          <w:szCs w:val="28"/>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w:t>
      </w:r>
      <w:r w:rsidRPr="00DA475A">
        <w:rPr>
          <w:rFonts w:ascii="Times New Roman" w:hAnsi="Times New Roman"/>
          <w:kern w:val="2"/>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1.3.4. Информирование посредством обращения по телефону осуществляется МКУ «МФЦ» по телефону: (86152) 2-52-30, в администрации </w:t>
      </w:r>
      <w:r w:rsidR="005F78E1">
        <w:rPr>
          <w:rFonts w:ascii="Times New Roman" w:hAnsi="Times New Roman"/>
          <w:sz w:val="28"/>
          <w:szCs w:val="28"/>
        </w:rPr>
        <w:t>Тверского</w:t>
      </w:r>
      <w:r w:rsidR="00F844DA" w:rsidRPr="00F844DA">
        <w:rPr>
          <w:rFonts w:ascii="Times New Roman" w:hAnsi="Times New Roman"/>
          <w:sz w:val="28"/>
          <w:szCs w:val="28"/>
        </w:rPr>
        <w:t xml:space="preserve"> сельского</w:t>
      </w:r>
      <w:r w:rsidRPr="00F844DA">
        <w:rPr>
          <w:rFonts w:ascii="Times New Roman" w:hAnsi="Times New Roman"/>
          <w:sz w:val="28"/>
          <w:szCs w:val="28"/>
        </w:rPr>
        <w:t xml:space="preserve"> поселения Апшеронского района: (86152</w:t>
      </w:r>
      <w:r w:rsidR="00F844DA" w:rsidRPr="00F844DA">
        <w:rPr>
          <w:rFonts w:ascii="Times New Roman" w:hAnsi="Times New Roman"/>
          <w:sz w:val="28"/>
          <w:szCs w:val="28"/>
        </w:rPr>
        <w:t>)</w:t>
      </w:r>
      <w:r w:rsidR="005F78E1">
        <w:rPr>
          <w:rFonts w:ascii="Times New Roman" w:hAnsi="Times New Roman"/>
          <w:sz w:val="28"/>
          <w:szCs w:val="28"/>
        </w:rPr>
        <w:t>3-01-36, факс:8(86152)3-03-01.</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Время </w:t>
      </w:r>
      <w:r w:rsidR="006A7254" w:rsidRPr="00F844DA">
        <w:rPr>
          <w:rFonts w:ascii="Times New Roman" w:hAnsi="Times New Roman"/>
          <w:sz w:val="28"/>
          <w:szCs w:val="28"/>
        </w:rPr>
        <w:t>разговора не должно превышать 15</w:t>
      </w:r>
      <w:r w:rsidRPr="00F844DA">
        <w:rPr>
          <w:rFonts w:ascii="Times New Roman" w:hAnsi="Times New Roman"/>
          <w:sz w:val="28"/>
          <w:szCs w:val="28"/>
        </w:rPr>
        <w:t xml:space="preserve"> минут.</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1.3.5. </w:t>
      </w:r>
      <w:proofErr w:type="gramStart"/>
      <w:r w:rsidRPr="00F844DA">
        <w:rPr>
          <w:rFonts w:ascii="Times New Roman" w:hAnsi="Times New Roman"/>
          <w:sz w:val="28"/>
          <w:szCs w:val="28"/>
        </w:rPr>
        <w:t xml:space="preserve">Информация о порядке предоставления муниципальной услуги размещается на официальном сайте администрации </w:t>
      </w:r>
      <w:r w:rsidR="00205A53">
        <w:rPr>
          <w:rFonts w:ascii="Times New Roman" w:hAnsi="Times New Roman"/>
          <w:sz w:val="28"/>
          <w:szCs w:val="28"/>
        </w:rPr>
        <w:t>Тверского</w:t>
      </w:r>
      <w:r w:rsidR="00F844DA" w:rsidRPr="00F844DA">
        <w:rPr>
          <w:rFonts w:ascii="Times New Roman" w:hAnsi="Times New Roman"/>
          <w:sz w:val="28"/>
          <w:szCs w:val="28"/>
        </w:rPr>
        <w:t xml:space="preserve"> сельского</w:t>
      </w:r>
      <w:r w:rsidRPr="00F844DA">
        <w:rPr>
          <w:rFonts w:ascii="Times New Roman" w:hAnsi="Times New Roman"/>
          <w:sz w:val="28"/>
          <w:szCs w:val="28"/>
        </w:rPr>
        <w:t xml:space="preserve"> поселения Апшерон</w:t>
      </w:r>
      <w:r w:rsidR="00322DC5">
        <w:rPr>
          <w:rFonts w:ascii="Times New Roman" w:hAnsi="Times New Roman"/>
          <w:sz w:val="28"/>
          <w:szCs w:val="28"/>
        </w:rPr>
        <w:t>с</w:t>
      </w:r>
      <w:r w:rsidRPr="00F844DA">
        <w:rPr>
          <w:rFonts w:ascii="Times New Roman" w:hAnsi="Times New Roman"/>
          <w:sz w:val="28"/>
          <w:szCs w:val="28"/>
        </w:rPr>
        <w:t>кого района в сети Интернет по электронному адресу</w:t>
      </w:r>
      <w:r w:rsidR="00205A53">
        <w:rPr>
          <w:rFonts w:ascii="Times New Roman" w:hAnsi="Times New Roman"/>
          <w:sz w:val="28"/>
          <w:szCs w:val="28"/>
        </w:rPr>
        <w:t xml:space="preserve">: </w:t>
      </w:r>
      <w:r w:rsidR="00205A53">
        <w:rPr>
          <w:rFonts w:ascii="Times New Roman" w:hAnsi="Times New Roman"/>
          <w:sz w:val="28"/>
          <w:szCs w:val="28"/>
          <w:lang w:val="en-US"/>
        </w:rPr>
        <w:t>http</w:t>
      </w:r>
      <w:r w:rsidR="00205A53" w:rsidRPr="00205A53">
        <w:rPr>
          <w:rFonts w:ascii="Times New Roman" w:hAnsi="Times New Roman"/>
          <w:sz w:val="28"/>
          <w:szCs w:val="28"/>
        </w:rPr>
        <w:t>//</w:t>
      </w:r>
      <w:proofErr w:type="spellStart"/>
      <w:r w:rsidR="00205A53">
        <w:rPr>
          <w:rFonts w:ascii="Times New Roman" w:hAnsi="Times New Roman"/>
          <w:sz w:val="28"/>
          <w:szCs w:val="28"/>
          <w:lang w:val="en-US"/>
        </w:rPr>
        <w:t>tveradm</w:t>
      </w:r>
      <w:proofErr w:type="spellEnd"/>
      <w:r w:rsidR="00205A53" w:rsidRPr="00205A53">
        <w:rPr>
          <w:rFonts w:ascii="Times New Roman" w:hAnsi="Times New Roman"/>
          <w:sz w:val="28"/>
          <w:szCs w:val="28"/>
        </w:rPr>
        <w:t>.</w:t>
      </w:r>
      <w:proofErr w:type="spellStart"/>
      <w:r w:rsidR="00205A53">
        <w:rPr>
          <w:rFonts w:ascii="Times New Roman" w:hAnsi="Times New Roman"/>
          <w:sz w:val="28"/>
          <w:szCs w:val="28"/>
          <w:lang w:val="en-US"/>
        </w:rPr>
        <w:t>ru</w:t>
      </w:r>
      <w:proofErr w:type="spellEnd"/>
      <w:r w:rsidR="00205A53" w:rsidRPr="00205A53">
        <w:rPr>
          <w:rFonts w:ascii="Times New Roman" w:hAnsi="Times New Roman"/>
          <w:sz w:val="28"/>
          <w:szCs w:val="28"/>
        </w:rPr>
        <w:t xml:space="preserve"> </w:t>
      </w:r>
      <w:r w:rsidRPr="00F844DA">
        <w:rPr>
          <w:rFonts w:ascii="Times New Roman" w:hAnsi="Times New Roman"/>
          <w:sz w:val="28"/>
          <w:szCs w:val="28"/>
        </w:rPr>
        <w:t>и на стендах в местах предоставления муниципальной услуги</w:t>
      </w:r>
      <w:r w:rsidR="00205A53">
        <w:rPr>
          <w:rFonts w:ascii="Times New Roman" w:hAnsi="Times New Roman"/>
          <w:sz w:val="28"/>
          <w:szCs w:val="28"/>
        </w:rPr>
        <w:t>,</w:t>
      </w:r>
      <w:r w:rsidRPr="00F844DA">
        <w:rPr>
          <w:rFonts w:ascii="Times New Roman" w:hAnsi="Times New Roman"/>
          <w:sz w:val="28"/>
          <w:szCs w:val="28"/>
        </w:rPr>
        <w:t xml:space="preserve"> и на официальном сайте МКУ «МФЦ» в сети Интернет по электронному адресу:</w:t>
      </w:r>
      <w:r w:rsidRPr="00F844DA">
        <w:rPr>
          <w:rFonts w:ascii="Times New Roman" w:hAnsi="Times New Roman"/>
          <w:sz w:val="28"/>
          <w:szCs w:val="28"/>
          <w:lang w:val="en-US"/>
        </w:rPr>
        <w:t>www</w:t>
      </w:r>
      <w:r w:rsidRPr="00F844DA">
        <w:rPr>
          <w:rFonts w:ascii="Times New Roman" w:hAnsi="Times New Roman"/>
          <w:sz w:val="28"/>
          <w:szCs w:val="28"/>
        </w:rPr>
        <w:t>.</w:t>
      </w:r>
      <w:proofErr w:type="spellStart"/>
      <w:r w:rsidRPr="00F844DA">
        <w:rPr>
          <w:rFonts w:ascii="Times New Roman" w:hAnsi="Times New Roman"/>
          <w:sz w:val="28"/>
          <w:szCs w:val="28"/>
        </w:rPr>
        <w:t>apsheronsk</w:t>
      </w:r>
      <w:proofErr w:type="spellEnd"/>
      <w:r w:rsidRPr="00F844DA">
        <w:rPr>
          <w:rFonts w:ascii="Times New Roman" w:hAnsi="Times New Roman"/>
          <w:sz w:val="28"/>
          <w:szCs w:val="28"/>
        </w:rPr>
        <w:t>-</w:t>
      </w:r>
      <w:proofErr w:type="spellStart"/>
      <w:r w:rsidRPr="00F844DA">
        <w:rPr>
          <w:rFonts w:ascii="Times New Roman" w:hAnsi="Times New Roman"/>
          <w:sz w:val="28"/>
          <w:szCs w:val="28"/>
          <w:lang w:val="en-US"/>
        </w:rPr>
        <w:t>mfc</w:t>
      </w:r>
      <w:proofErr w:type="spellEnd"/>
      <w:r w:rsidRPr="00F844DA">
        <w:rPr>
          <w:rFonts w:ascii="Times New Roman" w:hAnsi="Times New Roman"/>
          <w:sz w:val="28"/>
          <w:szCs w:val="28"/>
        </w:rPr>
        <w:t>.</w:t>
      </w:r>
      <w:proofErr w:type="spellStart"/>
      <w:r w:rsidRPr="00F844DA">
        <w:rPr>
          <w:rFonts w:ascii="Times New Roman" w:hAnsi="Times New Roman"/>
          <w:sz w:val="28"/>
          <w:szCs w:val="28"/>
          <w:lang w:val="en-US"/>
        </w:rPr>
        <w:t>ru</w:t>
      </w:r>
      <w:proofErr w:type="spellEnd"/>
      <w:r w:rsidRPr="00F844DA">
        <w:rPr>
          <w:rFonts w:ascii="Times New Roman" w:hAnsi="Times New Roman"/>
          <w:sz w:val="28"/>
          <w:szCs w:val="28"/>
        </w:rPr>
        <w:t xml:space="preserve"> в помещении МКУ «МФЦ», а также </w:t>
      </w:r>
      <w:r w:rsidRPr="00F844DA">
        <w:rPr>
          <w:rFonts w:ascii="Times New Roman" w:hAnsi="Times New Roman"/>
          <w:sz w:val="28"/>
          <w:szCs w:val="28"/>
        </w:rPr>
        <w:lastRenderedPageBreak/>
        <w:t xml:space="preserve">сотрудниками МКУ «МФЦ» </w:t>
      </w:r>
      <w:r w:rsidRPr="00F844DA">
        <w:rPr>
          <w:rStyle w:val="a4"/>
          <w:b w:val="0"/>
          <w:sz w:val="28"/>
          <w:szCs w:val="28"/>
        </w:rPr>
        <w:t>по электронным каналам</w:t>
      </w:r>
      <w:proofErr w:type="gramEnd"/>
      <w:r w:rsidRPr="00F844DA">
        <w:rPr>
          <w:rStyle w:val="a4"/>
          <w:b w:val="0"/>
          <w:sz w:val="28"/>
          <w:szCs w:val="28"/>
        </w:rPr>
        <w:t xml:space="preserve"> связи (телефон, интернет, электронная почта) и на личном приёме</w:t>
      </w:r>
      <w:r w:rsidRPr="00F844DA">
        <w:rPr>
          <w:rFonts w:ascii="Times New Roman" w:hAnsi="Times New Roman"/>
          <w:sz w:val="28"/>
          <w:szCs w:val="28"/>
        </w:rPr>
        <w:t>.</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1.3.6. На стендах в местах предоставления муниципальной услуги размещается информация:</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 о перечне муниципальных </w:t>
      </w:r>
      <w:proofErr w:type="gramStart"/>
      <w:r w:rsidRPr="00F844DA">
        <w:rPr>
          <w:rFonts w:ascii="Times New Roman" w:hAnsi="Times New Roman"/>
          <w:sz w:val="28"/>
          <w:szCs w:val="28"/>
        </w:rPr>
        <w:t>услуг</w:t>
      </w:r>
      <w:proofErr w:type="gramEnd"/>
      <w:r w:rsidRPr="00F844DA">
        <w:rPr>
          <w:rFonts w:ascii="Times New Roman" w:hAnsi="Times New Roman"/>
          <w:sz w:val="28"/>
          <w:szCs w:val="28"/>
        </w:rPr>
        <w:t xml:space="preserve"> предоставление которых организовано МФ</w:t>
      </w:r>
      <w:r w:rsidR="003D562B">
        <w:rPr>
          <w:rFonts w:ascii="Times New Roman" w:hAnsi="Times New Roman"/>
          <w:sz w:val="28"/>
          <w:szCs w:val="28"/>
        </w:rPr>
        <w:t>Ц</w:t>
      </w:r>
      <w:r w:rsidRPr="00F844DA">
        <w:rPr>
          <w:rFonts w:ascii="Times New Roman" w:hAnsi="Times New Roman"/>
          <w:sz w:val="28"/>
          <w:szCs w:val="28"/>
        </w:rPr>
        <w:t xml:space="preserve">; </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 </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сроке пред</w:t>
      </w:r>
      <w:r w:rsidR="003D562B">
        <w:rPr>
          <w:rFonts w:ascii="Times New Roman" w:hAnsi="Times New Roman"/>
          <w:sz w:val="28"/>
          <w:szCs w:val="28"/>
        </w:rPr>
        <w:t>оставления муниципальной услуги,</w:t>
      </w:r>
      <w:r w:rsidRPr="00F844DA">
        <w:rPr>
          <w:rFonts w:ascii="Times New Roman" w:hAnsi="Times New Roman"/>
          <w:sz w:val="28"/>
          <w:szCs w:val="28"/>
        </w:rPr>
        <w:t xml:space="preserve"> размерах</w:t>
      </w:r>
      <w:r w:rsidR="003D562B">
        <w:rPr>
          <w:rFonts w:ascii="Times New Roman" w:hAnsi="Times New Roman"/>
          <w:sz w:val="28"/>
          <w:szCs w:val="28"/>
        </w:rPr>
        <w:t xml:space="preserve"> </w:t>
      </w:r>
      <w:r w:rsidRPr="00F844DA">
        <w:rPr>
          <w:rFonts w:ascii="Times New Roman" w:hAnsi="Times New Roman"/>
          <w:sz w:val="28"/>
          <w:szCs w:val="28"/>
        </w:rPr>
        <w:t xml:space="preserve"> государственной пошлины и иных платежей, уплачиваемых заявителем при получении муниципальной услуги, порядке их платы;</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 Российской Федерации;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порядке обжалования действий (действия) должностных лиц при предоставлении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об адресах и телефонах организаций, участвующих в предоставлении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способах получения информации о месте нахождения и графика работы государственных и муниципальных органов и организаций, обращение в которые необходимо для получения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9E6522" w:rsidRPr="00F844DA" w:rsidRDefault="009E6522" w:rsidP="00E01276">
      <w:pPr>
        <w:pStyle w:val="a8"/>
        <w:tabs>
          <w:tab w:val="left" w:pos="8130"/>
        </w:tabs>
        <w:ind w:firstLine="567"/>
        <w:contextualSpacing/>
        <w:jc w:val="both"/>
        <w:rPr>
          <w:rFonts w:ascii="Times New Roman" w:hAnsi="Times New Roman"/>
          <w:sz w:val="28"/>
          <w:szCs w:val="28"/>
        </w:rPr>
      </w:pPr>
      <w:r w:rsidRPr="00F844DA">
        <w:rPr>
          <w:rFonts w:ascii="Times New Roman" w:hAnsi="Times New Roman"/>
          <w:sz w:val="28"/>
          <w:szCs w:val="28"/>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E6522" w:rsidRPr="00F844DA" w:rsidRDefault="009E6522" w:rsidP="00205A53">
      <w:pPr>
        <w:pStyle w:val="a8"/>
        <w:ind w:firstLine="567"/>
        <w:contextualSpacing/>
        <w:jc w:val="both"/>
        <w:rPr>
          <w:rFonts w:ascii="Times New Roman" w:hAnsi="Times New Roman"/>
          <w:sz w:val="28"/>
          <w:szCs w:val="28"/>
        </w:rPr>
      </w:pPr>
      <w:r w:rsidRPr="00F844DA">
        <w:rPr>
          <w:rFonts w:ascii="Times New Roman" w:hAnsi="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w:t>
      </w:r>
      <w:r w:rsidRPr="009E6522">
        <w:rPr>
          <w:rFonts w:ascii="Arial" w:hAnsi="Arial" w:cs="Arial"/>
          <w:sz w:val="24"/>
          <w:szCs w:val="24"/>
        </w:rPr>
        <w:t xml:space="preserve"> </w:t>
      </w:r>
      <w:r w:rsidRPr="00F844DA">
        <w:rPr>
          <w:rFonts w:ascii="Times New Roman" w:hAnsi="Times New Roman"/>
          <w:sz w:val="28"/>
          <w:szCs w:val="28"/>
        </w:rPr>
        <w:t xml:space="preserve">получить с использованием федеральной государственной информационной системы «Единый портал государственных и </w:t>
      </w:r>
      <w:r w:rsidR="00205A53">
        <w:rPr>
          <w:rFonts w:ascii="Times New Roman" w:hAnsi="Times New Roman"/>
          <w:sz w:val="28"/>
          <w:szCs w:val="28"/>
        </w:rPr>
        <w:t>муниципальных услуг (функций)».</w:t>
      </w:r>
    </w:p>
    <w:p w:rsidR="009E6522" w:rsidRPr="00F844DA" w:rsidRDefault="009E6522" w:rsidP="00205A53">
      <w:pPr>
        <w:spacing w:after="0" w:line="240" w:lineRule="auto"/>
        <w:ind w:firstLine="567"/>
        <w:contextualSpacing/>
        <w:rPr>
          <w:rFonts w:ascii="Times New Roman" w:hAnsi="Times New Roman"/>
          <w:b/>
          <w:sz w:val="28"/>
          <w:szCs w:val="28"/>
        </w:rPr>
      </w:pPr>
      <w:r w:rsidRPr="00F844DA">
        <w:rPr>
          <w:rFonts w:ascii="Times New Roman" w:hAnsi="Times New Roman"/>
          <w:sz w:val="28"/>
          <w:szCs w:val="28"/>
        </w:rPr>
        <w:t>1.4. Порядок получения консультаций о предоставлении муниципальной услуги</w:t>
      </w:r>
    </w:p>
    <w:p w:rsidR="009E6522" w:rsidRPr="00F844DA" w:rsidRDefault="009E6522" w:rsidP="009E6522">
      <w:pPr>
        <w:spacing w:after="0" w:line="240" w:lineRule="auto"/>
        <w:ind w:firstLine="709"/>
        <w:contextualSpacing/>
        <w:jc w:val="both"/>
        <w:rPr>
          <w:rFonts w:ascii="Times New Roman" w:hAnsi="Times New Roman"/>
          <w:b/>
          <w:sz w:val="28"/>
          <w:szCs w:val="28"/>
        </w:rPr>
      </w:pP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1.4.2. Консультации предоставляются по следующим вопросам:</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lastRenderedPageBreak/>
        <w:t>- источника получения документов, необходимых для предоставления</w:t>
      </w:r>
      <w:r w:rsidR="002F4C43">
        <w:rPr>
          <w:rFonts w:ascii="Times New Roman" w:hAnsi="Times New Roman"/>
          <w:sz w:val="28"/>
          <w:szCs w:val="28"/>
        </w:rPr>
        <w:t xml:space="preserve"> </w:t>
      </w:r>
      <w:r w:rsidRPr="00F844DA">
        <w:rPr>
          <w:rFonts w:ascii="Times New Roman" w:hAnsi="Times New Roman"/>
          <w:sz w:val="28"/>
          <w:szCs w:val="28"/>
        </w:rPr>
        <w:t>муниципальной услуги (орган, организация и их местонахождение);</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времени приема и выдачи документов;</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сроков предоставления муниципальной услуги;</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p>
    <w:p w:rsidR="009E6522" w:rsidRPr="00261CCF" w:rsidRDefault="009E6522" w:rsidP="009E6522">
      <w:pPr>
        <w:spacing w:after="0" w:line="240" w:lineRule="auto"/>
        <w:contextualSpacing/>
        <w:jc w:val="center"/>
        <w:rPr>
          <w:rFonts w:ascii="Times New Roman" w:hAnsi="Times New Roman"/>
          <w:sz w:val="28"/>
          <w:szCs w:val="28"/>
        </w:rPr>
      </w:pPr>
      <w:r w:rsidRPr="00261CCF">
        <w:rPr>
          <w:rFonts w:ascii="Times New Roman" w:hAnsi="Times New Roman"/>
          <w:sz w:val="28"/>
          <w:szCs w:val="28"/>
        </w:rPr>
        <w:t>2. Стандарт предоставления муниципальной услуги</w:t>
      </w:r>
    </w:p>
    <w:p w:rsidR="009E6522" w:rsidRPr="00261CCF" w:rsidRDefault="009E6522" w:rsidP="009E6522">
      <w:pPr>
        <w:spacing w:after="0" w:line="240" w:lineRule="auto"/>
        <w:contextualSpacing/>
        <w:jc w:val="center"/>
        <w:rPr>
          <w:rFonts w:ascii="Times New Roman" w:hAnsi="Times New Roman"/>
          <w:sz w:val="28"/>
          <w:szCs w:val="28"/>
        </w:rPr>
      </w:pPr>
    </w:p>
    <w:p w:rsidR="009E6522" w:rsidRPr="00205A53" w:rsidRDefault="009E6522" w:rsidP="00205A53">
      <w:pPr>
        <w:spacing w:after="0" w:line="240" w:lineRule="auto"/>
        <w:ind w:firstLine="709"/>
        <w:contextualSpacing/>
        <w:jc w:val="both"/>
        <w:rPr>
          <w:rFonts w:ascii="Times New Roman" w:hAnsi="Times New Roman"/>
          <w:sz w:val="28"/>
          <w:szCs w:val="28"/>
        </w:rPr>
      </w:pPr>
      <w:r w:rsidRPr="00261CCF">
        <w:rPr>
          <w:rFonts w:ascii="Times New Roman" w:hAnsi="Times New Roman"/>
          <w:sz w:val="28"/>
          <w:szCs w:val="28"/>
        </w:rPr>
        <w:t xml:space="preserve">2.1. Наименование муниципальной </w:t>
      </w:r>
      <w:r w:rsidRPr="00205A53">
        <w:rPr>
          <w:rFonts w:ascii="Times New Roman" w:hAnsi="Times New Roman"/>
          <w:sz w:val="28"/>
          <w:szCs w:val="28"/>
        </w:rPr>
        <w:t>услуги</w:t>
      </w:r>
      <w:r w:rsidR="00205A53">
        <w:rPr>
          <w:rFonts w:ascii="Times New Roman" w:hAnsi="Times New Roman"/>
          <w:sz w:val="28"/>
          <w:szCs w:val="28"/>
        </w:rPr>
        <w:t xml:space="preserve"> – «</w:t>
      </w:r>
      <w:r w:rsidRPr="00205A53">
        <w:rPr>
          <w:rFonts w:ascii="Times New Roman" w:hAnsi="Times New Roman"/>
          <w:sz w:val="28"/>
          <w:szCs w:val="28"/>
        </w:rPr>
        <w:t>Выдача разрешений на ввод в эксплуатацию построенных, реконструированных объектов капитального строительства</w:t>
      </w:r>
      <w:r w:rsidR="00205A53">
        <w:rPr>
          <w:rFonts w:ascii="Times New Roman" w:hAnsi="Times New Roman"/>
          <w:sz w:val="28"/>
          <w:szCs w:val="28"/>
        </w:rPr>
        <w:t>»</w:t>
      </w:r>
      <w:r w:rsidRPr="00205A53">
        <w:rPr>
          <w:rFonts w:ascii="Times New Roman" w:hAnsi="Times New Roman"/>
          <w:sz w:val="28"/>
          <w:szCs w:val="28"/>
        </w:rPr>
        <w:t xml:space="preserve"> (далее – муниципальная услуга).</w:t>
      </w:r>
    </w:p>
    <w:p w:rsidR="009E6522" w:rsidRPr="00261CCF" w:rsidRDefault="009E6522" w:rsidP="00205A53">
      <w:pPr>
        <w:pStyle w:val="a5"/>
        <w:spacing w:before="0" w:after="0"/>
        <w:contextualSpacing/>
        <w:jc w:val="center"/>
        <w:rPr>
          <w:kern w:val="2"/>
          <w:sz w:val="28"/>
          <w:szCs w:val="28"/>
        </w:rPr>
      </w:pPr>
      <w:r w:rsidRPr="00261CCF">
        <w:rPr>
          <w:color w:val="000000"/>
          <w:sz w:val="28"/>
          <w:szCs w:val="28"/>
        </w:rPr>
        <w:t>2.2.Наименование органа, предоставляющего муниципальную услугу</w:t>
      </w:r>
      <w:r w:rsidR="00205A53">
        <w:rPr>
          <w:color w:val="000000"/>
          <w:sz w:val="28"/>
          <w:szCs w:val="28"/>
        </w:rPr>
        <w:t xml:space="preserve"> - </w:t>
      </w:r>
    </w:p>
    <w:p w:rsidR="009E6522" w:rsidRPr="00261CCF" w:rsidRDefault="00205A53" w:rsidP="00205A53">
      <w:pPr>
        <w:pStyle w:val="a5"/>
        <w:spacing w:before="0" w:after="0"/>
        <w:contextualSpacing/>
        <w:jc w:val="both"/>
        <w:rPr>
          <w:sz w:val="28"/>
          <w:szCs w:val="28"/>
        </w:rPr>
      </w:pPr>
      <w:r>
        <w:rPr>
          <w:sz w:val="28"/>
          <w:szCs w:val="28"/>
        </w:rPr>
        <w:t xml:space="preserve"> администрация</w:t>
      </w:r>
      <w:r w:rsidR="009E6522" w:rsidRPr="00261CCF">
        <w:rPr>
          <w:sz w:val="28"/>
          <w:szCs w:val="28"/>
          <w:shd w:val="clear" w:color="auto" w:fill="FFFFFF"/>
        </w:rPr>
        <w:t xml:space="preserve"> </w:t>
      </w:r>
      <w:r>
        <w:rPr>
          <w:sz w:val="28"/>
          <w:szCs w:val="28"/>
          <w:shd w:val="clear" w:color="auto" w:fill="FFFFFF"/>
        </w:rPr>
        <w:t>Тверского</w:t>
      </w:r>
      <w:r w:rsidR="00261CCF" w:rsidRPr="00261CCF">
        <w:rPr>
          <w:sz w:val="28"/>
          <w:szCs w:val="28"/>
          <w:shd w:val="clear" w:color="auto" w:fill="FFFFFF"/>
        </w:rPr>
        <w:t xml:space="preserve"> сельского</w:t>
      </w:r>
      <w:r w:rsidR="009E6522" w:rsidRPr="00261CCF">
        <w:rPr>
          <w:sz w:val="28"/>
          <w:szCs w:val="28"/>
          <w:shd w:val="clear" w:color="auto" w:fill="FFFFFF"/>
        </w:rPr>
        <w:t xml:space="preserve"> поселения Апшеронского района.</w:t>
      </w:r>
    </w:p>
    <w:p w:rsidR="009E6522" w:rsidRPr="00261CCF" w:rsidRDefault="009E6522" w:rsidP="00BA2B7B">
      <w:pPr>
        <w:pStyle w:val="a5"/>
        <w:spacing w:before="0" w:after="0"/>
        <w:ind w:firstLine="567"/>
        <w:contextualSpacing/>
        <w:rPr>
          <w:sz w:val="28"/>
          <w:szCs w:val="28"/>
        </w:rPr>
      </w:pPr>
      <w:r w:rsidRPr="00261CCF">
        <w:rPr>
          <w:sz w:val="28"/>
          <w:szCs w:val="28"/>
        </w:rPr>
        <w:t>2.3. Сведения о конечном результате пре</w:t>
      </w:r>
      <w:r w:rsidR="00BA2B7B">
        <w:rPr>
          <w:sz w:val="28"/>
          <w:szCs w:val="28"/>
        </w:rPr>
        <w:t>доставления муниципальной услуги</w:t>
      </w:r>
      <w:r w:rsidRPr="00261CCF">
        <w:rPr>
          <w:sz w:val="28"/>
          <w:szCs w:val="28"/>
        </w:rPr>
        <w:t xml:space="preserve"> является:</w:t>
      </w:r>
    </w:p>
    <w:p w:rsidR="009E6522" w:rsidRPr="00261CCF" w:rsidRDefault="009E6522" w:rsidP="009E6522">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1) в</w:t>
      </w:r>
      <w:r w:rsidRPr="00261CCF">
        <w:rPr>
          <w:rFonts w:ascii="Times New Roman" w:eastAsia="Batang" w:hAnsi="Times New Roman"/>
          <w:sz w:val="28"/>
          <w:szCs w:val="28"/>
        </w:rPr>
        <w:t xml:space="preserve">ыдача разрешения на ввод </w:t>
      </w:r>
      <w:r w:rsidRPr="00261CCF">
        <w:rPr>
          <w:rFonts w:ascii="Times New Roman" w:hAnsi="Times New Roman"/>
          <w:sz w:val="28"/>
          <w:szCs w:val="28"/>
        </w:rPr>
        <w:t>в эксплуатацию построенного, реконструированного объекта капитального строительства;</w:t>
      </w:r>
    </w:p>
    <w:p w:rsidR="009E6522" w:rsidRPr="00261CCF" w:rsidRDefault="009E6522" w:rsidP="009E6522">
      <w:pPr>
        <w:pStyle w:val="12"/>
        <w:numPr>
          <w:ilvl w:val="0"/>
          <w:numId w:val="0"/>
        </w:numPr>
        <w:tabs>
          <w:tab w:val="left" w:pos="420"/>
          <w:tab w:val="left" w:pos="709"/>
          <w:tab w:val="left" w:pos="18321"/>
        </w:tabs>
        <w:spacing w:before="0" w:after="0"/>
        <w:ind w:firstLine="567"/>
        <w:contextualSpacing/>
        <w:rPr>
          <w:sz w:val="28"/>
          <w:szCs w:val="28"/>
        </w:rPr>
      </w:pPr>
      <w:r w:rsidRPr="00261CCF">
        <w:rPr>
          <w:sz w:val="28"/>
          <w:szCs w:val="28"/>
        </w:rPr>
        <w:t>2) выдача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BA2B7B"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2.4. Общий срок пред</w:t>
      </w:r>
      <w:r w:rsidR="00BA2B7B">
        <w:rPr>
          <w:rFonts w:ascii="Times New Roman" w:hAnsi="Times New Roman"/>
          <w:sz w:val="28"/>
          <w:szCs w:val="28"/>
        </w:rPr>
        <w:t>оставления муниципальной услуги</w:t>
      </w:r>
      <w:r w:rsidRPr="00261CCF">
        <w:rPr>
          <w:rFonts w:ascii="Times New Roman" w:hAnsi="Times New Roman"/>
          <w:sz w:val="28"/>
          <w:szCs w:val="28"/>
        </w:rPr>
        <w:t xml:space="preserve"> не должен превышать </w:t>
      </w:r>
      <w:r w:rsidR="00700DEB">
        <w:rPr>
          <w:rFonts w:ascii="Times New Roman" w:hAnsi="Times New Roman"/>
          <w:sz w:val="28"/>
          <w:szCs w:val="28"/>
        </w:rPr>
        <w:t>7</w:t>
      </w:r>
      <w:r w:rsidRPr="00261CCF">
        <w:rPr>
          <w:rFonts w:ascii="Times New Roman" w:hAnsi="Times New Roman"/>
          <w:sz w:val="28"/>
          <w:szCs w:val="28"/>
        </w:rPr>
        <w:t xml:space="preserve"> дней со дня приема заявления.</w:t>
      </w:r>
    </w:p>
    <w:p w:rsidR="009E6522" w:rsidRPr="00261CCF" w:rsidRDefault="009E6522" w:rsidP="00BA2B7B">
      <w:pPr>
        <w:spacing w:after="0" w:line="240" w:lineRule="auto"/>
        <w:ind w:firstLine="567"/>
        <w:contextualSpacing/>
        <w:jc w:val="both"/>
        <w:rPr>
          <w:rFonts w:ascii="Times New Roman" w:hAnsi="Times New Roman"/>
          <w:color w:val="000000"/>
          <w:kern w:val="2"/>
          <w:sz w:val="28"/>
          <w:szCs w:val="28"/>
        </w:rPr>
      </w:pPr>
      <w:r w:rsidRPr="00261CCF">
        <w:rPr>
          <w:rFonts w:ascii="Times New Roman" w:hAnsi="Times New Roman"/>
          <w:color w:val="000000"/>
          <w:kern w:val="2"/>
          <w:sz w:val="28"/>
          <w:szCs w:val="28"/>
        </w:rPr>
        <w:t xml:space="preserve">2.5. Нормативные правовые акты, регулирующие предоставление </w:t>
      </w:r>
    </w:p>
    <w:p w:rsidR="009E6522" w:rsidRPr="00BA2B7B" w:rsidRDefault="00BA2B7B" w:rsidP="00BA2B7B">
      <w:pPr>
        <w:spacing w:after="0" w:line="240" w:lineRule="auto"/>
        <w:contextualSpacing/>
        <w:jc w:val="both"/>
        <w:rPr>
          <w:rFonts w:ascii="Times New Roman" w:hAnsi="Times New Roman"/>
          <w:color w:val="000000"/>
          <w:kern w:val="2"/>
          <w:sz w:val="28"/>
          <w:szCs w:val="28"/>
        </w:rPr>
      </w:pPr>
      <w:r>
        <w:rPr>
          <w:rFonts w:ascii="Times New Roman" w:hAnsi="Times New Roman"/>
          <w:color w:val="000000"/>
          <w:kern w:val="2"/>
          <w:sz w:val="28"/>
          <w:szCs w:val="28"/>
        </w:rPr>
        <w:t xml:space="preserve">муниципальной услуги </w:t>
      </w:r>
      <w:r w:rsidR="009E6522" w:rsidRPr="00261CCF">
        <w:rPr>
          <w:rFonts w:ascii="Times New Roman" w:hAnsi="Times New Roman"/>
          <w:kern w:val="2"/>
          <w:sz w:val="28"/>
          <w:szCs w:val="28"/>
        </w:rPr>
        <w:t>осуществляется на основании:</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Конституции Российской Федерации;</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Градостроительного кодекса РФ от 29 декабря 2004 года № 190-ФЗ;</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Федерального закона «Об общих принципах организации местного самоуправления в Российской Федерации» от 06 октября 2003 года № 131-ФЗ;</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Федерального закона «О введении в действие градостроительного кодекса Российской Федерации» от 29 декабря 2004 года № 191-ФЗ;</w:t>
      </w:r>
    </w:p>
    <w:p w:rsidR="009E6522"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Федерального закона от 27 июля 2010 года № 210-ФЗ «Об организации предоставления государственных и муниципальных услуг»;</w:t>
      </w:r>
    </w:p>
    <w:p w:rsidR="009E6522"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Постановления Правительства РФ от 24 ноября 2005 года № 698 «О форме разрешения на строительство и форме разрешения на ввод объекта в эксплуатацию»;</w:t>
      </w:r>
    </w:p>
    <w:p w:rsidR="0072129F"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xml:space="preserve">- Приказа </w:t>
      </w:r>
      <w:proofErr w:type="spellStart"/>
      <w:r w:rsidRPr="00261CCF">
        <w:rPr>
          <w:rFonts w:ascii="Times New Roman" w:hAnsi="Times New Roman"/>
          <w:sz w:val="28"/>
          <w:szCs w:val="28"/>
        </w:rPr>
        <w:t>Минрегиона</w:t>
      </w:r>
      <w:proofErr w:type="spellEnd"/>
      <w:r w:rsidRPr="00261CCF">
        <w:rPr>
          <w:rFonts w:ascii="Times New Roman" w:hAnsi="Times New Roman"/>
          <w:sz w:val="28"/>
          <w:szCs w:val="28"/>
        </w:rPr>
        <w:t xml:space="preserve"> РФ от 19 октября 2006 года № 121 «Об утверждении инструкции о порядке заполнения формы разрешения на ввод объекта в эксплуата</w:t>
      </w:r>
      <w:r w:rsidR="000170F5" w:rsidRPr="00261CCF">
        <w:rPr>
          <w:rFonts w:ascii="Times New Roman" w:hAnsi="Times New Roman"/>
          <w:sz w:val="28"/>
          <w:szCs w:val="28"/>
        </w:rPr>
        <w:t>цию».</w:t>
      </w:r>
    </w:p>
    <w:p w:rsidR="009E6522" w:rsidRPr="00261CCF" w:rsidRDefault="0072129F"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xml:space="preserve"> - Постановление администрации </w:t>
      </w:r>
      <w:r w:rsidR="00261CCF" w:rsidRPr="00261CCF">
        <w:rPr>
          <w:rFonts w:ascii="Times New Roman" w:hAnsi="Times New Roman"/>
          <w:sz w:val="28"/>
          <w:szCs w:val="28"/>
        </w:rPr>
        <w:t>Кубанского сельского</w:t>
      </w:r>
      <w:r w:rsidRPr="00261CCF">
        <w:rPr>
          <w:rFonts w:ascii="Times New Roman" w:hAnsi="Times New Roman"/>
          <w:sz w:val="28"/>
          <w:szCs w:val="28"/>
        </w:rPr>
        <w:t xml:space="preserve"> поселения Апшеронского района от</w:t>
      </w:r>
      <w:r w:rsidR="002F4C43">
        <w:rPr>
          <w:rFonts w:ascii="Times New Roman" w:hAnsi="Times New Roman"/>
          <w:sz w:val="28"/>
          <w:szCs w:val="28"/>
        </w:rPr>
        <w:t xml:space="preserve"> </w:t>
      </w:r>
      <w:r w:rsidR="00261CCF" w:rsidRPr="00261CCF">
        <w:rPr>
          <w:rFonts w:ascii="Times New Roman" w:hAnsi="Times New Roman"/>
          <w:sz w:val="28"/>
          <w:szCs w:val="28"/>
        </w:rPr>
        <w:t>15 июня 2012 года № 111 «Об утверждении Порядков разработки, утверждения административных регламентов исполнения муниципальных функций и предоставления</w:t>
      </w:r>
      <w:r w:rsidR="002F4C43">
        <w:rPr>
          <w:rFonts w:ascii="Times New Roman" w:hAnsi="Times New Roman"/>
          <w:sz w:val="28"/>
          <w:szCs w:val="28"/>
        </w:rPr>
        <w:t xml:space="preserve"> </w:t>
      </w:r>
      <w:r w:rsidR="00261CCF" w:rsidRPr="00261CCF">
        <w:rPr>
          <w:rFonts w:ascii="Times New Roman" w:hAnsi="Times New Roman"/>
          <w:sz w:val="28"/>
          <w:szCs w:val="28"/>
        </w:rPr>
        <w:t>муниципальных услуг»</w:t>
      </w:r>
      <w:r w:rsidR="002F4C43">
        <w:rPr>
          <w:rFonts w:ascii="Times New Roman" w:hAnsi="Times New Roman"/>
          <w:sz w:val="28"/>
          <w:szCs w:val="28"/>
        </w:rPr>
        <w:t xml:space="preserve"> </w:t>
      </w:r>
    </w:p>
    <w:p w:rsidR="00BA2B7B" w:rsidRDefault="00BA2B7B" w:rsidP="009F3F1C">
      <w:pPr>
        <w:spacing w:after="0" w:line="240" w:lineRule="auto"/>
        <w:ind w:firstLine="567"/>
        <w:contextualSpacing/>
        <w:jc w:val="both"/>
        <w:rPr>
          <w:rFonts w:ascii="Times New Roman" w:hAnsi="Times New Roman"/>
          <w:bCs/>
          <w:sz w:val="28"/>
          <w:szCs w:val="28"/>
        </w:rPr>
      </w:pPr>
      <w:r w:rsidRPr="004105E1">
        <w:rPr>
          <w:rFonts w:ascii="Times New Roman" w:hAnsi="Times New Roman"/>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Pr="004105E1">
        <w:rPr>
          <w:rFonts w:ascii="Times New Roman" w:hAnsi="Times New Roman"/>
          <w:bCs/>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A2B7B" w:rsidRPr="004105E1" w:rsidRDefault="00BA2B7B" w:rsidP="009F3F1C">
      <w:pPr>
        <w:spacing w:after="0" w:line="240" w:lineRule="auto"/>
        <w:ind w:firstLine="851"/>
        <w:jc w:val="both"/>
        <w:rPr>
          <w:rFonts w:ascii="Times New Roman" w:hAnsi="Times New Roman"/>
          <w:sz w:val="28"/>
          <w:szCs w:val="28"/>
        </w:rPr>
      </w:pPr>
      <w:r w:rsidRPr="004105E1">
        <w:rPr>
          <w:rFonts w:ascii="Times New Roman" w:hAnsi="Times New Roman"/>
          <w:sz w:val="28"/>
          <w:szCs w:val="28"/>
        </w:rPr>
        <w:t xml:space="preserve">2.6.1. </w:t>
      </w:r>
      <w:r w:rsidRPr="004105E1">
        <w:rPr>
          <w:rFonts w:ascii="Times New Roman" w:eastAsia="Arial Unicode MS" w:hAnsi="Times New Roman"/>
          <w:color w:val="000000"/>
          <w:sz w:val="28"/>
          <w:szCs w:val="28"/>
          <w:lang w:eastAsia="ru-RU"/>
        </w:rPr>
        <w:t>Для получения</w:t>
      </w:r>
      <w:r w:rsidRPr="004105E1">
        <w:rPr>
          <w:rFonts w:ascii="Times New Roman" w:eastAsia="Times New Roman" w:hAnsi="Times New Roman"/>
          <w:sz w:val="28"/>
          <w:szCs w:val="28"/>
          <w:lang w:eastAsia="ru-RU"/>
        </w:rPr>
        <w:t xml:space="preserve"> разрешения на ввод в эксплуатацию построенных, реконструированных объектов капитального строительства</w:t>
      </w:r>
      <w:r w:rsidRPr="004105E1">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4105E1">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9E6522" w:rsidRPr="00261CCF"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9E6522" w:rsidRPr="00261CCF">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9E6522" w:rsidRPr="00261CCF"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9E6522" w:rsidRPr="00261CCF">
        <w:rPr>
          <w:rFonts w:ascii="Times New Roman" w:hAnsi="Times New Roman"/>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9E6522" w:rsidRPr="00700DEB"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9E6522" w:rsidRPr="00700DEB">
        <w:rPr>
          <w:rFonts w:ascii="Times New Roman" w:hAnsi="Times New Roman"/>
          <w:sz w:val="28"/>
          <w:szCs w:val="28"/>
        </w:rPr>
        <w:t>) правоустанавливающие документы на земельный участок;</w:t>
      </w:r>
    </w:p>
    <w:p w:rsidR="009E6522" w:rsidRPr="00700DEB"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9E6522" w:rsidRPr="00700DEB">
        <w:rPr>
          <w:rFonts w:ascii="Times New Roman" w:hAnsi="Times New Roman"/>
          <w:sz w:val="28"/>
          <w:szCs w:val="28"/>
        </w:rPr>
        <w:t>) разрешение на строительство;</w:t>
      </w:r>
    </w:p>
    <w:p w:rsidR="00700DEB" w:rsidRPr="00700DEB" w:rsidRDefault="00BA2B7B" w:rsidP="009F3F1C">
      <w:pPr>
        <w:pStyle w:val="a8"/>
        <w:jc w:val="both"/>
        <w:rPr>
          <w:rFonts w:ascii="Times New Roman" w:hAnsi="Times New Roman"/>
          <w:sz w:val="28"/>
          <w:szCs w:val="28"/>
        </w:rPr>
      </w:pPr>
      <w:r>
        <w:rPr>
          <w:rFonts w:ascii="Times New Roman" w:hAnsi="Times New Roman"/>
          <w:sz w:val="28"/>
          <w:szCs w:val="28"/>
        </w:rPr>
        <w:t xml:space="preserve">        5) </w:t>
      </w:r>
      <w:r w:rsidR="007D61E7" w:rsidRPr="00700DEB">
        <w:rPr>
          <w:rFonts w:ascii="Times New Roman" w:hAnsi="Times New Roman"/>
          <w:sz w:val="28"/>
          <w:szCs w:val="28"/>
        </w:rPr>
        <w:t xml:space="preserve">градостроительный план земельного участка, </w:t>
      </w:r>
      <w:r w:rsidR="007D61E7" w:rsidRPr="00700DEB">
        <w:rPr>
          <w:rFonts w:ascii="Times New Roman" w:hAnsi="Times New Roman"/>
          <w:color w:val="000000"/>
          <w:sz w:val="28"/>
          <w:szCs w:val="28"/>
        </w:rPr>
        <w:t>представленный для получения разрешения на строительство</w:t>
      </w:r>
      <w:r w:rsidR="007D61E7" w:rsidRPr="00700DEB">
        <w:rPr>
          <w:rFonts w:ascii="Times New Roman" w:hAnsi="Times New Roman"/>
          <w:sz w:val="28"/>
          <w:szCs w:val="28"/>
        </w:rPr>
        <w:t>, или в случае строительства, реконструкции линейного объекта проект планировки территории и проект межевания территории</w:t>
      </w:r>
      <w:r w:rsidR="00700DEB" w:rsidRPr="00700DEB">
        <w:rPr>
          <w:rFonts w:ascii="Times New Roman" w:hAnsi="Times New Roman"/>
          <w:sz w:val="28"/>
          <w:szCs w:val="28"/>
        </w:rPr>
        <w:t>;</w:t>
      </w:r>
    </w:p>
    <w:p w:rsidR="009E6522" w:rsidRPr="00700DEB" w:rsidRDefault="00700DEB" w:rsidP="009F3F1C">
      <w:pPr>
        <w:pStyle w:val="a8"/>
        <w:jc w:val="both"/>
        <w:rPr>
          <w:rFonts w:ascii="Times New Roman" w:hAnsi="Times New Roman"/>
          <w:sz w:val="28"/>
          <w:szCs w:val="28"/>
        </w:rPr>
      </w:pPr>
      <w:r>
        <w:rPr>
          <w:rFonts w:ascii="Times New Roman" w:hAnsi="Times New Roman"/>
          <w:sz w:val="28"/>
          <w:szCs w:val="28"/>
        </w:rPr>
        <w:tab/>
      </w:r>
      <w:r w:rsidR="00BA2B7B">
        <w:rPr>
          <w:rFonts w:ascii="Times New Roman" w:hAnsi="Times New Roman"/>
          <w:sz w:val="28"/>
          <w:szCs w:val="28"/>
        </w:rPr>
        <w:t>6</w:t>
      </w:r>
      <w:r w:rsidR="009E6522" w:rsidRPr="00700DEB">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w:t>
      </w:r>
    </w:p>
    <w:p w:rsidR="009E6522" w:rsidRPr="00700DEB" w:rsidRDefault="00BA2B7B" w:rsidP="009F3F1C">
      <w:pPr>
        <w:pStyle w:val="a8"/>
        <w:jc w:val="both"/>
        <w:rPr>
          <w:rFonts w:ascii="Times New Roman" w:hAnsi="Times New Roman"/>
          <w:sz w:val="28"/>
          <w:szCs w:val="28"/>
        </w:rPr>
      </w:pPr>
      <w:r>
        <w:rPr>
          <w:rFonts w:ascii="Times New Roman" w:hAnsi="Times New Roman"/>
          <w:sz w:val="28"/>
          <w:szCs w:val="28"/>
        </w:rPr>
        <w:tab/>
        <w:t>7</w:t>
      </w:r>
      <w:r w:rsidR="00700DEB">
        <w:rPr>
          <w:rFonts w:ascii="Times New Roman" w:hAnsi="Times New Roman"/>
          <w:sz w:val="28"/>
          <w:szCs w:val="28"/>
        </w:rPr>
        <w:t>)</w:t>
      </w:r>
      <w:r w:rsidR="009F3F1C">
        <w:rPr>
          <w:rFonts w:ascii="Times New Roman" w:hAnsi="Times New Roman"/>
          <w:sz w:val="28"/>
          <w:szCs w:val="28"/>
        </w:rPr>
        <w:t xml:space="preserve"> </w:t>
      </w:r>
      <w:r w:rsidR="009E6522" w:rsidRPr="00700DEB">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E6522" w:rsidRPr="00FA00D9" w:rsidRDefault="009F3F1C" w:rsidP="009F3F1C">
      <w:pPr>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8</w:t>
      </w:r>
      <w:r w:rsidR="009E6522" w:rsidRPr="00FA00D9">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9E6522" w:rsidRPr="00FA00D9">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E6522" w:rsidRPr="00FA00D9" w:rsidRDefault="009F3F1C"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009E6522" w:rsidRPr="00FA00D9">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E6522" w:rsidRPr="00FA00D9"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10</w:t>
      </w:r>
      <w:r w:rsidR="009E6522" w:rsidRPr="00FA00D9">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6522" w:rsidRPr="00FA00D9" w:rsidRDefault="009F3F1C" w:rsidP="009F3F1C">
      <w:pPr>
        <w:autoSpaceDE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11</w:t>
      </w:r>
      <w:r w:rsidR="009E6522" w:rsidRPr="00FA00D9">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2" w:history="1">
        <w:r w:rsidR="009E6522" w:rsidRPr="00FA00D9">
          <w:rPr>
            <w:rStyle w:val="a3"/>
            <w:rFonts w:ascii="Times New Roman" w:hAnsi="Times New Roman"/>
            <w:color w:val="1C1C1C"/>
            <w:sz w:val="28"/>
            <w:szCs w:val="28"/>
            <w:u w:val="none"/>
          </w:rPr>
          <w:t>частью 7 статьи 54</w:t>
        </w:r>
      </w:hyperlink>
      <w:r w:rsidR="009E6522" w:rsidRPr="00FA00D9">
        <w:rPr>
          <w:rFonts w:ascii="Times New Roman" w:hAnsi="Times New Roman"/>
          <w:color w:val="1C1C1C"/>
          <w:sz w:val="28"/>
          <w:szCs w:val="28"/>
        </w:rPr>
        <w:t xml:space="preserve"> </w:t>
      </w:r>
      <w:r w:rsidR="009E6522" w:rsidRPr="00FA00D9">
        <w:rPr>
          <w:rFonts w:ascii="Times New Roman" w:hAnsi="Times New Roman"/>
          <w:sz w:val="28"/>
          <w:szCs w:val="28"/>
        </w:rPr>
        <w:t>Градостроительного Кодекса;</w:t>
      </w:r>
      <w:proofErr w:type="gramEnd"/>
    </w:p>
    <w:p w:rsidR="009E6522" w:rsidRPr="00700DEB"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12</w:t>
      </w:r>
      <w:r w:rsidR="009E6522" w:rsidRPr="00FA00D9">
        <w:rPr>
          <w:rFonts w:ascii="Times New Roman" w:hAnsi="Times New Roman"/>
          <w:sz w:val="28"/>
          <w:szCs w:val="28"/>
        </w:rPr>
        <w:t xml:space="preserve">) документ, подтверждающий заключение </w:t>
      </w:r>
      <w:proofErr w:type="gramStart"/>
      <w:r w:rsidR="009E6522" w:rsidRPr="00FA00D9">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009E6522" w:rsidRPr="00FA00D9">
        <w:rPr>
          <w:rFonts w:ascii="Times New Roman" w:hAnsi="Times New Roman"/>
          <w:sz w:val="28"/>
          <w:szCs w:val="28"/>
        </w:rPr>
        <w:t xml:space="preserve"> за причинение вреда в результате аварии на опасном объекте в соответствии с </w:t>
      </w:r>
      <w:hyperlink r:id="rId13" w:history="1">
        <w:r w:rsidR="009E6522" w:rsidRPr="00FA00D9">
          <w:rPr>
            <w:rStyle w:val="a3"/>
            <w:rFonts w:ascii="Times New Roman" w:hAnsi="Times New Roman"/>
            <w:color w:val="1C1C1C"/>
            <w:sz w:val="28"/>
            <w:szCs w:val="28"/>
            <w:u w:val="none"/>
          </w:rPr>
          <w:t>законодательством</w:t>
        </w:r>
      </w:hyperlink>
      <w:r w:rsidR="009E6522" w:rsidRPr="00FA00D9">
        <w:rPr>
          <w:rFonts w:ascii="Times New Roman" w:hAnsi="Times New Roman"/>
          <w:color w:val="1C1C1C"/>
          <w:sz w:val="28"/>
          <w:szCs w:val="28"/>
        </w:rPr>
        <w:t xml:space="preserve"> </w:t>
      </w:r>
      <w:r w:rsidR="009E6522" w:rsidRPr="00FA00D9">
        <w:rPr>
          <w:rFonts w:ascii="Times New Roman" w:hAnsi="Times New Roman"/>
          <w:sz w:val="28"/>
          <w:szCs w:val="28"/>
        </w:rPr>
        <w:t xml:space="preserve">Российской Федерации об обязательном страховании гражданской ответственности владельца опасного объекта за причинение вреда в </w:t>
      </w:r>
      <w:r w:rsidR="009E6522" w:rsidRPr="00700DEB">
        <w:rPr>
          <w:rFonts w:ascii="Times New Roman" w:hAnsi="Times New Roman"/>
          <w:sz w:val="28"/>
          <w:szCs w:val="28"/>
        </w:rPr>
        <w:t>результате аварии на опасном объекте</w:t>
      </w:r>
      <w:r w:rsidR="001A7B37" w:rsidRPr="00700DEB">
        <w:rPr>
          <w:rFonts w:ascii="Times New Roman" w:hAnsi="Times New Roman"/>
          <w:sz w:val="28"/>
          <w:szCs w:val="28"/>
        </w:rPr>
        <w:t>;</w:t>
      </w:r>
    </w:p>
    <w:p w:rsidR="001A7B37" w:rsidRPr="00700DEB" w:rsidRDefault="009F3F1C" w:rsidP="009F3F1C">
      <w:pPr>
        <w:pStyle w:val="a8"/>
        <w:jc w:val="both"/>
        <w:rPr>
          <w:rFonts w:ascii="Times New Roman" w:eastAsia="Calibri" w:hAnsi="Times New Roman"/>
          <w:sz w:val="28"/>
          <w:szCs w:val="28"/>
          <w:lang w:eastAsia="en-US"/>
        </w:rPr>
      </w:pPr>
      <w:r>
        <w:rPr>
          <w:rFonts w:ascii="Times New Roman" w:hAnsi="Times New Roman"/>
          <w:sz w:val="28"/>
          <w:szCs w:val="28"/>
        </w:rPr>
        <w:tab/>
        <w:t>13</w:t>
      </w:r>
      <w:r w:rsidR="001A7B37" w:rsidRPr="00700DEB">
        <w:rPr>
          <w:rFonts w:ascii="Times New Roman" w:hAnsi="Times New Roman"/>
          <w:sz w:val="28"/>
          <w:szCs w:val="28"/>
        </w:rPr>
        <w:t xml:space="preserve">) </w:t>
      </w:r>
      <w:r w:rsidR="001A7B37" w:rsidRPr="00700DEB">
        <w:rPr>
          <w:rFonts w:ascii="Times New Roman" w:eastAsia="Calibri" w:hAnsi="Times New Roman"/>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001A7B37" w:rsidRPr="00700DEB">
          <w:rPr>
            <w:rFonts w:ascii="Times New Roman" w:eastAsia="Calibri" w:hAnsi="Times New Roman"/>
            <w:sz w:val="28"/>
            <w:szCs w:val="28"/>
            <w:lang w:eastAsia="en-US"/>
          </w:rPr>
          <w:t>Федеральным законом</w:t>
        </w:r>
      </w:hyperlink>
      <w:r w:rsidR="001A7B37" w:rsidRPr="00700DEB">
        <w:rPr>
          <w:rFonts w:ascii="Times New Roman" w:eastAsia="Calibri" w:hAnsi="Times New Roman"/>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20658" w:rsidRPr="00700DEB"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ab/>
        <w:t>14</w:t>
      </w:r>
      <w:r w:rsidR="001A7B37" w:rsidRPr="00700DEB">
        <w:rPr>
          <w:rFonts w:ascii="Times New Roman" w:hAnsi="Times New Roman"/>
          <w:sz w:val="28"/>
          <w:szCs w:val="28"/>
        </w:rPr>
        <w:t xml:space="preserve">) </w:t>
      </w:r>
      <w:r w:rsidR="00020658" w:rsidRPr="00700DEB">
        <w:rPr>
          <w:rFonts w:ascii="Times New Roman" w:hAnsi="Times New Roman"/>
          <w:sz w:val="28"/>
          <w:szCs w:val="28"/>
          <w:lang w:eastAsia="ru-RU"/>
        </w:rPr>
        <w:t xml:space="preserve">технический план объекта капитального строительства, подготовленный в соответствии с </w:t>
      </w:r>
      <w:hyperlink r:id="rId15" w:history="1">
        <w:r w:rsidR="00020658" w:rsidRPr="00700DEB">
          <w:rPr>
            <w:rFonts w:ascii="Times New Roman" w:hAnsi="Times New Roman"/>
            <w:sz w:val="28"/>
            <w:szCs w:val="28"/>
            <w:lang w:eastAsia="ru-RU"/>
          </w:rPr>
          <w:t>Федеральным законом</w:t>
        </w:r>
      </w:hyperlink>
      <w:r w:rsidR="00020658" w:rsidRPr="00700DEB">
        <w:rPr>
          <w:rFonts w:ascii="Times New Roman" w:hAnsi="Times New Roman"/>
          <w:sz w:val="28"/>
          <w:szCs w:val="28"/>
          <w:lang w:eastAsia="ru-RU"/>
        </w:rPr>
        <w:t xml:space="preserve"> от </w:t>
      </w:r>
      <w:r w:rsidR="00020658" w:rsidRPr="00700DEB">
        <w:rPr>
          <w:rFonts w:ascii="Times New Roman" w:hAnsi="Times New Roman"/>
          <w:color w:val="000000"/>
          <w:sz w:val="28"/>
          <w:szCs w:val="28"/>
          <w:lang w:eastAsia="ru-RU"/>
        </w:rPr>
        <w:t>13</w:t>
      </w:r>
      <w:r w:rsidR="00020658" w:rsidRPr="00700DEB">
        <w:rPr>
          <w:rFonts w:ascii="Times New Roman" w:hAnsi="Times New Roman"/>
          <w:sz w:val="28"/>
          <w:szCs w:val="28"/>
          <w:lang w:eastAsia="ru-RU"/>
        </w:rPr>
        <w:t xml:space="preserve"> июля </w:t>
      </w:r>
      <w:r w:rsidR="00020658" w:rsidRPr="00700DEB">
        <w:rPr>
          <w:rFonts w:ascii="Times New Roman" w:hAnsi="Times New Roman"/>
          <w:color w:val="000000"/>
          <w:sz w:val="28"/>
          <w:szCs w:val="28"/>
          <w:lang w:eastAsia="ru-RU"/>
        </w:rPr>
        <w:t>2015</w:t>
      </w:r>
      <w:r w:rsidR="00020658" w:rsidRPr="00700DEB">
        <w:rPr>
          <w:rFonts w:ascii="Times New Roman" w:hAnsi="Times New Roman"/>
          <w:sz w:val="28"/>
          <w:szCs w:val="28"/>
          <w:lang w:eastAsia="ru-RU"/>
        </w:rPr>
        <w:t xml:space="preserve"> года N </w:t>
      </w:r>
      <w:r w:rsidR="00020658" w:rsidRPr="00700DEB">
        <w:rPr>
          <w:rFonts w:ascii="Times New Roman" w:hAnsi="Times New Roman"/>
          <w:color w:val="000000"/>
          <w:sz w:val="28"/>
          <w:szCs w:val="28"/>
          <w:lang w:eastAsia="ru-RU"/>
        </w:rPr>
        <w:t>218</w:t>
      </w:r>
      <w:r w:rsidR="00020658" w:rsidRPr="00700DEB">
        <w:rPr>
          <w:rFonts w:ascii="Times New Roman" w:hAnsi="Times New Roman"/>
          <w:sz w:val="28"/>
          <w:szCs w:val="28"/>
          <w:lang w:eastAsia="ru-RU"/>
        </w:rPr>
        <w:t xml:space="preserve">-ФЗ "О </w:t>
      </w:r>
      <w:r w:rsidR="00020658" w:rsidRPr="00700DEB">
        <w:rPr>
          <w:rFonts w:ascii="Times New Roman" w:hAnsi="Times New Roman"/>
          <w:color w:val="000000"/>
          <w:sz w:val="28"/>
          <w:szCs w:val="28"/>
          <w:lang w:eastAsia="ru-RU"/>
        </w:rPr>
        <w:t>государственной регистрации</w:t>
      </w:r>
      <w:r w:rsidR="00020658" w:rsidRPr="00700DEB">
        <w:rPr>
          <w:rFonts w:ascii="Times New Roman" w:hAnsi="Times New Roman"/>
          <w:sz w:val="28"/>
          <w:szCs w:val="28"/>
          <w:lang w:eastAsia="ru-RU"/>
        </w:rPr>
        <w:t xml:space="preserve"> недвижимости". </w:t>
      </w:r>
      <w:r w:rsidR="004C69B3" w:rsidRPr="00700DEB">
        <w:rPr>
          <w:rFonts w:ascii="Times New Roman" w:hAnsi="Times New Roman"/>
          <w:sz w:val="28"/>
          <w:szCs w:val="28"/>
          <w:lang w:eastAsia="ru-RU"/>
        </w:rPr>
        <w:t xml:space="preserve"> </w:t>
      </w:r>
    </w:p>
    <w:p w:rsidR="009F3F1C" w:rsidRDefault="009F3F1C" w:rsidP="009F3F1C">
      <w:pPr>
        <w:spacing w:line="240" w:lineRule="auto"/>
        <w:ind w:firstLine="698"/>
        <w:jc w:val="both"/>
        <w:rPr>
          <w:rFonts w:ascii="Times New Roman" w:hAnsi="Times New Roman"/>
          <w:color w:val="000000"/>
          <w:sz w:val="28"/>
          <w:szCs w:val="28"/>
          <w:lang w:eastAsia="ru-RU"/>
        </w:rPr>
      </w:pPr>
      <w:proofErr w:type="gramStart"/>
      <w:r>
        <w:rPr>
          <w:rFonts w:ascii="Times New Roman" w:hAnsi="Times New Roman"/>
          <w:sz w:val="28"/>
          <w:szCs w:val="28"/>
          <w:lang w:eastAsia="ru-RU"/>
        </w:rPr>
        <w:t>15</w:t>
      </w:r>
      <w:r w:rsidR="00AC7B52" w:rsidRPr="00700DEB">
        <w:rPr>
          <w:rFonts w:ascii="Times New Roman" w:hAnsi="Times New Roman"/>
          <w:sz w:val="28"/>
          <w:szCs w:val="28"/>
          <w:lang w:eastAsia="ru-RU"/>
        </w:rPr>
        <w:t>)</w:t>
      </w:r>
      <w:r w:rsidR="00AC7B52" w:rsidRPr="00700DEB">
        <w:rPr>
          <w:rFonts w:ascii="Times New Roman" w:hAnsi="Times New Roman"/>
          <w:sz w:val="28"/>
          <w:szCs w:val="28"/>
        </w:rPr>
        <w:t xml:space="preserve"> </w:t>
      </w:r>
      <w:r w:rsidR="00AC7B52" w:rsidRPr="00700DEB">
        <w:rPr>
          <w:rFonts w:ascii="Times New Roman" w:hAnsi="Times New Roman"/>
          <w:color w:val="000000"/>
          <w:sz w:val="28"/>
          <w:szCs w:val="28"/>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AC7B52" w:rsidRPr="00700DEB">
        <w:rPr>
          <w:rFonts w:ascii="Times New Roman" w:hAnsi="Times New Roman"/>
          <w:color w:val="000000"/>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w:t>
      </w:r>
      <w:r w:rsidR="00AC7B52" w:rsidRPr="00700DEB">
        <w:rPr>
          <w:rFonts w:ascii="Times New Roman" w:hAnsi="Times New Roman"/>
          <w:color w:val="000000"/>
          <w:sz w:val="28"/>
          <w:szCs w:val="28"/>
          <w:lang w:eastAsia="ru-RU"/>
        </w:rPr>
        <w:lastRenderedPageBreak/>
        <w:t>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w:t>
      </w:r>
      <w:r w:rsidR="00E45FCD" w:rsidRPr="00700DEB">
        <w:rPr>
          <w:rFonts w:ascii="Times New Roman" w:hAnsi="Times New Roman"/>
          <w:color w:val="000000"/>
          <w:sz w:val="28"/>
          <w:szCs w:val="28"/>
          <w:lang w:eastAsia="ru-RU"/>
        </w:rPr>
        <w:t>ь.</w:t>
      </w:r>
      <w:r>
        <w:rPr>
          <w:rFonts w:ascii="Times New Roman" w:hAnsi="Times New Roman"/>
          <w:color w:val="000000"/>
          <w:sz w:val="28"/>
          <w:szCs w:val="28"/>
          <w:lang w:eastAsia="ru-RU"/>
        </w:rPr>
        <w:tab/>
      </w:r>
    </w:p>
    <w:p w:rsidR="00E45FCD" w:rsidRPr="009F3F1C" w:rsidRDefault="009E6522" w:rsidP="009F3F1C">
      <w:pPr>
        <w:spacing w:line="240" w:lineRule="auto"/>
        <w:ind w:firstLine="698"/>
        <w:jc w:val="both"/>
        <w:rPr>
          <w:rFonts w:ascii="Times New Roman" w:hAnsi="Times New Roman"/>
          <w:color w:val="000000"/>
          <w:sz w:val="28"/>
          <w:szCs w:val="28"/>
          <w:lang w:eastAsia="ru-RU"/>
        </w:rPr>
      </w:pPr>
      <w:r w:rsidRPr="00FA00D9">
        <w:rPr>
          <w:rFonts w:ascii="Times New Roman" w:hAnsi="Times New Roman"/>
          <w:sz w:val="28"/>
          <w:szCs w:val="28"/>
        </w:rPr>
        <w:t>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E45FCD" w:rsidRPr="00700DEB" w:rsidRDefault="009E6522" w:rsidP="009F3F1C">
      <w:pPr>
        <w:autoSpaceDE w:val="0"/>
        <w:autoSpaceDN w:val="0"/>
        <w:adjustRightInd w:val="0"/>
        <w:spacing w:after="0" w:line="240" w:lineRule="auto"/>
        <w:ind w:firstLine="720"/>
        <w:jc w:val="both"/>
        <w:rPr>
          <w:rFonts w:ascii="Times New Roman" w:hAnsi="Times New Roman"/>
          <w:sz w:val="28"/>
          <w:szCs w:val="28"/>
          <w:lang w:eastAsia="ru-RU"/>
        </w:rPr>
      </w:pPr>
      <w:r w:rsidRPr="00700DEB">
        <w:rPr>
          <w:rFonts w:ascii="Times New Roman" w:hAnsi="Times New Roman"/>
          <w:sz w:val="28"/>
          <w:szCs w:val="28"/>
        </w:rPr>
        <w:t xml:space="preserve">2.6.2. </w:t>
      </w:r>
      <w:proofErr w:type="gramStart"/>
      <w:r w:rsidR="00E45FCD" w:rsidRPr="00700DEB">
        <w:rPr>
          <w:rFonts w:ascii="Times New Roman" w:hAnsi="Times New Roman"/>
          <w:sz w:val="28"/>
          <w:szCs w:val="28"/>
          <w:lang w:eastAsia="ru-RU"/>
        </w:rPr>
        <w:t xml:space="preserve">Правительством Российской Федерации могут устанавливаться помимо предусмотренных </w:t>
      </w:r>
      <w:r w:rsidR="009F3F1C">
        <w:rPr>
          <w:rFonts w:ascii="Times New Roman" w:hAnsi="Times New Roman"/>
          <w:sz w:val="28"/>
          <w:szCs w:val="28"/>
        </w:rPr>
        <w:t xml:space="preserve">пунктом 2.6.1. раздела </w:t>
      </w:r>
      <w:r w:rsidR="008B0191">
        <w:rPr>
          <w:rFonts w:ascii="Times New Roman" w:hAnsi="Times New Roman"/>
          <w:sz w:val="28"/>
          <w:szCs w:val="28"/>
        </w:rPr>
        <w:t>2</w:t>
      </w:r>
      <w:r w:rsidR="00E45FCD" w:rsidRPr="00700DEB">
        <w:rPr>
          <w:rFonts w:ascii="Times New Roman" w:hAnsi="Times New Roman"/>
          <w:sz w:val="28"/>
          <w:szCs w:val="28"/>
        </w:rPr>
        <w:t xml:space="preserve"> настоящего Административного регламента</w:t>
      </w:r>
      <w:r w:rsidR="00E45FCD" w:rsidRPr="00700DEB">
        <w:rPr>
          <w:rFonts w:ascii="Times New Roman" w:hAnsi="Times New Roman"/>
          <w:sz w:val="28"/>
          <w:szCs w:val="28"/>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15A4F" w:rsidRPr="00215A4F" w:rsidRDefault="00CD14AB" w:rsidP="009F3F1C">
      <w:pPr>
        <w:autoSpaceDE w:val="0"/>
        <w:autoSpaceDN w:val="0"/>
        <w:adjustRightInd w:val="0"/>
        <w:spacing w:after="0" w:line="240" w:lineRule="auto"/>
        <w:ind w:firstLine="720"/>
        <w:jc w:val="both"/>
        <w:rPr>
          <w:rFonts w:ascii="Times New Roman" w:hAnsi="Times New Roman"/>
          <w:sz w:val="28"/>
          <w:szCs w:val="28"/>
          <w:lang w:eastAsia="ru-RU"/>
        </w:rPr>
      </w:pPr>
      <w:r w:rsidRPr="00700DEB">
        <w:rPr>
          <w:rFonts w:ascii="Times New Roman" w:hAnsi="Times New Roman"/>
          <w:sz w:val="28"/>
          <w:szCs w:val="28"/>
          <w:lang w:eastAsia="ru-RU"/>
        </w:rPr>
        <w:t xml:space="preserve">2.6.3. </w:t>
      </w:r>
      <w:r w:rsidR="00215A4F" w:rsidRPr="00215A4F">
        <w:rPr>
          <w:rFonts w:ascii="Times New Roman" w:hAnsi="Times New Roman"/>
          <w:sz w:val="28"/>
          <w:szCs w:val="28"/>
          <w:lang w:eastAsia="ru-RU"/>
        </w:rPr>
        <w:t>Для получения разрешения на ввод объекта в эксплуатацию разрешается требовать документы</w:t>
      </w:r>
      <w:r w:rsidR="00215A4F" w:rsidRPr="00700DEB">
        <w:rPr>
          <w:rFonts w:ascii="Times New Roman" w:hAnsi="Times New Roman"/>
          <w:sz w:val="28"/>
          <w:szCs w:val="28"/>
          <w:lang w:eastAsia="ru-RU"/>
        </w:rPr>
        <w:t xml:space="preserve"> </w:t>
      </w:r>
      <w:r w:rsidR="00215A4F" w:rsidRPr="00215A4F">
        <w:rPr>
          <w:rFonts w:ascii="Times New Roman" w:hAnsi="Times New Roman"/>
          <w:sz w:val="28"/>
          <w:szCs w:val="28"/>
          <w:lang w:eastAsia="ru-RU"/>
        </w:rPr>
        <w:t xml:space="preserve">только указанные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r w:rsidR="00215A4F" w:rsidRPr="00215A4F">
        <w:rPr>
          <w:rFonts w:ascii="Times New Roman" w:hAnsi="Times New Roman"/>
          <w:sz w:val="28"/>
          <w:szCs w:val="28"/>
          <w:lang w:eastAsia="ru-RU"/>
        </w:rPr>
        <w:t xml:space="preserve">. </w:t>
      </w:r>
      <w:r w:rsidR="00215A4F" w:rsidRPr="00700DEB">
        <w:rPr>
          <w:rFonts w:ascii="Times New Roman" w:hAnsi="Times New Roman"/>
          <w:sz w:val="28"/>
          <w:szCs w:val="28"/>
          <w:lang w:eastAsia="ru-RU"/>
        </w:rPr>
        <w:t xml:space="preserve">Документы, предусмотренные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proofErr w:type="gramStart"/>
      <w:r w:rsidR="00215A4F" w:rsidRPr="00215A4F">
        <w:rPr>
          <w:rFonts w:ascii="Times New Roman" w:hAnsi="Times New Roman"/>
          <w:sz w:val="28"/>
          <w:szCs w:val="28"/>
          <w:lang w:eastAsia="ru-RU"/>
        </w:rPr>
        <w:t>.</w:t>
      </w:r>
      <w:r w:rsidR="00215A4F" w:rsidRPr="00700DEB">
        <w:rPr>
          <w:rFonts w:ascii="Times New Roman" w:hAnsi="Times New Roman"/>
          <w:sz w:val="28"/>
          <w:szCs w:val="28"/>
          <w:lang w:eastAsia="ru-RU"/>
        </w:rPr>
        <w:t xml:space="preserve">, </w:t>
      </w:r>
      <w:proofErr w:type="gramEnd"/>
      <w:r w:rsidR="00215A4F" w:rsidRPr="00700DEB">
        <w:rPr>
          <w:rFonts w:ascii="Times New Roman" w:hAnsi="Times New Roman"/>
          <w:sz w:val="28"/>
          <w:szCs w:val="28"/>
          <w:lang w:eastAsia="ru-RU"/>
        </w:rPr>
        <w:t xml:space="preserve">могут быть направлены в электронной форме. </w:t>
      </w:r>
      <w:proofErr w:type="gramStart"/>
      <w:r w:rsidR="00215A4F" w:rsidRPr="00700DEB">
        <w:rPr>
          <w:rFonts w:ascii="Times New Roman" w:hAnsi="Times New Roman"/>
          <w:sz w:val="28"/>
          <w:szCs w:val="28"/>
          <w:lang w:eastAsia="ru-RU"/>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r w:rsidR="00215A4F" w:rsidRPr="00700DEB">
        <w:rPr>
          <w:rFonts w:ascii="Times New Roman" w:hAnsi="Times New Roman"/>
          <w:sz w:val="28"/>
          <w:szCs w:val="28"/>
          <w:lang w:eastAsia="ru-RU"/>
        </w:rPr>
        <w:t xml:space="preserve"> документов осуществляется исключительно в электронной форме</w:t>
      </w:r>
      <w:r w:rsidR="00215A4F" w:rsidRPr="00215A4F">
        <w:rPr>
          <w:rFonts w:ascii="Times New Roman" w:hAnsi="Times New Roman"/>
          <w:sz w:val="28"/>
          <w:szCs w:val="28"/>
          <w:lang w:eastAsia="ru-RU"/>
        </w:rPr>
        <w:t>.</w:t>
      </w:r>
      <w:proofErr w:type="gramEnd"/>
    </w:p>
    <w:p w:rsidR="00215A4F" w:rsidRPr="00215A4F" w:rsidRDefault="00215A4F" w:rsidP="009F3F1C">
      <w:pPr>
        <w:autoSpaceDE w:val="0"/>
        <w:autoSpaceDN w:val="0"/>
        <w:adjustRightInd w:val="0"/>
        <w:spacing w:after="0" w:line="240" w:lineRule="auto"/>
        <w:ind w:firstLine="720"/>
        <w:jc w:val="both"/>
        <w:rPr>
          <w:rFonts w:ascii="Times New Roman" w:hAnsi="Times New Roman"/>
          <w:sz w:val="28"/>
          <w:szCs w:val="28"/>
          <w:lang w:eastAsia="ru-RU"/>
        </w:rPr>
      </w:pPr>
    </w:p>
    <w:p w:rsidR="009E6522" w:rsidRPr="00700DEB" w:rsidRDefault="009E6522" w:rsidP="009F3F1C">
      <w:pPr>
        <w:widowControl w:val="0"/>
        <w:autoSpaceDE w:val="0"/>
        <w:spacing w:after="0" w:line="240" w:lineRule="auto"/>
        <w:ind w:firstLine="567"/>
        <w:contextualSpacing/>
        <w:jc w:val="both"/>
        <w:rPr>
          <w:rFonts w:ascii="Times New Roman" w:hAnsi="Times New Roman"/>
          <w:sz w:val="28"/>
          <w:szCs w:val="28"/>
        </w:rPr>
      </w:pPr>
      <w:r w:rsidRPr="00700DEB">
        <w:rPr>
          <w:rFonts w:ascii="Times New Roman" w:hAnsi="Times New Roman"/>
          <w:sz w:val="28"/>
          <w:szCs w:val="28"/>
        </w:rPr>
        <w:t>При обращении за услугой могут требоваться документы от следующих организаций:</w:t>
      </w:r>
    </w:p>
    <w:p w:rsidR="006F02A8" w:rsidRPr="00700DEB" w:rsidRDefault="006F02A8" w:rsidP="009F3F1C">
      <w:pPr>
        <w:widowControl w:val="0"/>
        <w:autoSpaceDE w:val="0"/>
        <w:spacing w:after="0" w:line="240" w:lineRule="auto"/>
        <w:ind w:firstLine="567"/>
        <w:contextualSpacing/>
        <w:jc w:val="both"/>
        <w:rPr>
          <w:rFonts w:ascii="Times New Roman" w:hAnsi="Times New Roman"/>
          <w:sz w:val="28"/>
          <w:szCs w:val="28"/>
        </w:rPr>
      </w:pPr>
    </w:p>
    <w:tbl>
      <w:tblPr>
        <w:tblW w:w="9624" w:type="dxa"/>
        <w:tblInd w:w="-15" w:type="dxa"/>
        <w:tblLayout w:type="fixed"/>
        <w:tblLook w:val="04A0" w:firstRow="1" w:lastRow="0" w:firstColumn="1" w:lastColumn="0" w:noHBand="0" w:noVBand="1"/>
      </w:tblPr>
      <w:tblGrid>
        <w:gridCol w:w="667"/>
        <w:gridCol w:w="3285"/>
        <w:gridCol w:w="3418"/>
        <w:gridCol w:w="2254"/>
      </w:tblGrid>
      <w:tr w:rsidR="009E6522" w:rsidRPr="00700DEB" w:rsidTr="009E6522">
        <w:tc>
          <w:tcPr>
            <w:tcW w:w="66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 xml:space="preserve">№ </w:t>
            </w:r>
            <w:proofErr w:type="gramStart"/>
            <w:r w:rsidRPr="00700DEB">
              <w:rPr>
                <w:rFonts w:ascii="Times New Roman" w:hAnsi="Times New Roman"/>
                <w:sz w:val="28"/>
                <w:szCs w:val="28"/>
              </w:rPr>
              <w:t>п</w:t>
            </w:r>
            <w:proofErr w:type="gramEnd"/>
            <w:r w:rsidRPr="00700DEB">
              <w:rPr>
                <w:rFonts w:ascii="Times New Roman" w:hAnsi="Times New Roman"/>
                <w:sz w:val="28"/>
                <w:szCs w:val="28"/>
              </w:rPr>
              <w:t>/п</w:t>
            </w:r>
          </w:p>
        </w:tc>
        <w:tc>
          <w:tcPr>
            <w:tcW w:w="3284"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Наименование учреждения</w:t>
            </w:r>
          </w:p>
        </w:tc>
        <w:tc>
          <w:tcPr>
            <w:tcW w:w="341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Местонахождение учреждения</w:t>
            </w:r>
          </w:p>
        </w:tc>
        <w:tc>
          <w:tcPr>
            <w:tcW w:w="2253"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Телефон</w:t>
            </w:r>
          </w:p>
        </w:tc>
      </w:tr>
      <w:tr w:rsidR="009E6522" w:rsidRPr="00700DEB" w:rsidTr="009E6522">
        <w:tc>
          <w:tcPr>
            <w:tcW w:w="66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1</w:t>
            </w:r>
          </w:p>
        </w:tc>
        <w:tc>
          <w:tcPr>
            <w:tcW w:w="3284"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2</w:t>
            </w:r>
          </w:p>
        </w:tc>
        <w:tc>
          <w:tcPr>
            <w:tcW w:w="341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ind w:firstLine="567"/>
              <w:contextualSpacing/>
              <w:jc w:val="both"/>
              <w:rPr>
                <w:rFonts w:ascii="Times New Roman" w:hAnsi="Times New Roman"/>
                <w:sz w:val="28"/>
                <w:szCs w:val="28"/>
                <w:lang w:eastAsia="ar-SA"/>
              </w:rPr>
            </w:pPr>
            <w:r w:rsidRPr="00700DEB">
              <w:rPr>
                <w:rFonts w:ascii="Times New Roman" w:hAnsi="Times New Roman"/>
                <w:sz w:val="28"/>
                <w:szCs w:val="28"/>
              </w:rPr>
              <w:t>3</w:t>
            </w:r>
          </w:p>
        </w:tc>
        <w:tc>
          <w:tcPr>
            <w:tcW w:w="2253"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ind w:firstLine="567"/>
              <w:contextualSpacing/>
              <w:jc w:val="both"/>
              <w:rPr>
                <w:rFonts w:ascii="Times New Roman" w:hAnsi="Times New Roman"/>
                <w:sz w:val="28"/>
                <w:szCs w:val="28"/>
                <w:lang w:eastAsia="ar-SA"/>
              </w:rPr>
            </w:pPr>
            <w:r w:rsidRPr="00700DEB">
              <w:rPr>
                <w:rFonts w:ascii="Times New Roman" w:hAnsi="Times New Roman"/>
                <w:sz w:val="28"/>
                <w:szCs w:val="28"/>
              </w:rPr>
              <w:t>4</w:t>
            </w:r>
          </w:p>
        </w:tc>
      </w:tr>
      <w:tr w:rsidR="009E6522" w:rsidRPr="00700DEB" w:rsidTr="009E6522">
        <w:tc>
          <w:tcPr>
            <w:tcW w:w="667" w:type="dxa"/>
            <w:tcBorders>
              <w:top w:val="single" w:sz="4" w:space="0" w:color="auto"/>
            </w:tcBorders>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1.</w:t>
            </w:r>
          </w:p>
        </w:tc>
        <w:tc>
          <w:tcPr>
            <w:tcW w:w="3284" w:type="dxa"/>
            <w:tcBorders>
              <w:top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Архивный отдел администрации муниципального образования Апшеронский район</w:t>
            </w:r>
          </w:p>
        </w:tc>
        <w:tc>
          <w:tcPr>
            <w:tcW w:w="3417" w:type="dxa"/>
            <w:tcBorders>
              <w:top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город Апшеронск, </w:t>
            </w: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улица Пролетарская, 204</w:t>
            </w:r>
          </w:p>
        </w:tc>
        <w:tc>
          <w:tcPr>
            <w:tcW w:w="2253" w:type="dxa"/>
            <w:tcBorders>
              <w:top w:val="single" w:sz="4" w:space="0" w:color="auto"/>
            </w:tcBorders>
          </w:tcPr>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2-53-59</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2.</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Нотариальная контора</w:t>
            </w:r>
          </w:p>
        </w:tc>
        <w:tc>
          <w:tcPr>
            <w:tcW w:w="3417" w:type="dxa"/>
            <w:hideMark/>
          </w:tcPr>
          <w:p w:rsidR="00747647" w:rsidRPr="00700DEB" w:rsidRDefault="00747647" w:rsidP="009F3F1C">
            <w:pPr>
              <w:spacing w:after="0" w:line="240" w:lineRule="auto"/>
              <w:contextualSpacing/>
              <w:jc w:val="both"/>
              <w:rPr>
                <w:rFonts w:ascii="Times New Roman" w:hAnsi="Times New Roman"/>
                <w:sz w:val="28"/>
                <w:szCs w:val="28"/>
              </w:rPr>
            </w:pP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Апшеронск,</w:t>
            </w:r>
          </w:p>
          <w:p w:rsidR="009E6522" w:rsidRPr="00700DEB" w:rsidRDefault="009E6522" w:rsidP="009F3F1C">
            <w:pPr>
              <w:spacing w:after="0" w:line="240" w:lineRule="auto"/>
              <w:contextualSpacing/>
              <w:jc w:val="both"/>
              <w:rPr>
                <w:rStyle w:val="b-businessphone-number1"/>
                <w:rFonts w:ascii="Times New Roman" w:hAnsi="Times New Roman"/>
                <w:sz w:val="28"/>
                <w:szCs w:val="28"/>
                <w:lang w:eastAsia="ar-SA"/>
              </w:rPr>
            </w:pPr>
            <w:r w:rsidRPr="00700DEB">
              <w:rPr>
                <w:rFonts w:ascii="Times New Roman" w:hAnsi="Times New Roman"/>
                <w:sz w:val="28"/>
                <w:szCs w:val="28"/>
              </w:rPr>
              <w:t xml:space="preserve">улица Ленина, 18 </w:t>
            </w:r>
          </w:p>
        </w:tc>
        <w:tc>
          <w:tcPr>
            <w:tcW w:w="2253" w:type="dxa"/>
            <w:hideMark/>
          </w:tcPr>
          <w:p w:rsidR="00747647" w:rsidRPr="00700DEB" w:rsidRDefault="00747647" w:rsidP="009F3F1C">
            <w:pPr>
              <w:spacing w:after="0" w:line="240" w:lineRule="auto"/>
              <w:ind w:firstLine="18"/>
              <w:contextualSpacing/>
              <w:jc w:val="both"/>
              <w:rPr>
                <w:rStyle w:val="b-businessphone-number1"/>
                <w:rFonts w:ascii="Times New Roman" w:hAnsi="Times New Roman"/>
                <w:b w:val="0"/>
                <w:sz w:val="28"/>
                <w:szCs w:val="28"/>
              </w:rPr>
            </w:pPr>
          </w:p>
          <w:p w:rsidR="009E6522" w:rsidRPr="00700DEB" w:rsidRDefault="009E6522" w:rsidP="009F3F1C">
            <w:pPr>
              <w:spacing w:after="0" w:line="240" w:lineRule="auto"/>
              <w:ind w:firstLine="18"/>
              <w:contextualSpacing/>
              <w:jc w:val="both"/>
              <w:rPr>
                <w:rFonts w:ascii="Times New Roman" w:hAnsi="Times New Roman"/>
                <w:b/>
                <w:sz w:val="28"/>
                <w:szCs w:val="28"/>
                <w:lang w:eastAsia="ar-SA"/>
              </w:rPr>
            </w:pPr>
            <w:r w:rsidRPr="00700DEB">
              <w:rPr>
                <w:rStyle w:val="b-businessphone-number1"/>
                <w:rFonts w:ascii="Times New Roman" w:hAnsi="Times New Roman"/>
                <w:b w:val="0"/>
                <w:sz w:val="28"/>
                <w:szCs w:val="28"/>
              </w:rPr>
              <w:t>(86152) 2-79-70</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3.</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Апшеронский районный суд Краснодарского края</w:t>
            </w:r>
          </w:p>
        </w:tc>
        <w:tc>
          <w:tcPr>
            <w:tcW w:w="3417" w:type="dxa"/>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352690,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Апшеронск,</w:t>
            </w: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улица Ленина, 73</w:t>
            </w:r>
          </w:p>
        </w:tc>
        <w:tc>
          <w:tcPr>
            <w:tcW w:w="2253" w:type="dxa"/>
            <w:hideMark/>
          </w:tcPr>
          <w:p w:rsidR="00747647" w:rsidRPr="00700DEB" w:rsidRDefault="00747647" w:rsidP="009F3F1C">
            <w:pPr>
              <w:spacing w:after="0" w:line="240" w:lineRule="auto"/>
              <w:ind w:firstLine="18"/>
              <w:contextualSpacing/>
              <w:jc w:val="both"/>
              <w:rPr>
                <w:rFonts w:ascii="Times New Roman" w:hAnsi="Times New Roman"/>
                <w:sz w:val="28"/>
                <w:szCs w:val="28"/>
              </w:rPr>
            </w:pPr>
          </w:p>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2-80-92,</w:t>
            </w:r>
          </w:p>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2-80-05</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Style w:val="a4"/>
                <w:sz w:val="28"/>
                <w:szCs w:val="28"/>
                <w:lang w:eastAsia="ar-SA"/>
              </w:rPr>
            </w:pPr>
            <w:r w:rsidRPr="00700DEB">
              <w:rPr>
                <w:rFonts w:ascii="Times New Roman" w:hAnsi="Times New Roman"/>
                <w:sz w:val="28"/>
                <w:szCs w:val="28"/>
              </w:rPr>
              <w:t>.</w:t>
            </w:r>
          </w:p>
        </w:tc>
        <w:tc>
          <w:tcPr>
            <w:tcW w:w="3284" w:type="dxa"/>
            <w:hideMark/>
          </w:tcPr>
          <w:p w:rsidR="00747647" w:rsidRPr="00700DEB" w:rsidRDefault="00747647" w:rsidP="008B0191">
            <w:pPr>
              <w:spacing w:after="0" w:line="240" w:lineRule="auto"/>
              <w:contextualSpacing/>
              <w:jc w:val="center"/>
              <w:rPr>
                <w:rStyle w:val="a4"/>
                <w:b w:val="0"/>
                <w:sz w:val="28"/>
                <w:szCs w:val="28"/>
              </w:rPr>
            </w:pPr>
          </w:p>
          <w:p w:rsidR="009E6522" w:rsidRPr="00700DEB" w:rsidRDefault="00D939C9" w:rsidP="008B0191">
            <w:pPr>
              <w:spacing w:after="0" w:line="240" w:lineRule="auto"/>
              <w:contextualSpacing/>
              <w:jc w:val="center"/>
              <w:rPr>
                <w:rStyle w:val="a4"/>
                <w:b w:val="0"/>
                <w:sz w:val="28"/>
                <w:szCs w:val="28"/>
                <w:lang w:eastAsia="ar-SA"/>
              </w:rPr>
            </w:pPr>
            <w:r w:rsidRPr="00700DEB">
              <w:rPr>
                <w:rStyle w:val="a4"/>
                <w:b w:val="0"/>
                <w:sz w:val="28"/>
                <w:szCs w:val="28"/>
              </w:rPr>
              <w:lastRenderedPageBreak/>
              <w:t xml:space="preserve">Межмуниципальный отдел по Апшеронскому и </w:t>
            </w:r>
            <w:proofErr w:type="spellStart"/>
            <w:r w:rsidRPr="00700DEB">
              <w:rPr>
                <w:rStyle w:val="a4"/>
                <w:b w:val="0"/>
                <w:sz w:val="28"/>
                <w:szCs w:val="28"/>
              </w:rPr>
              <w:t>Белореченскому</w:t>
            </w:r>
            <w:proofErr w:type="spellEnd"/>
            <w:r w:rsidRPr="00700DEB">
              <w:rPr>
                <w:rStyle w:val="a4"/>
                <w:b w:val="0"/>
                <w:sz w:val="28"/>
                <w:szCs w:val="28"/>
              </w:rPr>
              <w:t xml:space="preserve"> районам</w:t>
            </w:r>
            <w:r w:rsidR="009E6522" w:rsidRPr="00700DEB">
              <w:rPr>
                <w:rStyle w:val="a4"/>
                <w:b w:val="0"/>
                <w:sz w:val="28"/>
                <w:szCs w:val="28"/>
              </w:rPr>
              <w:t xml:space="preserve"> </w:t>
            </w:r>
            <w:r w:rsidRPr="00700DEB">
              <w:rPr>
                <w:rStyle w:val="a4"/>
                <w:b w:val="0"/>
                <w:sz w:val="28"/>
                <w:szCs w:val="28"/>
              </w:rPr>
              <w:t xml:space="preserve"> </w:t>
            </w:r>
            <w:r w:rsidR="009E6522" w:rsidRPr="00700DEB">
              <w:rPr>
                <w:rStyle w:val="a4"/>
                <w:b w:val="0"/>
                <w:sz w:val="28"/>
                <w:szCs w:val="28"/>
              </w:rPr>
              <w:t xml:space="preserve"> Управления </w:t>
            </w:r>
            <w:r w:rsidRPr="00700DEB">
              <w:rPr>
                <w:rStyle w:val="a4"/>
                <w:b w:val="0"/>
                <w:sz w:val="28"/>
                <w:szCs w:val="28"/>
              </w:rPr>
              <w:t>Федеральной службы</w:t>
            </w:r>
            <w:r w:rsidRPr="00700DEB">
              <w:rPr>
                <w:rFonts w:ascii="Times New Roman" w:hAnsi="Times New Roman"/>
                <w:sz w:val="28"/>
                <w:szCs w:val="28"/>
              </w:rPr>
              <w:t xml:space="preserve"> государственной регистрации, кадастра и картографии по Краснодарскому краю</w:t>
            </w:r>
          </w:p>
          <w:p w:rsidR="009E6522" w:rsidRPr="00700DEB" w:rsidRDefault="009E6522" w:rsidP="008B0191">
            <w:pPr>
              <w:spacing w:after="0" w:line="240" w:lineRule="auto"/>
              <w:contextualSpacing/>
              <w:jc w:val="center"/>
              <w:rPr>
                <w:rFonts w:ascii="Times New Roman" w:hAnsi="Times New Roman"/>
                <w:sz w:val="28"/>
                <w:szCs w:val="28"/>
                <w:lang w:eastAsia="ar-SA"/>
              </w:rPr>
            </w:pPr>
          </w:p>
        </w:tc>
        <w:tc>
          <w:tcPr>
            <w:tcW w:w="3417" w:type="dxa"/>
            <w:hideMark/>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lastRenderedPageBreak/>
              <w:t>352690,</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D939C9">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город Апшеронск, улица </w:t>
            </w:r>
            <w:r w:rsidR="00D939C9" w:rsidRPr="00700DEB">
              <w:rPr>
                <w:rFonts w:ascii="Times New Roman" w:hAnsi="Times New Roman"/>
                <w:sz w:val="28"/>
                <w:szCs w:val="28"/>
              </w:rPr>
              <w:t>Ворошилова,54</w:t>
            </w:r>
            <w:r w:rsidRPr="00700DEB">
              <w:rPr>
                <w:rFonts w:ascii="Times New Roman" w:hAnsi="Times New Roman"/>
                <w:sz w:val="28"/>
                <w:szCs w:val="28"/>
              </w:rPr>
              <w:t xml:space="preserve"> </w:t>
            </w:r>
          </w:p>
        </w:tc>
        <w:tc>
          <w:tcPr>
            <w:tcW w:w="2253" w:type="dxa"/>
            <w:hideMark/>
          </w:tcPr>
          <w:p w:rsidR="00747647" w:rsidRPr="00700DEB" w:rsidRDefault="00747647" w:rsidP="009E6522">
            <w:pPr>
              <w:spacing w:after="0" w:line="240" w:lineRule="auto"/>
              <w:ind w:firstLine="18"/>
              <w:contextualSpacing/>
              <w:jc w:val="both"/>
              <w:rPr>
                <w:rFonts w:ascii="Times New Roman" w:hAnsi="Times New Roman"/>
                <w:sz w:val="28"/>
                <w:szCs w:val="28"/>
              </w:rPr>
            </w:pPr>
          </w:p>
          <w:p w:rsidR="009E6522" w:rsidRPr="00700DEB" w:rsidRDefault="009E6522" w:rsidP="00D939C9">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lastRenderedPageBreak/>
              <w:t>(86152) 2-</w:t>
            </w:r>
            <w:r w:rsidR="00D939C9" w:rsidRPr="00700DEB">
              <w:rPr>
                <w:rFonts w:ascii="Times New Roman" w:hAnsi="Times New Roman"/>
                <w:sz w:val="28"/>
                <w:szCs w:val="28"/>
              </w:rPr>
              <w:t>69-68</w:t>
            </w:r>
          </w:p>
        </w:tc>
      </w:tr>
      <w:tr w:rsidR="009E6522" w:rsidRPr="00700DEB" w:rsidTr="009E6522">
        <w:tc>
          <w:tcPr>
            <w:tcW w:w="667" w:type="dxa"/>
            <w:hideMark/>
          </w:tcPr>
          <w:p w:rsidR="009E6522" w:rsidRPr="00700DEB" w:rsidRDefault="008B0191" w:rsidP="008B0191">
            <w:pPr>
              <w:spacing w:after="0" w:line="240" w:lineRule="auto"/>
              <w:ind w:firstLine="567"/>
              <w:contextualSpacing/>
              <w:jc w:val="center"/>
              <w:rPr>
                <w:rFonts w:ascii="Times New Roman" w:hAnsi="Times New Roman"/>
                <w:sz w:val="28"/>
                <w:szCs w:val="28"/>
                <w:lang w:eastAsia="ar-SA"/>
              </w:rPr>
            </w:pPr>
            <w:r>
              <w:rPr>
                <w:rFonts w:ascii="Times New Roman" w:hAnsi="Times New Roman"/>
                <w:sz w:val="28"/>
                <w:szCs w:val="28"/>
              </w:rPr>
              <w:lastRenderedPageBreak/>
              <w:t>5</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 xml:space="preserve">Управление имущественных отношений </w:t>
            </w:r>
            <w:r w:rsidR="00D939C9" w:rsidRPr="00700DEB">
              <w:rPr>
                <w:rFonts w:ascii="Times New Roman" w:hAnsi="Times New Roman"/>
                <w:sz w:val="28"/>
                <w:szCs w:val="28"/>
              </w:rPr>
              <w:t xml:space="preserve"> </w:t>
            </w:r>
            <w:r w:rsidRPr="00700DEB">
              <w:rPr>
                <w:rFonts w:ascii="Times New Roman" w:hAnsi="Times New Roman"/>
                <w:sz w:val="28"/>
                <w:szCs w:val="28"/>
              </w:rPr>
              <w:t>МО Апшеронский район</w:t>
            </w:r>
          </w:p>
        </w:tc>
        <w:tc>
          <w:tcPr>
            <w:tcW w:w="3417" w:type="dxa"/>
            <w:hideMark/>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город Апшеронск, улица Коммунистическая, 17 </w:t>
            </w:r>
          </w:p>
        </w:tc>
        <w:tc>
          <w:tcPr>
            <w:tcW w:w="2253" w:type="dxa"/>
            <w:hideMark/>
          </w:tcPr>
          <w:p w:rsidR="00D939C9" w:rsidRPr="00700DEB" w:rsidRDefault="00D939C9" w:rsidP="009E6522">
            <w:pPr>
              <w:spacing w:after="0" w:line="240" w:lineRule="auto"/>
              <w:ind w:firstLine="18"/>
              <w:contextualSpacing/>
              <w:jc w:val="both"/>
              <w:rPr>
                <w:rFonts w:ascii="Times New Roman" w:hAnsi="Times New Roman"/>
                <w:sz w:val="28"/>
                <w:szCs w:val="28"/>
              </w:rPr>
            </w:pPr>
          </w:p>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2-09-41</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p>
        </w:tc>
        <w:tc>
          <w:tcPr>
            <w:tcW w:w="3417" w:type="dxa"/>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350063,</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Краснодар,</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улица Ленина, 28 </w:t>
            </w:r>
          </w:p>
          <w:p w:rsidR="009E6522" w:rsidRPr="00700DEB" w:rsidRDefault="009E6522"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bCs/>
                <w:sz w:val="28"/>
                <w:szCs w:val="28"/>
              </w:rPr>
              <w:t>Телефон для справок:</w:t>
            </w:r>
            <w:r w:rsidRPr="00700DEB">
              <w:rPr>
                <w:rFonts w:ascii="Times New Roman" w:hAnsi="Times New Roman"/>
                <w:sz w:val="28"/>
                <w:szCs w:val="28"/>
              </w:rPr>
              <w:t xml:space="preserve"> </w:t>
            </w: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88002002301</w:t>
            </w:r>
          </w:p>
        </w:tc>
        <w:tc>
          <w:tcPr>
            <w:tcW w:w="2253" w:type="dxa"/>
            <w:hideMark/>
          </w:tcPr>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 2791812</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w:t>
            </w:r>
          </w:p>
        </w:tc>
        <w:tc>
          <w:tcPr>
            <w:tcW w:w="3284" w:type="dxa"/>
            <w:hideMark/>
          </w:tcPr>
          <w:p w:rsidR="00747647" w:rsidRPr="00700DEB" w:rsidRDefault="00747647" w:rsidP="008B0191">
            <w:pPr>
              <w:widowControl w:val="0"/>
              <w:autoSpaceDE w:val="0"/>
              <w:spacing w:after="0" w:line="240" w:lineRule="auto"/>
              <w:contextualSpacing/>
              <w:jc w:val="center"/>
              <w:rPr>
                <w:rFonts w:ascii="Times New Roman" w:hAnsi="Times New Roman"/>
                <w:sz w:val="28"/>
                <w:szCs w:val="28"/>
              </w:rPr>
            </w:pPr>
          </w:p>
          <w:p w:rsidR="009E6522" w:rsidRPr="00700DEB" w:rsidRDefault="009A5486" w:rsidP="008B0191">
            <w:pPr>
              <w:widowControl w:val="0"/>
              <w:autoSpaceDE w:val="0"/>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Государственное унитарное предприятие Краснодарского края «</w:t>
            </w:r>
            <w:proofErr w:type="spellStart"/>
            <w:r w:rsidRPr="00700DEB">
              <w:rPr>
                <w:rFonts w:ascii="Times New Roman" w:hAnsi="Times New Roman"/>
                <w:sz w:val="28"/>
                <w:szCs w:val="28"/>
              </w:rPr>
              <w:t>Крайтехинвентаризация</w:t>
            </w:r>
            <w:proofErr w:type="spellEnd"/>
            <w:r w:rsidRPr="00700DEB">
              <w:rPr>
                <w:rFonts w:ascii="Times New Roman" w:hAnsi="Times New Roman"/>
                <w:sz w:val="28"/>
                <w:szCs w:val="28"/>
              </w:rPr>
              <w:t>-краевое БТИ» филиал по Апшеронскому району</w:t>
            </w:r>
          </w:p>
        </w:tc>
        <w:tc>
          <w:tcPr>
            <w:tcW w:w="3417" w:type="dxa"/>
          </w:tcPr>
          <w:p w:rsidR="00747647" w:rsidRPr="00700DEB" w:rsidRDefault="00747647"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352690,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город Апшеронск,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улица </w:t>
            </w:r>
            <w:r w:rsidR="009A5486" w:rsidRPr="00700DEB">
              <w:rPr>
                <w:rFonts w:ascii="Times New Roman" w:hAnsi="Times New Roman"/>
                <w:sz w:val="28"/>
                <w:szCs w:val="28"/>
              </w:rPr>
              <w:t>Коммунистическая,17</w:t>
            </w:r>
          </w:p>
          <w:p w:rsidR="009E6522" w:rsidRPr="00700DEB" w:rsidRDefault="009E6522" w:rsidP="009E6522">
            <w:pPr>
              <w:spacing w:after="0" w:line="240" w:lineRule="auto"/>
              <w:contextualSpacing/>
              <w:jc w:val="both"/>
              <w:rPr>
                <w:rFonts w:ascii="Times New Roman" w:hAnsi="Times New Roman"/>
                <w:sz w:val="28"/>
                <w:szCs w:val="28"/>
                <w:lang w:eastAsia="ar-SA"/>
              </w:rPr>
            </w:pPr>
          </w:p>
        </w:tc>
        <w:tc>
          <w:tcPr>
            <w:tcW w:w="2253" w:type="dxa"/>
          </w:tcPr>
          <w:p w:rsidR="00747647" w:rsidRPr="00700DEB" w:rsidRDefault="00747647" w:rsidP="009E6522">
            <w:pPr>
              <w:spacing w:after="0" w:line="240" w:lineRule="auto"/>
              <w:ind w:firstLine="18"/>
              <w:contextualSpacing/>
              <w:jc w:val="both"/>
              <w:rPr>
                <w:rFonts w:ascii="Times New Roman" w:hAnsi="Times New Roman"/>
                <w:iCs/>
                <w:sz w:val="28"/>
                <w:szCs w:val="28"/>
              </w:rPr>
            </w:pPr>
          </w:p>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iCs/>
                <w:sz w:val="28"/>
                <w:szCs w:val="28"/>
              </w:rPr>
              <w:t xml:space="preserve">(86152) </w:t>
            </w:r>
            <w:r w:rsidR="009A5486" w:rsidRPr="00700DEB">
              <w:rPr>
                <w:rFonts w:ascii="Times New Roman" w:hAnsi="Times New Roman"/>
                <w:sz w:val="28"/>
                <w:szCs w:val="28"/>
              </w:rPr>
              <w:t>2-74-34</w:t>
            </w:r>
          </w:p>
        </w:tc>
      </w:tr>
    </w:tbl>
    <w:p w:rsidR="00C558F4" w:rsidRPr="00700DEB" w:rsidRDefault="00C558F4" w:rsidP="00700DEB">
      <w:pPr>
        <w:pStyle w:val="a8"/>
        <w:jc w:val="both"/>
        <w:rPr>
          <w:rFonts w:ascii="Times New Roman" w:hAnsi="Times New Roman"/>
          <w:sz w:val="28"/>
          <w:szCs w:val="28"/>
        </w:rPr>
      </w:pPr>
      <w:r>
        <w:tab/>
      </w:r>
      <w:r w:rsidR="009E6522" w:rsidRPr="00700DEB">
        <w:rPr>
          <w:rFonts w:ascii="Times New Roman" w:hAnsi="Times New Roman"/>
          <w:sz w:val="28"/>
          <w:szCs w:val="28"/>
        </w:rPr>
        <w:t>2.6.</w:t>
      </w:r>
      <w:r w:rsidR="00CD14AB" w:rsidRPr="00700DEB">
        <w:rPr>
          <w:rFonts w:ascii="Times New Roman" w:hAnsi="Times New Roman"/>
          <w:sz w:val="28"/>
          <w:szCs w:val="28"/>
        </w:rPr>
        <w:t>4</w:t>
      </w:r>
      <w:r w:rsidR="009E6522" w:rsidRPr="00700DEB">
        <w:rPr>
          <w:rFonts w:ascii="Times New Roman" w:hAnsi="Times New Roman"/>
          <w:sz w:val="28"/>
          <w:szCs w:val="28"/>
        </w:rPr>
        <w:t xml:space="preserve">. </w:t>
      </w:r>
      <w:proofErr w:type="gramStart"/>
      <w:r w:rsidRPr="00700DEB">
        <w:rPr>
          <w:rFonts w:ascii="Times New Roman" w:hAnsi="Times New Roman"/>
          <w:sz w:val="28"/>
          <w:szCs w:val="28"/>
        </w:rPr>
        <w:t>Указанные   в подпунктах  6 и 12, пункта 2.6.1. раздела 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proofErr w:type="gramEnd"/>
      <w:r w:rsidRPr="00700DEB">
        <w:rPr>
          <w:rFonts w:ascii="Times New Roman" w:hAnsi="Times New Roman"/>
          <w:sz w:val="28"/>
          <w:szCs w:val="28"/>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C7B52" w:rsidRPr="00700DEB" w:rsidRDefault="00700DEB" w:rsidP="00700DEB">
      <w:pPr>
        <w:pStyle w:val="a8"/>
        <w:jc w:val="both"/>
        <w:rPr>
          <w:rFonts w:ascii="Times New Roman" w:hAnsi="Times New Roman"/>
          <w:sz w:val="28"/>
          <w:szCs w:val="28"/>
        </w:rPr>
      </w:pPr>
      <w:r>
        <w:rPr>
          <w:rFonts w:ascii="Times New Roman" w:hAnsi="Times New Roman"/>
          <w:sz w:val="28"/>
          <w:szCs w:val="28"/>
        </w:rPr>
        <w:tab/>
      </w:r>
      <w:proofErr w:type="gramStart"/>
      <w:r w:rsidR="002547A1" w:rsidRPr="00700DEB">
        <w:rPr>
          <w:rFonts w:ascii="Times New Roman" w:hAnsi="Times New Roman"/>
          <w:sz w:val="28"/>
          <w:szCs w:val="28"/>
        </w:rPr>
        <w:t>2.6.5.</w:t>
      </w:r>
      <w:r w:rsidR="009E6522" w:rsidRPr="00700DEB">
        <w:rPr>
          <w:rFonts w:ascii="Times New Roman" w:hAnsi="Times New Roman"/>
          <w:sz w:val="28"/>
          <w:szCs w:val="28"/>
        </w:rPr>
        <w:t>Документы (их копии или сведения, содержащиеся в ни</w:t>
      </w:r>
      <w:r w:rsidR="00D35A85" w:rsidRPr="00700DEB">
        <w:rPr>
          <w:rFonts w:ascii="Times New Roman" w:hAnsi="Times New Roman"/>
          <w:sz w:val="28"/>
          <w:szCs w:val="28"/>
        </w:rPr>
        <w:t>х), указанные в подпунктах 4-6,</w:t>
      </w:r>
      <w:r w:rsidR="009E6522" w:rsidRPr="00700DEB">
        <w:rPr>
          <w:rFonts w:ascii="Times New Roman" w:hAnsi="Times New Roman"/>
          <w:sz w:val="28"/>
          <w:szCs w:val="28"/>
        </w:rPr>
        <w:t>12</w:t>
      </w:r>
      <w:r w:rsidR="00D35A85" w:rsidRPr="00700DEB">
        <w:rPr>
          <w:rFonts w:ascii="Times New Roman" w:hAnsi="Times New Roman"/>
          <w:sz w:val="28"/>
          <w:szCs w:val="28"/>
        </w:rPr>
        <w:t>,</w:t>
      </w:r>
      <w:r w:rsidR="009E6522" w:rsidRPr="00700DEB">
        <w:rPr>
          <w:rFonts w:ascii="Times New Roman" w:hAnsi="Times New Roman"/>
          <w:sz w:val="28"/>
          <w:szCs w:val="28"/>
        </w:rPr>
        <w:t xml:space="preserve"> пункта 2.6.1. раздела 2 настоящего Административного </w:t>
      </w:r>
      <w:r w:rsidR="009E6522" w:rsidRPr="00700DEB">
        <w:rPr>
          <w:rFonts w:ascii="Times New Roman" w:hAnsi="Times New Roman"/>
          <w:sz w:val="28"/>
          <w:szCs w:val="28"/>
        </w:rPr>
        <w:lastRenderedPageBreak/>
        <w:t xml:space="preserve">регламента, запрашиваются органом, предоставляющим муниципальную услугу, в государственных органах и органах местного самоуправления, </w:t>
      </w:r>
      <w:r w:rsidR="00AC7B52" w:rsidRPr="00700DEB">
        <w:rPr>
          <w:rFonts w:ascii="Times New Roman" w:hAnsi="Times New Roman"/>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E6522" w:rsidRPr="00700DEB" w:rsidRDefault="00700DEB" w:rsidP="00F721B2">
      <w:pPr>
        <w:pStyle w:val="a8"/>
        <w:jc w:val="both"/>
        <w:rPr>
          <w:rFonts w:ascii="Times New Roman" w:hAnsi="Times New Roman"/>
          <w:sz w:val="28"/>
          <w:szCs w:val="28"/>
        </w:rPr>
      </w:pPr>
      <w:r>
        <w:rPr>
          <w:rFonts w:ascii="Times New Roman" w:hAnsi="Times New Roman"/>
          <w:sz w:val="28"/>
          <w:szCs w:val="28"/>
        </w:rPr>
        <w:tab/>
      </w:r>
      <w:r w:rsidR="002547A1" w:rsidRPr="00700DEB">
        <w:rPr>
          <w:rFonts w:ascii="Times New Roman" w:hAnsi="Times New Roman"/>
          <w:sz w:val="28"/>
          <w:szCs w:val="28"/>
        </w:rPr>
        <w:t>2.6.6.</w:t>
      </w:r>
      <w:r w:rsidR="009E6522" w:rsidRPr="00700DEB">
        <w:rPr>
          <w:rFonts w:ascii="Times New Roman" w:hAnsi="Times New Roman"/>
          <w:sz w:val="28"/>
          <w:szCs w:val="28"/>
        </w:rPr>
        <w:t xml:space="preserve">Документы, </w:t>
      </w:r>
      <w:r w:rsidR="009E6522" w:rsidRPr="00700DEB">
        <w:rPr>
          <w:rFonts w:ascii="Times New Roman" w:hAnsi="Times New Roman"/>
          <w:color w:val="000000"/>
          <w:sz w:val="28"/>
          <w:szCs w:val="28"/>
        </w:rPr>
        <w:t xml:space="preserve">указанные в </w:t>
      </w:r>
      <w:r w:rsidR="009E6522" w:rsidRPr="00700DEB">
        <w:rPr>
          <w:rFonts w:ascii="Times New Roman" w:hAnsi="Times New Roman"/>
          <w:sz w:val="28"/>
          <w:szCs w:val="28"/>
        </w:rPr>
        <w:t>подпункта</w:t>
      </w:r>
      <w:r w:rsidR="009A5486" w:rsidRPr="00700DEB">
        <w:rPr>
          <w:rFonts w:ascii="Times New Roman" w:hAnsi="Times New Roman"/>
          <w:sz w:val="28"/>
          <w:szCs w:val="28"/>
        </w:rPr>
        <w:t>х</w:t>
      </w:r>
      <w:r w:rsidR="003E54DE">
        <w:rPr>
          <w:rFonts w:ascii="Times New Roman" w:hAnsi="Times New Roman"/>
          <w:sz w:val="28"/>
          <w:szCs w:val="28"/>
        </w:rPr>
        <w:t xml:space="preserve"> 3, 6-10,14</w:t>
      </w:r>
      <w:r w:rsidR="00AF3A7A" w:rsidRPr="00700DEB">
        <w:rPr>
          <w:rFonts w:ascii="Times New Roman" w:hAnsi="Times New Roman"/>
          <w:sz w:val="28"/>
          <w:szCs w:val="28"/>
        </w:rPr>
        <w:t>,</w:t>
      </w:r>
      <w:r w:rsidR="003E54DE">
        <w:rPr>
          <w:rFonts w:ascii="Times New Roman" w:hAnsi="Times New Roman"/>
          <w:sz w:val="28"/>
          <w:szCs w:val="28"/>
        </w:rPr>
        <w:t>15</w:t>
      </w:r>
      <w:r w:rsidR="00AC7B52" w:rsidRPr="00700DEB">
        <w:rPr>
          <w:rFonts w:ascii="Times New Roman" w:hAnsi="Times New Roman"/>
          <w:sz w:val="28"/>
          <w:szCs w:val="28"/>
        </w:rPr>
        <w:t>,</w:t>
      </w:r>
      <w:r w:rsidR="009E6522" w:rsidRPr="00700DEB">
        <w:rPr>
          <w:rFonts w:ascii="Times New Roman" w:hAnsi="Times New Roman"/>
          <w:sz w:val="28"/>
          <w:szCs w:val="28"/>
        </w:rPr>
        <w:t xml:space="preserve"> пункта 2.6.1. раздела 2 настоящего Административного регламента</w:t>
      </w:r>
      <w:r w:rsidR="009E6522" w:rsidRPr="00700DEB">
        <w:rPr>
          <w:rFonts w:ascii="Times New Roman" w:hAnsi="Times New Roman"/>
          <w:color w:val="000000"/>
          <w:sz w:val="28"/>
          <w:szCs w:val="28"/>
        </w:rPr>
        <w:t>, предоставляются заявителем самостоятельно, если указанные документы</w:t>
      </w:r>
      <w:r w:rsidR="009E6522" w:rsidRPr="00700DEB">
        <w:rPr>
          <w:rFonts w:ascii="Times New Roman" w:hAnsi="Times New Roman"/>
          <w:sz w:val="28"/>
          <w:szCs w:val="28"/>
        </w:rPr>
        <w:t xml:space="preserve">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оказывающим муниципальную услугу, в органах и организациях, в распоряжении которых наход</w:t>
      </w:r>
      <w:r w:rsidR="0029297A" w:rsidRPr="00700DEB">
        <w:rPr>
          <w:rFonts w:ascii="Times New Roman" w:hAnsi="Times New Roman"/>
          <w:sz w:val="28"/>
          <w:szCs w:val="28"/>
        </w:rPr>
        <w:t>я</w:t>
      </w:r>
      <w:r w:rsidR="009E6522" w:rsidRPr="00700DEB">
        <w:rPr>
          <w:rFonts w:ascii="Times New Roman" w:hAnsi="Times New Roman"/>
          <w:sz w:val="28"/>
          <w:szCs w:val="28"/>
        </w:rPr>
        <w:t>тся указанные документы, если заявитель не представил указанные документы самостоятельно.</w:t>
      </w:r>
    </w:p>
    <w:p w:rsidR="00C558F4" w:rsidRPr="00F721B2" w:rsidRDefault="00C558F4" w:rsidP="00F721B2">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F721B2">
        <w:rPr>
          <w:rFonts w:ascii="Times New Roman" w:hAnsi="Times New Roman"/>
          <w:sz w:val="28"/>
          <w:szCs w:val="28"/>
          <w:lang w:eastAsia="ru-RU"/>
        </w:rPr>
        <w:t xml:space="preserve">По межведомственным запросам </w:t>
      </w:r>
      <w:r w:rsidR="00FB2B30" w:rsidRPr="00F721B2">
        <w:rPr>
          <w:rFonts w:ascii="Times New Roman" w:hAnsi="Times New Roman"/>
          <w:sz w:val="28"/>
          <w:szCs w:val="28"/>
          <w:lang w:eastAsia="ru-RU"/>
        </w:rPr>
        <w:t xml:space="preserve"> </w:t>
      </w:r>
      <w:r w:rsidRPr="00F721B2">
        <w:rPr>
          <w:rFonts w:ascii="Times New Roman" w:hAnsi="Times New Roman"/>
          <w:sz w:val="28"/>
          <w:szCs w:val="28"/>
          <w:lang w:eastAsia="ru-RU"/>
        </w:rPr>
        <w:t xml:space="preserve"> </w:t>
      </w:r>
      <w:r w:rsidR="00FB2B30" w:rsidRPr="00F721B2">
        <w:rPr>
          <w:rFonts w:ascii="Times New Roman" w:hAnsi="Times New Roman"/>
          <w:sz w:val="28"/>
          <w:szCs w:val="28"/>
        </w:rPr>
        <w:t xml:space="preserve">в государственных органах и органах местного самоуправления,  </w:t>
      </w:r>
      <w:r w:rsidR="00FB2B30" w:rsidRPr="00F721B2">
        <w:rPr>
          <w:rFonts w:ascii="Times New Roman" w:hAnsi="Times New Roman"/>
          <w:sz w:val="28"/>
          <w:szCs w:val="28"/>
          <w:lang w:eastAsia="ru-RU"/>
        </w:rPr>
        <w:t>и подведомственных государственным органам или органам местного самоуправления организациях</w:t>
      </w:r>
      <w:r w:rsidRPr="00F721B2">
        <w:rPr>
          <w:rFonts w:ascii="Times New Roman" w:hAnsi="Times New Roman"/>
          <w:sz w:val="28"/>
          <w:szCs w:val="28"/>
          <w:lang w:eastAsia="ru-RU"/>
        </w:rPr>
        <w:t xml:space="preserve">, документы (их копии или сведения, содержащиеся в них), предусмотренные </w:t>
      </w:r>
      <w:r w:rsidR="00FB2B30" w:rsidRPr="00F721B2">
        <w:rPr>
          <w:rFonts w:ascii="Times New Roman" w:hAnsi="Times New Roman"/>
          <w:sz w:val="28"/>
          <w:szCs w:val="28"/>
        </w:rPr>
        <w:t>пункта 2.6.1. раздела 2 настоящего Административного регламента</w:t>
      </w:r>
      <w:r w:rsidR="00FB2B30" w:rsidRPr="00F721B2">
        <w:rPr>
          <w:rFonts w:ascii="Times New Roman" w:hAnsi="Times New Roman"/>
          <w:color w:val="000000"/>
          <w:sz w:val="28"/>
          <w:szCs w:val="28"/>
        </w:rPr>
        <w:t xml:space="preserve">, </w:t>
      </w:r>
      <w:r w:rsidRPr="00F721B2">
        <w:rPr>
          <w:rFonts w:ascii="Times New Roman" w:hAnsi="Times New Roman"/>
          <w:sz w:val="28"/>
          <w:szCs w:val="28"/>
          <w:lang w:eastAsia="ru-RU"/>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w:t>
      </w:r>
      <w:proofErr w:type="gramEnd"/>
      <w:r w:rsidRPr="00F721B2">
        <w:rPr>
          <w:rFonts w:ascii="Times New Roman" w:hAnsi="Times New Roman"/>
          <w:sz w:val="28"/>
          <w:szCs w:val="28"/>
          <w:lang w:eastAsia="ru-RU"/>
        </w:rPr>
        <w:t xml:space="preserve"> трех рабочих дней со дня получения соответствующего межведомственного запроса.</w:t>
      </w:r>
    </w:p>
    <w:p w:rsidR="009E6522" w:rsidRPr="00FB2B30" w:rsidRDefault="0035790B" w:rsidP="00F721B2">
      <w:pPr>
        <w:autoSpaceDE w:val="0"/>
        <w:autoSpaceDN w:val="0"/>
        <w:adjustRightInd w:val="0"/>
        <w:spacing w:after="0" w:line="240" w:lineRule="auto"/>
        <w:ind w:firstLine="720"/>
        <w:jc w:val="both"/>
        <w:rPr>
          <w:rFonts w:ascii="Arial" w:hAnsi="Arial" w:cs="Arial"/>
          <w:sz w:val="24"/>
          <w:szCs w:val="24"/>
          <w:lang w:eastAsia="ru-RU"/>
        </w:rPr>
      </w:pPr>
      <w:r>
        <w:rPr>
          <w:rFonts w:ascii="Arial" w:hAnsi="Arial" w:cs="Arial"/>
          <w:sz w:val="24"/>
          <w:szCs w:val="24"/>
          <w:lang w:eastAsia="ru-RU"/>
        </w:rPr>
        <w:t xml:space="preserve"> </w:t>
      </w:r>
      <w:r w:rsidR="009E6522" w:rsidRPr="0029297A">
        <w:rPr>
          <w:rFonts w:ascii="Times New Roman" w:hAnsi="Times New Roman"/>
          <w:sz w:val="28"/>
          <w:szCs w:val="28"/>
        </w:rPr>
        <w:t>2.6.</w:t>
      </w:r>
      <w:r w:rsidR="00EB3C98">
        <w:rPr>
          <w:rFonts w:ascii="Times New Roman" w:hAnsi="Times New Roman"/>
          <w:sz w:val="28"/>
          <w:szCs w:val="28"/>
        </w:rPr>
        <w:t>7</w:t>
      </w:r>
      <w:r w:rsidR="009E6522" w:rsidRPr="0029297A">
        <w:rPr>
          <w:rFonts w:ascii="Times New Roman" w:hAnsi="Times New Roman"/>
          <w:sz w:val="28"/>
          <w:szCs w:val="28"/>
        </w:rPr>
        <w:t>. От заявителей запрещается требовать:</w:t>
      </w:r>
    </w:p>
    <w:p w:rsidR="009E6522" w:rsidRPr="0029297A" w:rsidRDefault="009E6522" w:rsidP="009E6522">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522" w:rsidRPr="0029297A" w:rsidRDefault="009E6522" w:rsidP="009E6522">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E6522" w:rsidRPr="003E54DE" w:rsidRDefault="009E6522" w:rsidP="003E54DE">
      <w:pPr>
        <w:spacing w:after="0" w:line="240" w:lineRule="auto"/>
        <w:ind w:firstLine="567"/>
        <w:contextualSpacing/>
        <w:jc w:val="both"/>
        <w:rPr>
          <w:rFonts w:ascii="Times New Roman" w:hAnsi="Times New Roman"/>
          <w:sz w:val="28"/>
          <w:szCs w:val="28"/>
        </w:rPr>
      </w:pPr>
      <w:proofErr w:type="gramStart"/>
      <w:r w:rsidRPr="0029297A">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w:t>
      </w:r>
      <w:r w:rsidR="003E54DE">
        <w:rPr>
          <w:rFonts w:ascii="Times New Roman" w:hAnsi="Times New Roman"/>
          <w:sz w:val="28"/>
          <w:szCs w:val="28"/>
        </w:rPr>
        <w:t>твенных и муниципальных услуг».</w:t>
      </w:r>
      <w:proofErr w:type="gramEnd"/>
    </w:p>
    <w:p w:rsidR="009E6522" w:rsidRPr="0029297A" w:rsidRDefault="009E6522" w:rsidP="003E54DE">
      <w:pPr>
        <w:pStyle w:val="a5"/>
        <w:spacing w:before="0" w:after="0"/>
        <w:ind w:firstLine="567"/>
        <w:contextualSpacing/>
        <w:rPr>
          <w:color w:val="000000"/>
          <w:sz w:val="28"/>
          <w:szCs w:val="28"/>
        </w:rPr>
      </w:pPr>
      <w:r w:rsidRPr="0029297A">
        <w:rPr>
          <w:color w:val="000000"/>
          <w:sz w:val="28"/>
          <w:szCs w:val="28"/>
        </w:rPr>
        <w:lastRenderedPageBreak/>
        <w:t xml:space="preserve">2.7. </w:t>
      </w:r>
      <w:r w:rsidR="003E54DE">
        <w:rPr>
          <w:color w:val="000000"/>
          <w:sz w:val="28"/>
          <w:szCs w:val="28"/>
        </w:rPr>
        <w:t>Исчерпывающий п</w:t>
      </w:r>
      <w:r w:rsidRPr="0029297A">
        <w:rPr>
          <w:color w:val="000000"/>
          <w:sz w:val="28"/>
          <w:szCs w:val="28"/>
        </w:rPr>
        <w:t>еречень оснований для отказа в приеме документов, необходимых для предоставления муниципальной услуги</w:t>
      </w:r>
      <w:r w:rsidR="003E54DE">
        <w:rPr>
          <w:color w:val="000000"/>
          <w:sz w:val="28"/>
          <w:szCs w:val="28"/>
        </w:rPr>
        <w:t>:</w:t>
      </w:r>
    </w:p>
    <w:p w:rsidR="009E6522" w:rsidRPr="0029297A" w:rsidRDefault="009E6522" w:rsidP="003E54DE">
      <w:pPr>
        <w:pStyle w:val="a5"/>
        <w:spacing w:before="0" w:after="0"/>
        <w:ind w:firstLine="567"/>
        <w:contextualSpacing/>
        <w:jc w:val="both"/>
        <w:rPr>
          <w:color w:val="000000"/>
          <w:sz w:val="28"/>
          <w:szCs w:val="28"/>
        </w:rPr>
      </w:pPr>
      <w:r w:rsidRPr="0029297A">
        <w:rPr>
          <w:color w:val="000000"/>
          <w:sz w:val="28"/>
          <w:szCs w:val="28"/>
        </w:rPr>
        <w:t>- отсутствие у заявителя соответствующих полномочий на получение муниципальной услуги;</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Не может быть отказано заявителю в приёме дополнительных документов при наличии намерения их сдать.</w:t>
      </w:r>
    </w:p>
    <w:p w:rsidR="009E6522" w:rsidRPr="003E54DE" w:rsidRDefault="009E6522" w:rsidP="003E54DE">
      <w:pPr>
        <w:pStyle w:val="a5"/>
        <w:spacing w:before="0" w:after="0"/>
        <w:ind w:firstLine="567"/>
        <w:contextualSpacing/>
        <w:jc w:val="both"/>
        <w:rPr>
          <w:color w:val="000000"/>
          <w:sz w:val="28"/>
          <w:szCs w:val="28"/>
        </w:rPr>
      </w:pPr>
      <w:r w:rsidRPr="0029297A">
        <w:rPr>
          <w:color w:val="000000"/>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29297A">
        <w:rPr>
          <w:color w:val="000000"/>
          <w:sz w:val="28"/>
          <w:szCs w:val="28"/>
        </w:rPr>
        <w:t>предложено</w:t>
      </w:r>
      <w:proofErr w:type="gramEnd"/>
      <w:r w:rsidRPr="0029297A">
        <w:rPr>
          <w:color w:val="000000"/>
          <w:sz w:val="28"/>
          <w:szCs w:val="28"/>
        </w:rPr>
        <w:t xml:space="preserve"> обратиться с обращением на имя главы </w:t>
      </w:r>
      <w:r w:rsidR="0029297A" w:rsidRPr="0029297A">
        <w:rPr>
          <w:bCs/>
          <w:color w:val="000000"/>
          <w:sz w:val="28"/>
          <w:szCs w:val="28"/>
        </w:rPr>
        <w:t>Кубанского сельского</w:t>
      </w:r>
      <w:r w:rsidRPr="0029297A">
        <w:rPr>
          <w:color w:val="000000"/>
          <w:sz w:val="28"/>
          <w:szCs w:val="28"/>
        </w:rPr>
        <w:t xml:space="preserve"> поселения Апшеронского района, предоставляющего муниципальную услугу, в порядке, установленном федеральным зако</w:t>
      </w:r>
      <w:r w:rsidR="003E54DE">
        <w:rPr>
          <w:color w:val="000000"/>
          <w:sz w:val="28"/>
          <w:szCs w:val="28"/>
        </w:rPr>
        <w:t>нодательством.</w:t>
      </w:r>
    </w:p>
    <w:p w:rsidR="002547A1" w:rsidRDefault="009E6522" w:rsidP="003E54DE">
      <w:pPr>
        <w:pStyle w:val="a5"/>
        <w:spacing w:before="0" w:after="0"/>
        <w:ind w:firstLine="567"/>
        <w:contextualSpacing/>
        <w:jc w:val="both"/>
        <w:rPr>
          <w:color w:val="000000"/>
          <w:sz w:val="28"/>
          <w:szCs w:val="28"/>
        </w:rPr>
      </w:pPr>
      <w:r w:rsidRPr="0029297A">
        <w:rPr>
          <w:color w:val="000000"/>
          <w:sz w:val="28"/>
          <w:szCs w:val="28"/>
        </w:rPr>
        <w:t>2.8. Перечень оснований для отказа в предоставлении муниципальной услуги по подготовке и выдаче разрешений на ввод в эксплуатацию построенных, реконструированных, отремонтированных объектов капитального строительства:</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r w:rsidRPr="002547A1">
        <w:rPr>
          <w:rFonts w:ascii="Times New Roman" w:hAnsi="Times New Roman"/>
          <w:sz w:val="28"/>
          <w:szCs w:val="28"/>
          <w:lang w:eastAsia="ru-RU"/>
        </w:rPr>
        <w:t xml:space="preserve">1) отсутствие документов, указанных в </w:t>
      </w:r>
      <w:r w:rsidRPr="00F721B2">
        <w:rPr>
          <w:rFonts w:ascii="Times New Roman" w:hAnsi="Times New Roman"/>
          <w:sz w:val="28"/>
          <w:szCs w:val="28"/>
        </w:rPr>
        <w:t>пунктах 2.6.1.  и 2.6.2.раздела 2 настоящего Административного регламента</w:t>
      </w:r>
      <w:r w:rsidRPr="002547A1">
        <w:rPr>
          <w:rFonts w:ascii="Times New Roman" w:hAnsi="Times New Roman"/>
          <w:sz w:val="28"/>
          <w:szCs w:val="28"/>
          <w:lang w:eastAsia="ru-RU"/>
        </w:rPr>
        <w:t>;</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3" w:name="sub_55062"/>
      <w:proofErr w:type="gramStart"/>
      <w:r w:rsidRPr="002547A1">
        <w:rPr>
          <w:rFonts w:ascii="Times New Roman" w:hAnsi="Times New Roman"/>
          <w:sz w:val="28"/>
          <w:szCs w:val="28"/>
          <w:lang w:eastAsia="ru-RU"/>
        </w:rPr>
        <w:t xml:space="preserve">2) несоответствие объекта капитального строительства требованиям </w:t>
      </w:r>
      <w:r w:rsidRPr="00F721B2">
        <w:rPr>
          <w:rFonts w:ascii="Times New Roman" w:hAnsi="Times New Roman"/>
          <w:color w:val="000000"/>
          <w:sz w:val="28"/>
          <w:szCs w:val="28"/>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2547A1">
        <w:rPr>
          <w:rFonts w:ascii="Times New Roman" w:hAnsi="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4" w:name="sub_55063"/>
      <w:bookmarkEnd w:id="3"/>
      <w:r w:rsidRPr="002547A1">
        <w:rPr>
          <w:rFonts w:ascii="Times New Roman" w:hAnsi="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5" w:name="sub_55064"/>
      <w:bookmarkEnd w:id="4"/>
      <w:r w:rsidRPr="002547A1">
        <w:rPr>
          <w:rFonts w:ascii="Times New Roman" w:hAnsi="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5"/>
    <w:p w:rsidR="00F721B2" w:rsidRPr="00F721B2" w:rsidRDefault="002547A1" w:rsidP="003E54DE">
      <w:pPr>
        <w:pStyle w:val="a8"/>
        <w:jc w:val="both"/>
        <w:rPr>
          <w:rFonts w:ascii="Times New Roman" w:hAnsi="Times New Roman"/>
          <w:sz w:val="28"/>
          <w:szCs w:val="28"/>
        </w:rPr>
      </w:pPr>
      <w:r w:rsidRPr="00F721B2">
        <w:tab/>
      </w:r>
      <w:r w:rsidRPr="00F721B2">
        <w:rPr>
          <w:rFonts w:ascii="Times New Roman" w:hAnsi="Times New Roman"/>
          <w:sz w:val="28"/>
          <w:szCs w:val="28"/>
        </w:rPr>
        <w:t>5) несоответствие объекта капитального строительства разрешенному</w:t>
      </w:r>
      <w:r w:rsidRPr="00F721B2">
        <w:t xml:space="preserve"> </w:t>
      </w:r>
      <w:r w:rsidRPr="00F721B2">
        <w:rPr>
          <w:rFonts w:ascii="Times New Roman" w:hAnsi="Times New Roman"/>
          <w:sz w:val="28"/>
          <w:szCs w:val="28"/>
        </w:rPr>
        <w:t xml:space="preserve">использованию земельного участка и (или) ограничениям, установленным в соответствии с </w:t>
      </w:r>
      <w:hyperlink r:id="rId16" w:history="1">
        <w:r w:rsidRPr="00F721B2">
          <w:rPr>
            <w:rFonts w:ascii="Times New Roman" w:hAnsi="Times New Roman"/>
            <w:sz w:val="28"/>
            <w:szCs w:val="28"/>
          </w:rPr>
          <w:t>земельным</w:t>
        </w:r>
      </w:hyperlink>
      <w:r w:rsidRPr="00F721B2">
        <w:rPr>
          <w:rFonts w:ascii="Times New Roman" w:hAnsi="Times New Roman"/>
          <w:sz w:val="28"/>
          <w:szCs w:val="28"/>
        </w:rPr>
        <w:t xml:space="preserve"> и иным законодательством Российской </w:t>
      </w:r>
      <w:proofErr w:type="gramStart"/>
      <w:r w:rsidRPr="00F721B2">
        <w:rPr>
          <w:rFonts w:ascii="Times New Roman" w:hAnsi="Times New Roman"/>
          <w:sz w:val="28"/>
          <w:szCs w:val="28"/>
        </w:rPr>
        <w:t>Федерации</w:t>
      </w:r>
      <w:proofErr w:type="gramEnd"/>
      <w:r w:rsidRPr="00F721B2">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47A1" w:rsidRPr="00F721B2" w:rsidRDefault="00F721B2" w:rsidP="003E54DE">
      <w:pPr>
        <w:pStyle w:val="a8"/>
        <w:jc w:val="both"/>
        <w:rPr>
          <w:rFonts w:ascii="Times New Roman" w:hAnsi="Times New Roman"/>
          <w:sz w:val="28"/>
          <w:szCs w:val="28"/>
        </w:rPr>
      </w:pPr>
      <w:r w:rsidRPr="00F721B2">
        <w:rPr>
          <w:rFonts w:ascii="Times New Roman" w:hAnsi="Times New Roman"/>
          <w:sz w:val="28"/>
          <w:szCs w:val="28"/>
        </w:rPr>
        <w:tab/>
      </w:r>
      <w:r w:rsidR="002547A1" w:rsidRPr="00F721B2">
        <w:rPr>
          <w:rFonts w:ascii="Times New Roman" w:hAnsi="Times New Roman"/>
          <w:sz w:val="28"/>
          <w:szCs w:val="28"/>
        </w:rPr>
        <w:t xml:space="preserve">Неполучение (несвоевременное получение) документов, запрошенных в соответствии с </w:t>
      </w:r>
      <w:r w:rsidR="00EB3C98" w:rsidRPr="00F721B2">
        <w:rPr>
          <w:rFonts w:ascii="Times New Roman" w:hAnsi="Times New Roman"/>
          <w:sz w:val="28"/>
          <w:szCs w:val="28"/>
        </w:rPr>
        <w:t>пунктами 2.6.5.  и 2.6.6. раздела 2 настоящего Административного регламента</w:t>
      </w:r>
      <w:r w:rsidR="002547A1" w:rsidRPr="00F721B2">
        <w:rPr>
          <w:rFonts w:ascii="Times New Roman" w:hAnsi="Times New Roman"/>
          <w:sz w:val="28"/>
          <w:szCs w:val="28"/>
        </w:rPr>
        <w:t>, не может являться основанием для отказа в выдаче разрешения на ввод объекта в эксплуатацию.</w:t>
      </w:r>
    </w:p>
    <w:p w:rsidR="009E6522" w:rsidRPr="003E54DE" w:rsidRDefault="00F721B2" w:rsidP="003E54DE">
      <w:pPr>
        <w:pStyle w:val="a8"/>
        <w:jc w:val="both"/>
        <w:rPr>
          <w:rFonts w:ascii="Times New Roman" w:hAnsi="Times New Roman"/>
          <w:sz w:val="28"/>
          <w:szCs w:val="28"/>
        </w:rPr>
      </w:pPr>
      <w:r>
        <w:rPr>
          <w:rFonts w:ascii="Times New Roman" w:hAnsi="Times New Roman"/>
          <w:sz w:val="28"/>
          <w:szCs w:val="28"/>
        </w:rPr>
        <w:lastRenderedPageBreak/>
        <w:tab/>
      </w:r>
      <w:r w:rsidR="009E6522" w:rsidRPr="00F721B2">
        <w:rPr>
          <w:rFonts w:ascii="Times New Roman" w:hAnsi="Times New Roman"/>
          <w:sz w:val="28"/>
          <w:szCs w:val="28"/>
        </w:rPr>
        <w:t>Отказ в исполнении муниципальной услуги может быть обжалован</w:t>
      </w:r>
      <w:r w:rsidR="003E54DE">
        <w:rPr>
          <w:rFonts w:ascii="Times New Roman" w:hAnsi="Times New Roman"/>
          <w:sz w:val="28"/>
          <w:szCs w:val="28"/>
        </w:rPr>
        <w:t xml:space="preserve"> заявителем в судебном порядке.</w:t>
      </w:r>
    </w:p>
    <w:p w:rsidR="003A0548" w:rsidRDefault="009E6522" w:rsidP="003E54DE">
      <w:pPr>
        <w:pStyle w:val="a5"/>
        <w:spacing w:before="0" w:after="0"/>
        <w:ind w:firstLine="709"/>
        <w:contextualSpacing/>
        <w:jc w:val="both"/>
        <w:rPr>
          <w:sz w:val="28"/>
          <w:szCs w:val="28"/>
        </w:rPr>
      </w:pPr>
      <w:r w:rsidRPr="0029297A">
        <w:rPr>
          <w:sz w:val="28"/>
          <w:szCs w:val="28"/>
        </w:rPr>
        <w:t xml:space="preserve">2.9. Перечень оснований для приостановления предоставления </w:t>
      </w:r>
    </w:p>
    <w:p w:rsidR="003E54DE" w:rsidRPr="0029297A" w:rsidRDefault="009E6522" w:rsidP="003E54DE">
      <w:pPr>
        <w:pStyle w:val="a5"/>
        <w:spacing w:before="0" w:after="0"/>
        <w:contextualSpacing/>
        <w:jc w:val="both"/>
        <w:rPr>
          <w:sz w:val="28"/>
          <w:szCs w:val="28"/>
        </w:rPr>
      </w:pPr>
      <w:r w:rsidRPr="0029297A">
        <w:rPr>
          <w:sz w:val="28"/>
          <w:szCs w:val="28"/>
        </w:rPr>
        <w:t>муниципальной услуги</w:t>
      </w:r>
      <w:r w:rsidR="003E54DE">
        <w:rPr>
          <w:sz w:val="28"/>
          <w:szCs w:val="28"/>
        </w:rPr>
        <w:t>.</w:t>
      </w:r>
    </w:p>
    <w:p w:rsidR="009E6522" w:rsidRPr="0029297A" w:rsidRDefault="009E6522" w:rsidP="003E54DE">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Предоставление муниципальной услуги может быть приостановлено на следующих основаниях:</w:t>
      </w:r>
    </w:p>
    <w:p w:rsidR="009E6522" w:rsidRPr="0029297A" w:rsidRDefault="009E6522" w:rsidP="003E54DE">
      <w:pPr>
        <w:pStyle w:val="11"/>
        <w:tabs>
          <w:tab w:val="left" w:pos="709"/>
          <w:tab w:val="left" w:pos="1134"/>
          <w:tab w:val="left" w:pos="1418"/>
        </w:tabs>
        <w:spacing w:before="0" w:after="0"/>
        <w:ind w:firstLine="567"/>
        <w:contextualSpacing/>
        <w:rPr>
          <w:sz w:val="28"/>
          <w:szCs w:val="28"/>
        </w:rPr>
      </w:pPr>
      <w:r w:rsidRPr="0029297A">
        <w:rPr>
          <w:sz w:val="28"/>
          <w:szCs w:val="28"/>
        </w:rPr>
        <w:t>- при поступлении от заявителя письменного заявления о приостановлении предоставления муниципальной услуги;</w:t>
      </w:r>
    </w:p>
    <w:p w:rsidR="009E6522" w:rsidRPr="003E54DE" w:rsidRDefault="009E6522" w:rsidP="003E54DE">
      <w:pPr>
        <w:pStyle w:val="11"/>
        <w:tabs>
          <w:tab w:val="left" w:pos="709"/>
          <w:tab w:val="left" w:pos="1134"/>
          <w:tab w:val="left" w:pos="1418"/>
        </w:tabs>
        <w:spacing w:before="0" w:after="0"/>
        <w:ind w:firstLine="567"/>
        <w:contextualSpacing/>
        <w:rPr>
          <w:sz w:val="28"/>
          <w:szCs w:val="28"/>
        </w:rPr>
      </w:pPr>
      <w:r w:rsidRPr="0029297A">
        <w:rPr>
          <w:sz w:val="28"/>
          <w:szCs w:val="28"/>
        </w:rPr>
        <w:t>- на основани</w:t>
      </w:r>
      <w:r w:rsidR="003E54DE">
        <w:rPr>
          <w:sz w:val="28"/>
          <w:szCs w:val="28"/>
        </w:rPr>
        <w:t>и определения или решения суда.</w:t>
      </w:r>
    </w:p>
    <w:p w:rsidR="009E6522" w:rsidRPr="0029297A" w:rsidRDefault="009E6522" w:rsidP="003E54DE">
      <w:pPr>
        <w:pStyle w:val="a5"/>
        <w:spacing w:before="0" w:after="0"/>
        <w:ind w:firstLine="567"/>
        <w:contextualSpacing/>
        <w:jc w:val="both"/>
        <w:rPr>
          <w:bCs/>
          <w:kern w:val="2"/>
          <w:sz w:val="28"/>
          <w:szCs w:val="28"/>
        </w:rPr>
      </w:pPr>
      <w:r w:rsidRPr="0029297A">
        <w:rPr>
          <w:bCs/>
          <w:kern w:val="2"/>
          <w:sz w:val="28"/>
          <w:szCs w:val="28"/>
        </w:rPr>
        <w:t>2.10. Сведения о стоимости предоставления муниципальной услуги</w:t>
      </w:r>
      <w:r w:rsidR="00C80F08">
        <w:rPr>
          <w:bCs/>
          <w:kern w:val="2"/>
          <w:sz w:val="28"/>
          <w:szCs w:val="28"/>
        </w:rPr>
        <w:t>:</w:t>
      </w:r>
    </w:p>
    <w:p w:rsidR="009E6522" w:rsidRPr="003E54DE" w:rsidRDefault="00C80F08" w:rsidP="003E54DE">
      <w:pPr>
        <w:spacing w:after="0" w:line="240" w:lineRule="auto"/>
        <w:ind w:firstLine="567"/>
        <w:contextualSpacing/>
        <w:jc w:val="both"/>
        <w:rPr>
          <w:rFonts w:ascii="Times New Roman" w:hAnsi="Times New Roman"/>
          <w:bCs/>
          <w:kern w:val="2"/>
          <w:sz w:val="28"/>
          <w:szCs w:val="28"/>
        </w:rPr>
      </w:pPr>
      <w:r>
        <w:rPr>
          <w:rFonts w:ascii="Times New Roman" w:hAnsi="Times New Roman"/>
          <w:bCs/>
          <w:kern w:val="2"/>
          <w:sz w:val="28"/>
          <w:szCs w:val="28"/>
        </w:rPr>
        <w:t>- м</w:t>
      </w:r>
      <w:r w:rsidR="009E6522" w:rsidRPr="0029297A">
        <w:rPr>
          <w:rFonts w:ascii="Times New Roman" w:hAnsi="Times New Roman"/>
          <w:bCs/>
          <w:kern w:val="2"/>
          <w:sz w:val="28"/>
          <w:szCs w:val="28"/>
        </w:rPr>
        <w:t>униципальная ус</w:t>
      </w:r>
      <w:r w:rsidR="003E54DE">
        <w:rPr>
          <w:rFonts w:ascii="Times New Roman" w:hAnsi="Times New Roman"/>
          <w:bCs/>
          <w:kern w:val="2"/>
          <w:sz w:val="28"/>
          <w:szCs w:val="28"/>
        </w:rPr>
        <w:t>луга предоставляется бесплатно.</w:t>
      </w:r>
    </w:p>
    <w:p w:rsidR="009E6522" w:rsidRPr="0029297A" w:rsidRDefault="009E6522" w:rsidP="003E54DE">
      <w:pPr>
        <w:pStyle w:val="a5"/>
        <w:spacing w:before="0" w:after="0"/>
        <w:ind w:firstLine="567"/>
        <w:contextualSpacing/>
        <w:jc w:val="both"/>
        <w:rPr>
          <w:sz w:val="28"/>
          <w:szCs w:val="28"/>
        </w:rPr>
      </w:pPr>
      <w:r w:rsidRPr="0029297A">
        <w:rPr>
          <w:sz w:val="28"/>
          <w:szCs w:val="28"/>
        </w:rPr>
        <w:t xml:space="preserve">2.11. Максимальный срок ожидания в очереди при подаче запроса о </w:t>
      </w:r>
    </w:p>
    <w:p w:rsidR="009E6522" w:rsidRPr="0029297A" w:rsidRDefault="009E6522" w:rsidP="003E54DE">
      <w:pPr>
        <w:pStyle w:val="a5"/>
        <w:spacing w:before="0" w:after="0"/>
        <w:contextualSpacing/>
        <w:jc w:val="both"/>
        <w:rPr>
          <w:sz w:val="28"/>
          <w:szCs w:val="28"/>
        </w:rPr>
      </w:pPr>
      <w:proofErr w:type="gramStart"/>
      <w:r w:rsidRPr="0029297A">
        <w:rPr>
          <w:sz w:val="28"/>
          <w:szCs w:val="28"/>
        </w:rPr>
        <w:t>пред</w:t>
      </w:r>
      <w:r w:rsidR="003E54DE">
        <w:rPr>
          <w:sz w:val="28"/>
          <w:szCs w:val="28"/>
        </w:rPr>
        <w:t>оставлении</w:t>
      </w:r>
      <w:proofErr w:type="gramEnd"/>
      <w:r w:rsidR="003E54DE">
        <w:rPr>
          <w:sz w:val="28"/>
          <w:szCs w:val="28"/>
        </w:rPr>
        <w:t xml:space="preserve"> муниципальной услуги</w:t>
      </w:r>
      <w:r w:rsidR="00C80F08">
        <w:rPr>
          <w:sz w:val="28"/>
          <w:szCs w:val="28"/>
        </w:rPr>
        <w:t>:</w:t>
      </w:r>
    </w:p>
    <w:p w:rsidR="009E6522" w:rsidRPr="0029297A" w:rsidRDefault="00C80F08" w:rsidP="003E54DE">
      <w:pPr>
        <w:pStyle w:val="a5"/>
        <w:spacing w:before="0" w:after="0"/>
        <w:ind w:firstLine="567"/>
        <w:contextualSpacing/>
        <w:jc w:val="both"/>
        <w:rPr>
          <w:sz w:val="28"/>
          <w:szCs w:val="28"/>
        </w:rPr>
      </w:pPr>
      <w:r>
        <w:rPr>
          <w:sz w:val="28"/>
          <w:szCs w:val="28"/>
        </w:rPr>
        <w:t>- с</w:t>
      </w:r>
      <w:r w:rsidR="009E6522" w:rsidRPr="0029297A">
        <w:rPr>
          <w:sz w:val="28"/>
          <w:szCs w:val="28"/>
        </w:rPr>
        <w:t>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w:t>
      </w:r>
      <w:r>
        <w:rPr>
          <w:sz w:val="28"/>
          <w:szCs w:val="28"/>
        </w:rPr>
        <w:t>, не должен превышать 10</w:t>
      </w:r>
      <w:r w:rsidR="003E54DE">
        <w:rPr>
          <w:sz w:val="28"/>
          <w:szCs w:val="28"/>
        </w:rPr>
        <w:t xml:space="preserve"> минут.</w:t>
      </w:r>
    </w:p>
    <w:p w:rsidR="009E6522" w:rsidRPr="0029297A" w:rsidRDefault="009E6522" w:rsidP="003E54DE">
      <w:pPr>
        <w:pStyle w:val="a5"/>
        <w:spacing w:before="0" w:after="0"/>
        <w:ind w:firstLine="567"/>
        <w:contextualSpacing/>
        <w:jc w:val="both"/>
        <w:rPr>
          <w:sz w:val="28"/>
          <w:szCs w:val="28"/>
        </w:rPr>
      </w:pPr>
      <w:r w:rsidRPr="0029297A">
        <w:rPr>
          <w:sz w:val="28"/>
          <w:szCs w:val="28"/>
        </w:rPr>
        <w:t xml:space="preserve">2.12. Максимальный срок ожидания в очереди при получении результата </w:t>
      </w:r>
    </w:p>
    <w:p w:rsidR="009E6522" w:rsidRPr="0029297A" w:rsidRDefault="009E6522" w:rsidP="003E54DE">
      <w:pPr>
        <w:pStyle w:val="a5"/>
        <w:spacing w:before="0" w:after="0"/>
        <w:contextualSpacing/>
        <w:jc w:val="both"/>
        <w:rPr>
          <w:sz w:val="28"/>
          <w:szCs w:val="28"/>
        </w:rPr>
      </w:pPr>
      <w:r w:rsidRPr="0029297A">
        <w:rPr>
          <w:sz w:val="28"/>
          <w:szCs w:val="28"/>
        </w:rPr>
        <w:t>предоставления муниципальной услуги</w:t>
      </w:r>
      <w:r w:rsidR="00C80F08">
        <w:rPr>
          <w:sz w:val="28"/>
          <w:szCs w:val="28"/>
        </w:rPr>
        <w:t>:</w:t>
      </w:r>
    </w:p>
    <w:p w:rsidR="009E6522" w:rsidRPr="0029297A" w:rsidRDefault="00C80F08" w:rsidP="003E54DE">
      <w:pPr>
        <w:pStyle w:val="a5"/>
        <w:spacing w:before="0" w:after="0"/>
        <w:ind w:firstLine="567"/>
        <w:contextualSpacing/>
        <w:jc w:val="both"/>
        <w:rPr>
          <w:sz w:val="28"/>
          <w:szCs w:val="28"/>
        </w:rPr>
      </w:pPr>
      <w:r>
        <w:rPr>
          <w:sz w:val="28"/>
          <w:szCs w:val="28"/>
        </w:rPr>
        <w:t>- с</w:t>
      </w:r>
      <w:r w:rsidR="009E6522" w:rsidRPr="0029297A">
        <w:rPr>
          <w:sz w:val="28"/>
          <w:szCs w:val="28"/>
        </w:rPr>
        <w:t>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w:t>
      </w:r>
      <w:r>
        <w:rPr>
          <w:sz w:val="28"/>
          <w:szCs w:val="28"/>
        </w:rPr>
        <w:t>, не должен превышать 10</w:t>
      </w:r>
      <w:r w:rsidR="003E54DE">
        <w:rPr>
          <w:sz w:val="28"/>
          <w:szCs w:val="28"/>
        </w:rPr>
        <w:t xml:space="preserve"> минут.</w:t>
      </w:r>
    </w:p>
    <w:p w:rsidR="003A0548" w:rsidRDefault="009E6522" w:rsidP="003E54DE">
      <w:pPr>
        <w:pStyle w:val="a5"/>
        <w:spacing w:before="0" w:after="0"/>
        <w:ind w:firstLine="567"/>
        <w:contextualSpacing/>
        <w:jc w:val="both"/>
        <w:rPr>
          <w:sz w:val="28"/>
          <w:szCs w:val="28"/>
        </w:rPr>
      </w:pPr>
      <w:r w:rsidRPr="008A45DF">
        <w:rPr>
          <w:sz w:val="28"/>
          <w:szCs w:val="28"/>
        </w:rPr>
        <w:t xml:space="preserve">2.13. Срок регистрации запроса заявителя о предоставлении </w:t>
      </w:r>
    </w:p>
    <w:p w:rsidR="009E6522" w:rsidRPr="008A45DF" w:rsidRDefault="009E6522" w:rsidP="003E54DE">
      <w:pPr>
        <w:pStyle w:val="a5"/>
        <w:spacing w:before="0" w:after="0"/>
        <w:contextualSpacing/>
        <w:jc w:val="both"/>
        <w:rPr>
          <w:sz w:val="28"/>
          <w:szCs w:val="28"/>
        </w:rPr>
      </w:pPr>
      <w:r w:rsidRPr="008A45DF">
        <w:rPr>
          <w:sz w:val="28"/>
          <w:szCs w:val="28"/>
        </w:rPr>
        <w:t>муниципальной услуги</w:t>
      </w:r>
      <w:r w:rsidR="00C80F08">
        <w:rPr>
          <w:sz w:val="28"/>
          <w:szCs w:val="28"/>
        </w:rPr>
        <w:t>:</w:t>
      </w:r>
    </w:p>
    <w:p w:rsidR="001A7B37" w:rsidRPr="003E54DE" w:rsidRDefault="00C80F08" w:rsidP="003E54DE">
      <w:pPr>
        <w:spacing w:after="0" w:line="240" w:lineRule="auto"/>
        <w:ind w:firstLine="567"/>
        <w:contextualSpacing/>
        <w:jc w:val="both"/>
        <w:rPr>
          <w:rFonts w:ascii="Times New Roman" w:hAnsi="Times New Roman"/>
          <w:b/>
          <w:bCs/>
          <w:vanish/>
          <w:kern w:val="2"/>
          <w:sz w:val="28"/>
          <w:szCs w:val="28"/>
        </w:rPr>
      </w:pPr>
      <w:r>
        <w:rPr>
          <w:rFonts w:ascii="Times New Roman" w:hAnsi="Times New Roman"/>
          <w:sz w:val="28"/>
          <w:szCs w:val="28"/>
        </w:rPr>
        <w:t>- с</w:t>
      </w:r>
      <w:r w:rsidR="009E6522" w:rsidRPr="008A45DF">
        <w:rPr>
          <w:rFonts w:ascii="Times New Roman" w:hAnsi="Times New Roman"/>
          <w:sz w:val="28"/>
          <w:szCs w:val="28"/>
        </w:rPr>
        <w:t xml:space="preserve">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8A45DF" w:rsidRPr="008A45DF">
        <w:rPr>
          <w:rFonts w:ascii="Times New Roman" w:hAnsi="Times New Roman"/>
          <w:bCs/>
          <w:sz w:val="28"/>
          <w:szCs w:val="28"/>
        </w:rPr>
        <w:t>Кубанского сельского</w:t>
      </w:r>
      <w:r w:rsidR="009E6522" w:rsidRPr="008A45DF">
        <w:rPr>
          <w:rFonts w:ascii="Times New Roman" w:hAnsi="Times New Roman"/>
          <w:sz w:val="28"/>
          <w:szCs w:val="28"/>
        </w:rPr>
        <w:t xml:space="preserve"> поселения Апшеронского района).</w:t>
      </w:r>
    </w:p>
    <w:p w:rsidR="001A7B37" w:rsidRPr="0093709B" w:rsidRDefault="001A7B37" w:rsidP="003E54DE">
      <w:pPr>
        <w:autoSpaceDE w:val="0"/>
        <w:autoSpaceDN w:val="0"/>
        <w:adjustRightInd w:val="0"/>
        <w:spacing w:after="0" w:line="240" w:lineRule="auto"/>
        <w:ind w:firstLine="540"/>
        <w:jc w:val="both"/>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4</w:t>
      </w:r>
      <w:r w:rsidRPr="0093709B">
        <w:rPr>
          <w:rFonts w:ascii="Times New Roman" w:hAnsi="Times New Roman"/>
          <w:sz w:val="28"/>
          <w:szCs w:val="28"/>
          <w:lang w:eastAsia="ru-RU"/>
        </w:rPr>
        <w:t>.</w:t>
      </w:r>
      <w:r w:rsidRPr="0093709B">
        <w:rPr>
          <w:rFonts w:ascii="Times New Roman" w:hAnsi="Times New Roman"/>
          <w:sz w:val="28"/>
          <w:szCs w:val="28"/>
        </w:rPr>
        <w:t xml:space="preserve"> </w:t>
      </w:r>
      <w:proofErr w:type="gramStart"/>
      <w:r w:rsidRPr="0093709B">
        <w:rPr>
          <w:rFonts w:ascii="Times New Roman" w:hAnsi="Times New Roman"/>
          <w:sz w:val="28"/>
          <w:szCs w:val="28"/>
        </w:rPr>
        <w:t>Требования к помеще</w:t>
      </w:r>
      <w:r w:rsidR="003E54DE">
        <w:rPr>
          <w:rFonts w:ascii="Times New Roman" w:hAnsi="Times New Roman"/>
          <w:sz w:val="28"/>
          <w:szCs w:val="28"/>
        </w:rPr>
        <w:t>ниям, в которых предоставляются</w:t>
      </w:r>
      <w:r w:rsidRPr="0093709B">
        <w:rPr>
          <w:rFonts w:ascii="Times New Roman" w:hAnsi="Times New Roman"/>
          <w:sz w:val="28"/>
          <w:szCs w:val="28"/>
        </w:rPr>
        <w:t xml:space="preserve"> муниципальные услуги, к залу о</w:t>
      </w:r>
      <w:r w:rsidR="003E54DE">
        <w:rPr>
          <w:rFonts w:ascii="Times New Roman" w:hAnsi="Times New Roman"/>
          <w:sz w:val="28"/>
          <w:szCs w:val="28"/>
        </w:rPr>
        <w:t xml:space="preserve">жидания, местам для заполнения </w:t>
      </w:r>
      <w:r w:rsidRPr="0093709B">
        <w:rPr>
          <w:rFonts w:ascii="Times New Roman" w:hAnsi="Times New Roman"/>
          <w:sz w:val="28"/>
          <w:szCs w:val="28"/>
        </w:rPr>
        <w:t>запросов о предоставлении муници</w:t>
      </w:r>
      <w:r w:rsidR="003E54DE">
        <w:rPr>
          <w:rFonts w:ascii="Times New Roman" w:hAnsi="Times New Roman"/>
          <w:sz w:val="28"/>
          <w:szCs w:val="28"/>
        </w:rPr>
        <w:t xml:space="preserve">пальной услуги, информационным </w:t>
      </w:r>
      <w:r w:rsidRPr="0093709B">
        <w:rPr>
          <w:rFonts w:ascii="Times New Roman" w:hAnsi="Times New Roman"/>
          <w:sz w:val="28"/>
          <w:szCs w:val="28"/>
        </w:rPr>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w:t>
      </w:r>
      <w:r w:rsidR="003E54DE">
        <w:rPr>
          <w:rFonts w:ascii="Times New Roman" w:hAnsi="Times New Roman"/>
          <w:sz w:val="28"/>
          <w:szCs w:val="28"/>
        </w:rPr>
        <w:t xml:space="preserve">сийской Федерации о социальной </w:t>
      </w:r>
      <w:r w:rsidRPr="0093709B">
        <w:rPr>
          <w:rFonts w:ascii="Times New Roman" w:hAnsi="Times New Roman"/>
          <w:sz w:val="28"/>
          <w:szCs w:val="28"/>
        </w:rPr>
        <w:t>защите инвалидов</w:t>
      </w:r>
      <w:r w:rsidR="00C80F08">
        <w:rPr>
          <w:rFonts w:ascii="Times New Roman" w:hAnsi="Times New Roman"/>
          <w:sz w:val="28"/>
          <w:szCs w:val="28"/>
        </w:rPr>
        <w:t>.</w:t>
      </w:r>
      <w:proofErr w:type="gramEnd"/>
    </w:p>
    <w:p w:rsidR="001A7B37" w:rsidRPr="0093709B"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1A7B37"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1A7B37" w:rsidRDefault="001A7B37" w:rsidP="003E54DE">
      <w:pPr>
        <w:widowControl w:val="0"/>
        <w:tabs>
          <w:tab w:val="left" w:pos="-1560"/>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4.3</w:t>
      </w:r>
      <w:r w:rsidRPr="0093709B">
        <w:rPr>
          <w:rFonts w:ascii="Times New Roman" w:eastAsia="Times New Roman" w:hAnsi="Times New Roman"/>
          <w:sz w:val="28"/>
          <w:szCs w:val="28"/>
          <w:lang w:eastAsia="ru-RU"/>
        </w:rPr>
        <w:t xml:space="preserve">.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w:t>
      </w:r>
      <w:r w:rsidRPr="0093709B">
        <w:rPr>
          <w:rFonts w:ascii="Times New Roman" w:eastAsia="Times New Roman" w:hAnsi="Times New Roman"/>
          <w:sz w:val="28"/>
          <w:szCs w:val="28"/>
          <w:lang w:eastAsia="ru-RU"/>
        </w:rPr>
        <w:lastRenderedPageBreak/>
        <w:t>для специальных автотранспортных средств инвалидов.</w:t>
      </w:r>
    </w:p>
    <w:p w:rsidR="001A7B37"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1A7B37" w:rsidRPr="0093709B"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B37"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1A7B37" w:rsidRPr="0093709B"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1A7B37"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1A7B37" w:rsidRDefault="001A7B37" w:rsidP="003E54D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1A7B37" w:rsidRDefault="001A7B37" w:rsidP="003E54D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2.14.15.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A7B37"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A7B37" w:rsidRPr="0093709B" w:rsidRDefault="001A7B37" w:rsidP="003E54DE">
      <w:pPr>
        <w:suppressAutoHyphens/>
        <w:spacing w:after="0" w:line="240" w:lineRule="auto"/>
        <w:ind w:firstLine="567"/>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4</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 xml:space="preserve">полнения </w:t>
      </w:r>
      <w:r w:rsidRPr="0093709B">
        <w:rPr>
          <w:rFonts w:ascii="Times New Roman" w:eastAsia="Times New Roman" w:hAnsi="Times New Roman"/>
          <w:sz w:val="28"/>
          <w:szCs w:val="28"/>
          <w:lang w:eastAsia="ar-SA"/>
        </w:rPr>
        <w:lastRenderedPageBreak/>
        <w:t>документов, бланками запросов и необходимыми канцелярскими принадлежностями.</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1A7B37" w:rsidRPr="0093709B"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E6522" w:rsidRPr="008A45DF" w:rsidRDefault="001A7B37" w:rsidP="003E54DE">
      <w:pPr>
        <w:spacing w:after="0" w:line="240" w:lineRule="auto"/>
        <w:ind w:firstLine="567"/>
        <w:contextualSpacing/>
        <w:jc w:val="both"/>
        <w:rPr>
          <w:rFonts w:ascii="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Fonts w:ascii="Times New Roman" w:hAnsi="Times New Roman"/>
          <w:sz w:val="28"/>
          <w:szCs w:val="28"/>
        </w:rPr>
        <w:t xml:space="preserve">2.15. </w:t>
      </w:r>
      <w:r w:rsidR="008F0D55" w:rsidRPr="008A45DF">
        <w:rPr>
          <w:rFonts w:ascii="Times New Roman" w:hAnsi="Times New Roman"/>
          <w:sz w:val="28"/>
          <w:szCs w:val="28"/>
        </w:rPr>
        <w:t>Показателями доступности и качества предоставления</w:t>
      </w:r>
      <w:r w:rsidR="008F0D55">
        <w:rPr>
          <w:rFonts w:ascii="Times New Roman" w:hAnsi="Times New Roman"/>
          <w:sz w:val="28"/>
          <w:szCs w:val="28"/>
        </w:rPr>
        <w:t xml:space="preserve"> муниципальной услуги являются:</w:t>
      </w:r>
    </w:p>
    <w:p w:rsidR="009E6522" w:rsidRPr="008A45DF" w:rsidRDefault="009E6522" w:rsidP="003E54DE">
      <w:pPr>
        <w:pStyle w:val="a5"/>
        <w:spacing w:before="0" w:after="0"/>
        <w:ind w:firstLine="567"/>
        <w:contextualSpacing/>
        <w:jc w:val="both"/>
        <w:rPr>
          <w:sz w:val="28"/>
          <w:szCs w:val="28"/>
        </w:rPr>
      </w:pPr>
      <w:r w:rsidRPr="008A45DF">
        <w:rPr>
          <w:sz w:val="28"/>
          <w:szCs w:val="28"/>
        </w:rPr>
        <w:t>1) соблюдение сроков предоставления муниципальной услуги;</w:t>
      </w:r>
    </w:p>
    <w:p w:rsidR="009E6522" w:rsidRPr="008A45DF" w:rsidRDefault="009E6522" w:rsidP="003E54DE">
      <w:pPr>
        <w:pStyle w:val="a5"/>
        <w:spacing w:before="0" w:after="0"/>
        <w:ind w:firstLine="567"/>
        <w:contextualSpacing/>
        <w:jc w:val="both"/>
        <w:rPr>
          <w:sz w:val="28"/>
          <w:szCs w:val="28"/>
        </w:rPr>
      </w:pPr>
      <w:r w:rsidRPr="008A45DF">
        <w:rPr>
          <w:sz w:val="28"/>
          <w:szCs w:val="28"/>
        </w:rPr>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9E6522" w:rsidRPr="008A45DF" w:rsidRDefault="009E6522" w:rsidP="003E54DE">
      <w:pPr>
        <w:pStyle w:val="a5"/>
        <w:spacing w:before="0" w:after="0"/>
        <w:ind w:firstLine="567"/>
        <w:contextualSpacing/>
        <w:jc w:val="both"/>
        <w:rPr>
          <w:sz w:val="28"/>
          <w:szCs w:val="28"/>
        </w:rPr>
      </w:pPr>
      <w:r w:rsidRPr="008A45DF">
        <w:rPr>
          <w:sz w:val="28"/>
          <w:szCs w:val="28"/>
        </w:rPr>
        <w:t>3) предоставление консультации по процедуре оказания муниципальной услуги</w:t>
      </w:r>
      <w:r w:rsidR="002F4C43">
        <w:rPr>
          <w:sz w:val="28"/>
          <w:szCs w:val="28"/>
        </w:rPr>
        <w:t xml:space="preserve"> </w:t>
      </w:r>
      <w:r w:rsidRPr="008A45DF">
        <w:rPr>
          <w:sz w:val="28"/>
          <w:szCs w:val="28"/>
        </w:rPr>
        <w:t>в письменной форме на основании письменного обращения (посредством почты, электронной почты), в устной форме (при личном обращении, по телефону);</w:t>
      </w: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Fonts w:ascii="Times New Roman" w:hAnsi="Times New Roman"/>
          <w:sz w:val="28"/>
          <w:szCs w:val="28"/>
        </w:rPr>
        <w:t>4) количество жалоб, поступивших в текущем году по вопросу предоставления муниципальной услуги.</w:t>
      </w:r>
    </w:p>
    <w:p w:rsidR="009E6522" w:rsidRPr="009E6522" w:rsidRDefault="009E6522" w:rsidP="008F0D55">
      <w:pPr>
        <w:spacing w:after="0" w:line="240" w:lineRule="auto"/>
        <w:ind w:firstLine="567"/>
        <w:contextualSpacing/>
        <w:jc w:val="both"/>
        <w:rPr>
          <w:rFonts w:ascii="Arial" w:hAnsi="Arial" w:cs="Arial"/>
          <w:sz w:val="24"/>
          <w:szCs w:val="24"/>
        </w:rPr>
      </w:pPr>
    </w:p>
    <w:p w:rsidR="009E6522" w:rsidRPr="008A45DF" w:rsidRDefault="009E6522" w:rsidP="008F0D55">
      <w:pPr>
        <w:pStyle w:val="aa"/>
        <w:ind w:left="0" w:firstLine="567"/>
        <w:contextualSpacing/>
        <w:jc w:val="both"/>
        <w:rPr>
          <w:bCs/>
          <w:sz w:val="28"/>
          <w:szCs w:val="28"/>
        </w:rPr>
      </w:pPr>
      <w:r w:rsidRPr="008A45DF">
        <w:rPr>
          <w:sz w:val="28"/>
          <w:szCs w:val="28"/>
        </w:rPr>
        <w:t xml:space="preserve">3. </w:t>
      </w:r>
      <w:r w:rsidRPr="008A45DF">
        <w:rPr>
          <w:bCs/>
          <w:sz w:val="28"/>
          <w:szCs w:val="28"/>
        </w:rPr>
        <w:t xml:space="preserve">Состав, последовательность и сроки выполнения </w:t>
      </w:r>
      <w:proofErr w:type="gramStart"/>
      <w:r w:rsidRPr="008A45DF">
        <w:rPr>
          <w:bCs/>
          <w:sz w:val="28"/>
          <w:szCs w:val="28"/>
        </w:rPr>
        <w:t>административных</w:t>
      </w:r>
      <w:proofErr w:type="gramEnd"/>
      <w:r w:rsidRPr="008A45DF">
        <w:rPr>
          <w:bCs/>
          <w:sz w:val="28"/>
          <w:szCs w:val="28"/>
        </w:rPr>
        <w:t xml:space="preserve"> </w:t>
      </w:r>
    </w:p>
    <w:p w:rsidR="009E6522" w:rsidRPr="008A45DF" w:rsidRDefault="009E6522" w:rsidP="008F0D55">
      <w:pPr>
        <w:pStyle w:val="aa"/>
        <w:ind w:left="0" w:firstLine="567"/>
        <w:contextualSpacing/>
        <w:jc w:val="both"/>
        <w:rPr>
          <w:bCs/>
          <w:sz w:val="28"/>
          <w:szCs w:val="28"/>
        </w:rPr>
      </w:pPr>
      <w:r w:rsidRPr="008A45DF">
        <w:rPr>
          <w:bCs/>
          <w:sz w:val="28"/>
          <w:szCs w:val="28"/>
        </w:rPr>
        <w:t>процедур, требования к порядку их выполнения</w:t>
      </w:r>
    </w:p>
    <w:p w:rsidR="009E6522" w:rsidRPr="008A45DF" w:rsidRDefault="009E6522" w:rsidP="008F0D55">
      <w:pPr>
        <w:pStyle w:val="aa"/>
        <w:ind w:left="0" w:firstLine="567"/>
        <w:contextualSpacing/>
        <w:jc w:val="both"/>
        <w:rPr>
          <w:rStyle w:val="FontStyle47"/>
          <w:sz w:val="28"/>
          <w:szCs w:val="28"/>
        </w:rPr>
      </w:pP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Style w:val="FontStyle47"/>
          <w:sz w:val="28"/>
          <w:szCs w:val="28"/>
        </w:rPr>
        <w:t>Предоставление муниципальной услуги включает в себя следующие административные процедуры:</w:t>
      </w:r>
    </w:p>
    <w:p w:rsidR="009E6522" w:rsidRPr="008A45DF" w:rsidRDefault="009E6522" w:rsidP="008F0D55">
      <w:pPr>
        <w:pStyle w:val="aa"/>
        <w:ind w:left="0" w:firstLine="567"/>
        <w:contextualSpacing/>
        <w:jc w:val="both"/>
        <w:rPr>
          <w:sz w:val="28"/>
          <w:szCs w:val="28"/>
        </w:rPr>
      </w:pPr>
      <w:r w:rsidRPr="008A45DF">
        <w:rPr>
          <w:sz w:val="28"/>
          <w:szCs w:val="28"/>
        </w:rPr>
        <w:t>1) прием заявления о предоставлении услуги с необходимым пакетом документов;</w:t>
      </w:r>
    </w:p>
    <w:p w:rsidR="009E6522" w:rsidRPr="008A45DF" w:rsidRDefault="009E6522" w:rsidP="008F0D55">
      <w:pPr>
        <w:pStyle w:val="aa"/>
        <w:ind w:left="0" w:firstLine="567"/>
        <w:contextualSpacing/>
        <w:jc w:val="both"/>
        <w:rPr>
          <w:sz w:val="28"/>
          <w:szCs w:val="28"/>
        </w:rPr>
      </w:pPr>
      <w:r w:rsidRPr="008A45DF">
        <w:rPr>
          <w:sz w:val="28"/>
          <w:szCs w:val="28"/>
        </w:rPr>
        <w:t>2) рассмотрение заявления и представленных документов заявителем, направление межведомственного запроса;</w:t>
      </w:r>
    </w:p>
    <w:p w:rsidR="009E6522" w:rsidRPr="008A45DF" w:rsidRDefault="009E6522" w:rsidP="008F0D55">
      <w:pPr>
        <w:pStyle w:val="aa"/>
        <w:ind w:left="0" w:firstLine="567"/>
        <w:contextualSpacing/>
        <w:jc w:val="both"/>
        <w:rPr>
          <w:sz w:val="28"/>
          <w:szCs w:val="28"/>
        </w:rPr>
      </w:pPr>
      <w:r w:rsidRPr="008A45DF">
        <w:rPr>
          <w:sz w:val="28"/>
          <w:szCs w:val="28"/>
        </w:rPr>
        <w:t>3) рассмотрение полного пакета документов;</w:t>
      </w:r>
    </w:p>
    <w:p w:rsidR="009E6522" w:rsidRPr="008A45DF" w:rsidRDefault="009E6522" w:rsidP="008F0D55">
      <w:pPr>
        <w:pStyle w:val="aa"/>
        <w:ind w:left="0" w:firstLine="567"/>
        <w:contextualSpacing/>
        <w:jc w:val="both"/>
        <w:rPr>
          <w:sz w:val="28"/>
          <w:szCs w:val="28"/>
        </w:rPr>
      </w:pPr>
      <w:r w:rsidRPr="008A45DF">
        <w:rPr>
          <w:sz w:val="28"/>
          <w:szCs w:val="28"/>
        </w:rPr>
        <w:t>4) выезд специалиста</w:t>
      </w:r>
      <w:r w:rsidR="002F4C43">
        <w:rPr>
          <w:sz w:val="28"/>
          <w:szCs w:val="28"/>
        </w:rPr>
        <w:t xml:space="preserve"> </w:t>
      </w:r>
      <w:r w:rsidRPr="008A45DF">
        <w:rPr>
          <w:sz w:val="28"/>
          <w:szCs w:val="28"/>
        </w:rPr>
        <w:t>на объект и осмотр объекта;</w:t>
      </w:r>
    </w:p>
    <w:p w:rsidR="009E6522" w:rsidRPr="008A45DF" w:rsidRDefault="009E6522" w:rsidP="008F0D55">
      <w:pPr>
        <w:pStyle w:val="aa"/>
        <w:ind w:left="0" w:firstLine="567"/>
        <w:contextualSpacing/>
        <w:jc w:val="both"/>
        <w:rPr>
          <w:bCs/>
          <w:sz w:val="28"/>
          <w:szCs w:val="28"/>
        </w:rPr>
      </w:pPr>
      <w:r w:rsidRPr="008A45DF">
        <w:rPr>
          <w:sz w:val="28"/>
          <w:szCs w:val="28"/>
        </w:rPr>
        <w:lastRenderedPageBreak/>
        <w:t>5) подготовка специалистом разрешения на ввод в эксплуатацию или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Fonts w:ascii="Times New Roman" w:hAnsi="Times New Roman"/>
          <w:bCs/>
          <w:sz w:val="28"/>
          <w:szCs w:val="28"/>
        </w:rPr>
        <w:t>3.1. Прием документов и регистрация заявления на предоставление муниципальной услуги.</w:t>
      </w:r>
    </w:p>
    <w:p w:rsidR="009E6522" w:rsidRPr="008A45DF" w:rsidRDefault="009E6522" w:rsidP="008F0D55">
      <w:pPr>
        <w:pStyle w:val="aa"/>
        <w:ind w:left="0" w:firstLine="567"/>
        <w:contextualSpacing/>
        <w:jc w:val="both"/>
        <w:rPr>
          <w:sz w:val="28"/>
          <w:szCs w:val="28"/>
        </w:rPr>
      </w:pPr>
      <w:r w:rsidRPr="008A45DF">
        <w:rPr>
          <w:sz w:val="28"/>
          <w:szCs w:val="28"/>
        </w:rPr>
        <w:t>Основанием для начала работ по предоставлению муниципальной услуги</w:t>
      </w:r>
      <w:r w:rsidR="002F4C43">
        <w:rPr>
          <w:sz w:val="28"/>
          <w:szCs w:val="28"/>
        </w:rPr>
        <w:t xml:space="preserve"> </w:t>
      </w:r>
      <w:r w:rsidRPr="008A45DF">
        <w:rPr>
          <w:sz w:val="28"/>
          <w:szCs w:val="28"/>
        </w:rPr>
        <w:t>юридическим и физическим лицам, является подача лицом, заинтересованным в получении разрешения, заявления с приложением документов, указанных в пункте 2.6 раздела 2 Административного регламента.</w:t>
      </w:r>
    </w:p>
    <w:p w:rsidR="009E6522" w:rsidRPr="004D67BE" w:rsidRDefault="009E6522" w:rsidP="008F0D55">
      <w:pPr>
        <w:pStyle w:val="aa"/>
        <w:ind w:left="0" w:firstLine="567"/>
        <w:contextualSpacing/>
        <w:jc w:val="both"/>
        <w:rPr>
          <w:sz w:val="28"/>
          <w:szCs w:val="28"/>
        </w:rPr>
      </w:pPr>
      <w:r w:rsidRPr="004D67BE">
        <w:rPr>
          <w:sz w:val="28"/>
          <w:szCs w:val="28"/>
        </w:rPr>
        <w:t>Документы, необходимые для выдачи разрешения на ввод объекта в эксплуатацию представляются в подлинниках. В случае не представления подлинных документов, представленные копии должны быть нотариально заверены. При предоставлении ксерокопий документов обязательно предоставляются подлинные для обозрения и сверки. После принятия соответствующего решения представленный пакет документов передаётся и хранится в</w:t>
      </w:r>
      <w:r w:rsidR="002F4C43">
        <w:rPr>
          <w:sz w:val="28"/>
          <w:szCs w:val="28"/>
        </w:rPr>
        <w:t xml:space="preserve"> </w:t>
      </w:r>
      <w:r w:rsidR="008A45DF" w:rsidRPr="004D67BE">
        <w:rPr>
          <w:sz w:val="28"/>
          <w:szCs w:val="28"/>
        </w:rPr>
        <w:t>администрации</w:t>
      </w:r>
      <w:r w:rsidRPr="004D67BE">
        <w:rPr>
          <w:sz w:val="28"/>
          <w:szCs w:val="28"/>
        </w:rPr>
        <w:t>.</w:t>
      </w:r>
    </w:p>
    <w:p w:rsidR="009E6522" w:rsidRPr="004D67BE" w:rsidRDefault="009E6522" w:rsidP="008F0D55">
      <w:pPr>
        <w:pStyle w:val="aa"/>
        <w:ind w:left="0" w:firstLine="567"/>
        <w:contextualSpacing/>
        <w:jc w:val="both"/>
        <w:rPr>
          <w:sz w:val="28"/>
          <w:szCs w:val="28"/>
        </w:rPr>
      </w:pPr>
      <w:r w:rsidRPr="004D67BE">
        <w:rPr>
          <w:sz w:val="28"/>
          <w:szCs w:val="28"/>
        </w:rPr>
        <w:t>Специалист, уполномоченный принимать документы, устанавливает предмет обращения, личность заявителя и проверяет его полномочия, а также проверяет наличие всех необходимых документов.</w:t>
      </w:r>
    </w:p>
    <w:p w:rsidR="009E6522" w:rsidRPr="004D67BE" w:rsidRDefault="009E6522" w:rsidP="008F0D55">
      <w:pPr>
        <w:pStyle w:val="aa"/>
        <w:ind w:left="0" w:firstLine="567"/>
        <w:contextualSpacing/>
        <w:jc w:val="both"/>
        <w:rPr>
          <w:sz w:val="28"/>
          <w:szCs w:val="28"/>
        </w:rPr>
      </w:pPr>
      <w:r w:rsidRPr="004D67BE">
        <w:rPr>
          <w:sz w:val="28"/>
          <w:szCs w:val="28"/>
        </w:rPr>
        <w:t>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6522" w:rsidRPr="004D67BE" w:rsidRDefault="009E6522" w:rsidP="008F0D55">
      <w:pPr>
        <w:pStyle w:val="aa"/>
        <w:ind w:left="0" w:firstLine="567"/>
        <w:contextualSpacing/>
        <w:jc w:val="both"/>
        <w:rPr>
          <w:sz w:val="28"/>
          <w:szCs w:val="28"/>
        </w:rPr>
      </w:pPr>
      <w:r w:rsidRPr="004D67BE">
        <w:rPr>
          <w:sz w:val="28"/>
          <w:szCs w:val="28"/>
        </w:rPr>
        <w:t>- при согласии заявителя устранить препятствия специалист возвращает представленные документы;</w:t>
      </w:r>
    </w:p>
    <w:p w:rsidR="009E6522" w:rsidRPr="004D67BE" w:rsidRDefault="009E6522" w:rsidP="008F0D55">
      <w:pPr>
        <w:pStyle w:val="aa"/>
        <w:ind w:left="0" w:firstLine="567"/>
        <w:contextualSpacing/>
        <w:jc w:val="both"/>
        <w:rPr>
          <w:sz w:val="28"/>
          <w:szCs w:val="28"/>
        </w:rPr>
      </w:pPr>
      <w:r w:rsidRPr="004D67BE">
        <w:rPr>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9E6522" w:rsidRPr="004D67BE" w:rsidRDefault="009E6522" w:rsidP="008F0D55">
      <w:pPr>
        <w:pStyle w:val="aa"/>
        <w:ind w:left="0" w:firstLine="567"/>
        <w:contextualSpacing/>
        <w:jc w:val="both"/>
        <w:rPr>
          <w:sz w:val="28"/>
          <w:szCs w:val="28"/>
        </w:rPr>
      </w:pPr>
      <w:r w:rsidRPr="004D67BE">
        <w:rPr>
          <w:sz w:val="28"/>
          <w:szCs w:val="28"/>
        </w:rPr>
        <w:t>В случае наличия докуме</w:t>
      </w:r>
      <w:r w:rsidR="008F0D55">
        <w:rPr>
          <w:sz w:val="28"/>
          <w:szCs w:val="28"/>
        </w:rPr>
        <w:t>нтов, указанных в подпунктах 1,2, 6-10, 12,14</w:t>
      </w:r>
      <w:r w:rsidRPr="004D67BE">
        <w:rPr>
          <w:sz w:val="28"/>
          <w:szCs w:val="28"/>
        </w:rPr>
        <w:t xml:space="preserve"> пункта 2.6.1. раздела 2 настоящего Административного регламента, заявление передаётся на регистрацию в </w:t>
      </w:r>
      <w:r w:rsidR="004D67BE" w:rsidRPr="004D67BE">
        <w:rPr>
          <w:sz w:val="28"/>
          <w:szCs w:val="28"/>
        </w:rPr>
        <w:t xml:space="preserve">администрацию </w:t>
      </w:r>
      <w:r w:rsidR="008F0D55">
        <w:rPr>
          <w:sz w:val="28"/>
          <w:szCs w:val="28"/>
        </w:rPr>
        <w:t>Тверского</w:t>
      </w:r>
      <w:r w:rsidRPr="004D67BE">
        <w:rPr>
          <w:sz w:val="28"/>
          <w:szCs w:val="28"/>
        </w:rPr>
        <w:t xml:space="preserve"> </w:t>
      </w:r>
      <w:r w:rsidR="004D67BE" w:rsidRPr="004D67BE">
        <w:rPr>
          <w:sz w:val="28"/>
          <w:szCs w:val="28"/>
        </w:rPr>
        <w:t>сельского</w:t>
      </w:r>
      <w:r w:rsidRPr="004D67BE">
        <w:rPr>
          <w:sz w:val="28"/>
          <w:szCs w:val="28"/>
        </w:rPr>
        <w:t xml:space="preserve"> поселения, далее заявление визируется, регистрируется</w:t>
      </w:r>
      <w:r w:rsidR="002F4C43">
        <w:rPr>
          <w:sz w:val="28"/>
          <w:szCs w:val="28"/>
        </w:rPr>
        <w:t xml:space="preserve"> </w:t>
      </w:r>
      <w:r w:rsidRPr="004D67BE">
        <w:rPr>
          <w:sz w:val="28"/>
          <w:szCs w:val="28"/>
        </w:rPr>
        <w:t>и передаётся</w:t>
      </w:r>
      <w:r w:rsidR="002F4C43">
        <w:rPr>
          <w:sz w:val="28"/>
          <w:szCs w:val="28"/>
        </w:rPr>
        <w:t xml:space="preserve"> </w:t>
      </w:r>
      <w:r w:rsidRPr="004D67BE">
        <w:rPr>
          <w:sz w:val="28"/>
          <w:szCs w:val="28"/>
        </w:rPr>
        <w:t>для подготовки соответствующих документов.</w:t>
      </w:r>
    </w:p>
    <w:p w:rsidR="009E6522" w:rsidRPr="004D67BE" w:rsidRDefault="009E6522" w:rsidP="008F0D55">
      <w:pPr>
        <w:spacing w:after="0" w:line="240" w:lineRule="auto"/>
        <w:ind w:firstLine="567"/>
        <w:contextualSpacing/>
        <w:jc w:val="both"/>
        <w:rPr>
          <w:rFonts w:ascii="Times New Roman" w:hAnsi="Times New Roman"/>
          <w:sz w:val="28"/>
          <w:szCs w:val="28"/>
        </w:rPr>
      </w:pPr>
      <w:r w:rsidRPr="004D67BE">
        <w:rPr>
          <w:rFonts w:ascii="Times New Roman" w:hAnsi="Times New Roman"/>
          <w:sz w:val="28"/>
          <w:szCs w:val="28"/>
        </w:rPr>
        <w:t>3.2. Рассмотрение заявления и представленных документов заявителем, направление межведомственного запроса</w:t>
      </w:r>
      <w:r w:rsidR="00F721B2">
        <w:rPr>
          <w:rFonts w:ascii="Times New Roman" w:hAnsi="Times New Roman"/>
          <w:sz w:val="28"/>
          <w:szCs w:val="28"/>
        </w:rPr>
        <w:t>.</w:t>
      </w:r>
    </w:p>
    <w:p w:rsidR="009E6522" w:rsidRPr="00521F87" w:rsidRDefault="009E6522" w:rsidP="008F0D55">
      <w:pPr>
        <w:pStyle w:val="aa"/>
        <w:ind w:left="0" w:firstLine="567"/>
        <w:contextualSpacing/>
        <w:jc w:val="both"/>
        <w:rPr>
          <w:sz w:val="28"/>
          <w:szCs w:val="28"/>
        </w:rPr>
      </w:pPr>
      <w:r w:rsidRPr="00521F87">
        <w:rPr>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8F0D55">
        <w:rPr>
          <w:bCs/>
          <w:sz w:val="28"/>
          <w:szCs w:val="28"/>
        </w:rPr>
        <w:t>Тверского</w:t>
      </w:r>
      <w:r w:rsidR="004D67BE" w:rsidRPr="00521F87">
        <w:rPr>
          <w:bCs/>
          <w:sz w:val="28"/>
          <w:szCs w:val="28"/>
        </w:rPr>
        <w:t xml:space="preserve"> сельского</w:t>
      </w:r>
      <w:r w:rsidRPr="00521F87">
        <w:rPr>
          <w:sz w:val="28"/>
          <w:szCs w:val="28"/>
        </w:rPr>
        <w:t xml:space="preserve"> поселения Апшеронского района специалисту, ответственному за предоставление муниципальной услуги.</w:t>
      </w:r>
    </w:p>
    <w:p w:rsidR="009E6522" w:rsidRPr="00521F87" w:rsidRDefault="009E6522" w:rsidP="008F0D55">
      <w:pPr>
        <w:pStyle w:val="aa"/>
        <w:ind w:left="0" w:firstLine="567"/>
        <w:contextualSpacing/>
        <w:jc w:val="both"/>
        <w:rPr>
          <w:sz w:val="28"/>
          <w:szCs w:val="28"/>
        </w:rPr>
      </w:pPr>
      <w:r w:rsidRPr="00521F87">
        <w:rPr>
          <w:sz w:val="28"/>
          <w:szCs w:val="28"/>
        </w:rPr>
        <w:t>Специалист, предоставляющий муниципальную услугу, после получения документов осуществляет проверку полноты и достоверности документов. В случае не представления заявителем по собственной инициативе доку</w:t>
      </w:r>
      <w:r w:rsidR="008F0D55">
        <w:rPr>
          <w:sz w:val="28"/>
          <w:szCs w:val="28"/>
        </w:rPr>
        <w:t>ментов, указанных в подпунктах 3-5, 11,14</w:t>
      </w:r>
      <w:r w:rsidRPr="00521F87">
        <w:rPr>
          <w:sz w:val="28"/>
          <w:szCs w:val="28"/>
        </w:rPr>
        <w:t xml:space="preserve"> пункта 2.6.1. раздела 2 настоящего Административного регламента, </w:t>
      </w:r>
      <w:r w:rsidR="004D67BE" w:rsidRPr="00521F87">
        <w:rPr>
          <w:sz w:val="28"/>
          <w:szCs w:val="28"/>
        </w:rPr>
        <w:t>специалистом администрации</w:t>
      </w:r>
      <w:r w:rsidRPr="00521F87">
        <w:rPr>
          <w:sz w:val="28"/>
          <w:szCs w:val="28"/>
        </w:rPr>
        <w:t xml:space="preserve"> в течение 2 </w:t>
      </w:r>
      <w:r w:rsidRPr="00521F87">
        <w:rPr>
          <w:sz w:val="28"/>
          <w:szCs w:val="28"/>
        </w:rPr>
        <w:lastRenderedPageBreak/>
        <w:t>календарных дней со дня получения документов, подготавливается межведомственный запрос в соответствующие органы (организации).</w:t>
      </w:r>
    </w:p>
    <w:p w:rsidR="00760EF9" w:rsidRDefault="009E6522" w:rsidP="008F0D55">
      <w:pPr>
        <w:pStyle w:val="aa"/>
        <w:ind w:left="0" w:firstLine="567"/>
        <w:contextualSpacing/>
        <w:jc w:val="both"/>
        <w:rPr>
          <w:sz w:val="28"/>
          <w:szCs w:val="28"/>
        </w:rPr>
      </w:pPr>
      <w:r w:rsidRPr="00036A67">
        <w:rPr>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9E6522" w:rsidRPr="00036A67" w:rsidRDefault="00760EF9" w:rsidP="008F0D55">
      <w:pPr>
        <w:pStyle w:val="aa"/>
        <w:ind w:left="0" w:firstLine="567"/>
        <w:contextualSpacing/>
        <w:jc w:val="both"/>
        <w:rPr>
          <w:sz w:val="28"/>
          <w:szCs w:val="28"/>
        </w:rPr>
      </w:pPr>
      <w:r>
        <w:rPr>
          <w:sz w:val="28"/>
          <w:szCs w:val="28"/>
        </w:rPr>
        <w:t>Формирование и н</w:t>
      </w:r>
      <w:r w:rsidR="009E6522" w:rsidRPr="00036A67">
        <w:rPr>
          <w:sz w:val="28"/>
          <w:szCs w:val="28"/>
        </w:rPr>
        <w:t>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9E6522" w:rsidRPr="00036A67" w:rsidRDefault="009E6522" w:rsidP="008F0D55">
      <w:pPr>
        <w:spacing w:after="0" w:line="240" w:lineRule="auto"/>
        <w:ind w:firstLine="567"/>
        <w:contextualSpacing/>
        <w:jc w:val="both"/>
        <w:rPr>
          <w:rFonts w:ascii="Times New Roman" w:hAnsi="Times New Roman"/>
          <w:sz w:val="28"/>
          <w:szCs w:val="28"/>
        </w:rPr>
      </w:pPr>
      <w:r w:rsidRPr="00036A67">
        <w:rPr>
          <w:rFonts w:ascii="Times New Roman" w:hAnsi="Times New Roman"/>
          <w:sz w:val="28"/>
          <w:szCs w:val="28"/>
        </w:rPr>
        <w:t>3.3. Рассмотрение полного пакета документов</w:t>
      </w:r>
    </w:p>
    <w:p w:rsidR="009E6522" w:rsidRPr="00036A67" w:rsidRDefault="009E6522" w:rsidP="008F0D55">
      <w:pPr>
        <w:pStyle w:val="aa"/>
        <w:ind w:left="0" w:firstLine="567"/>
        <w:contextualSpacing/>
        <w:jc w:val="both"/>
        <w:rPr>
          <w:sz w:val="28"/>
          <w:szCs w:val="28"/>
        </w:rPr>
      </w:pPr>
      <w:r w:rsidRPr="00036A67">
        <w:rPr>
          <w:sz w:val="28"/>
          <w:szCs w:val="28"/>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E6522" w:rsidRPr="00036A67" w:rsidRDefault="009E6522" w:rsidP="003E54DE">
      <w:pPr>
        <w:pStyle w:val="aa"/>
        <w:ind w:left="0" w:firstLine="567"/>
        <w:contextualSpacing/>
        <w:jc w:val="both"/>
        <w:rPr>
          <w:sz w:val="28"/>
          <w:szCs w:val="28"/>
        </w:rPr>
      </w:pPr>
      <w:r w:rsidRPr="00036A67">
        <w:rPr>
          <w:sz w:val="28"/>
          <w:szCs w:val="28"/>
        </w:rPr>
        <w:t xml:space="preserve">Специалистом </w:t>
      </w:r>
      <w:r w:rsidR="00036A67" w:rsidRPr="00036A67">
        <w:rPr>
          <w:sz w:val="28"/>
          <w:szCs w:val="28"/>
        </w:rPr>
        <w:t>администрации</w:t>
      </w:r>
      <w:r w:rsidRPr="00036A67">
        <w:rPr>
          <w:sz w:val="28"/>
          <w:szCs w:val="28"/>
        </w:rPr>
        <w:t xml:space="preserve"> при получении документов, указанных в</w:t>
      </w:r>
      <w:r w:rsidR="002F4C43">
        <w:rPr>
          <w:sz w:val="28"/>
          <w:szCs w:val="28"/>
        </w:rPr>
        <w:t xml:space="preserve"> </w:t>
      </w:r>
      <w:r w:rsidRPr="00036A67">
        <w:rPr>
          <w:sz w:val="28"/>
          <w:szCs w:val="28"/>
        </w:rPr>
        <w:t>пункте 2.6.1.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9E6522" w:rsidRPr="00036A67" w:rsidRDefault="009E6522" w:rsidP="003E54DE">
      <w:pPr>
        <w:pStyle w:val="aa"/>
        <w:ind w:left="0" w:firstLine="567"/>
        <w:contextualSpacing/>
        <w:jc w:val="both"/>
        <w:rPr>
          <w:sz w:val="28"/>
          <w:szCs w:val="28"/>
        </w:rPr>
      </w:pPr>
      <w:r w:rsidRPr="00036A67">
        <w:rPr>
          <w:sz w:val="28"/>
          <w:szCs w:val="28"/>
        </w:rPr>
        <w:t>- требованиям градостроительного плана земельного участка;</w:t>
      </w:r>
    </w:p>
    <w:p w:rsidR="009E6522" w:rsidRPr="00036A67" w:rsidRDefault="009E6522" w:rsidP="003E54DE">
      <w:pPr>
        <w:pStyle w:val="aa"/>
        <w:ind w:left="0" w:firstLine="567"/>
        <w:contextualSpacing/>
        <w:jc w:val="both"/>
        <w:rPr>
          <w:sz w:val="28"/>
          <w:szCs w:val="28"/>
        </w:rPr>
      </w:pPr>
      <w:r w:rsidRPr="00036A67">
        <w:rPr>
          <w:sz w:val="28"/>
          <w:szCs w:val="28"/>
        </w:rPr>
        <w:t>- требованиям, установленным в разрешении на строительство;</w:t>
      </w:r>
    </w:p>
    <w:p w:rsidR="009E6522" w:rsidRPr="00036A67" w:rsidRDefault="009E6522" w:rsidP="003E54DE">
      <w:pPr>
        <w:pStyle w:val="aa"/>
        <w:ind w:left="0" w:firstLine="567"/>
        <w:contextualSpacing/>
        <w:jc w:val="both"/>
        <w:rPr>
          <w:sz w:val="28"/>
          <w:szCs w:val="28"/>
        </w:rPr>
      </w:pPr>
      <w:r w:rsidRPr="00036A67">
        <w:rPr>
          <w:sz w:val="28"/>
          <w:szCs w:val="28"/>
        </w:rPr>
        <w:t>- параметров построенного, реконструированного, отремонтированного объекта капитального строительства проектной документации.</w:t>
      </w:r>
    </w:p>
    <w:p w:rsidR="009E6522" w:rsidRPr="00036A67" w:rsidRDefault="009E6522" w:rsidP="003E54DE">
      <w:pPr>
        <w:pStyle w:val="aa"/>
        <w:ind w:left="0" w:firstLine="567"/>
        <w:contextualSpacing/>
        <w:jc w:val="both"/>
        <w:rPr>
          <w:sz w:val="28"/>
          <w:szCs w:val="28"/>
        </w:rPr>
      </w:pPr>
      <w:r w:rsidRPr="00036A67">
        <w:rPr>
          <w:sz w:val="28"/>
          <w:szCs w:val="28"/>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E6522" w:rsidRPr="00036A67" w:rsidRDefault="009E6522" w:rsidP="003E54DE">
      <w:pPr>
        <w:pStyle w:val="aa"/>
        <w:ind w:left="0" w:firstLine="567"/>
        <w:contextualSpacing/>
        <w:jc w:val="both"/>
        <w:rPr>
          <w:sz w:val="28"/>
          <w:szCs w:val="28"/>
        </w:rPr>
      </w:pPr>
      <w:r w:rsidRPr="00036A67">
        <w:rPr>
          <w:sz w:val="28"/>
          <w:szCs w:val="28"/>
        </w:rPr>
        <w:t xml:space="preserve">Срок проверки правильности оформления и соответствия документов производится специалистами </w:t>
      </w:r>
      <w:r w:rsidR="00036A67" w:rsidRPr="00036A67">
        <w:rPr>
          <w:sz w:val="28"/>
          <w:szCs w:val="28"/>
        </w:rPr>
        <w:t>администрации</w:t>
      </w:r>
      <w:r w:rsidRPr="00036A67">
        <w:rPr>
          <w:sz w:val="28"/>
          <w:szCs w:val="28"/>
        </w:rPr>
        <w:t xml:space="preserve"> в течение 1-2 дней.</w:t>
      </w:r>
    </w:p>
    <w:p w:rsidR="009E6522" w:rsidRPr="00036A67" w:rsidRDefault="009E6522" w:rsidP="003E54DE">
      <w:pPr>
        <w:pStyle w:val="aa"/>
        <w:ind w:left="0" w:firstLine="567"/>
        <w:contextualSpacing/>
        <w:jc w:val="both"/>
        <w:rPr>
          <w:sz w:val="28"/>
          <w:szCs w:val="28"/>
        </w:rPr>
      </w:pPr>
      <w:r w:rsidRPr="00036A67">
        <w:rPr>
          <w:sz w:val="28"/>
          <w:szCs w:val="28"/>
        </w:rPr>
        <w:t xml:space="preserve">3.4. Выезд специалиста </w:t>
      </w:r>
      <w:r w:rsidR="00036A67" w:rsidRPr="00036A67">
        <w:rPr>
          <w:sz w:val="28"/>
          <w:szCs w:val="28"/>
        </w:rPr>
        <w:t>администрации</w:t>
      </w:r>
      <w:r w:rsidRPr="00036A67">
        <w:rPr>
          <w:sz w:val="28"/>
          <w:szCs w:val="28"/>
        </w:rPr>
        <w:t xml:space="preserve"> на объект и осмотр объекта.</w:t>
      </w:r>
    </w:p>
    <w:p w:rsidR="009E6522" w:rsidRPr="00036A67" w:rsidRDefault="009E6522" w:rsidP="003E54DE">
      <w:pPr>
        <w:pStyle w:val="aa"/>
        <w:ind w:left="0" w:firstLine="567"/>
        <w:contextualSpacing/>
        <w:jc w:val="both"/>
        <w:rPr>
          <w:sz w:val="28"/>
          <w:szCs w:val="28"/>
        </w:rPr>
      </w:pPr>
      <w:r w:rsidRPr="00036A67">
        <w:rPr>
          <w:sz w:val="28"/>
          <w:szCs w:val="28"/>
        </w:rPr>
        <w:t xml:space="preserve">После проверки правильности оформления и соответствия документов производится выезд специалиста </w:t>
      </w:r>
      <w:r w:rsidR="00856CF6">
        <w:rPr>
          <w:sz w:val="28"/>
          <w:szCs w:val="28"/>
        </w:rPr>
        <w:t xml:space="preserve"> </w:t>
      </w:r>
      <w:r w:rsidRPr="00036A67">
        <w:rPr>
          <w:sz w:val="28"/>
          <w:szCs w:val="28"/>
        </w:rPr>
        <w:t xml:space="preserve"> на объект и осмотр объекта в сопровождении заявителя или его представителя. В процессе данного выезда осуществляется 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Срок данной процедуры не должен превышать двух дней.</w:t>
      </w:r>
    </w:p>
    <w:p w:rsidR="009E6522" w:rsidRPr="00526957" w:rsidRDefault="009E6522" w:rsidP="003E54DE">
      <w:pPr>
        <w:pStyle w:val="aa"/>
        <w:ind w:left="0" w:firstLine="567"/>
        <w:contextualSpacing/>
        <w:jc w:val="both"/>
        <w:rPr>
          <w:sz w:val="28"/>
          <w:szCs w:val="28"/>
        </w:rPr>
      </w:pPr>
      <w:r w:rsidRPr="00526957">
        <w:rPr>
          <w:sz w:val="28"/>
          <w:szCs w:val="28"/>
        </w:rPr>
        <w:t>3.5. Подготовка специалистом разрешения на ввод в эксплуатацию или</w:t>
      </w:r>
      <w:r w:rsidR="002F4C43">
        <w:rPr>
          <w:sz w:val="28"/>
          <w:szCs w:val="28"/>
        </w:rPr>
        <w:t xml:space="preserve"> </w:t>
      </w:r>
      <w:r w:rsidRPr="00526957">
        <w:rPr>
          <w:sz w:val="28"/>
          <w:szCs w:val="28"/>
        </w:rPr>
        <w:t>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526957" w:rsidRDefault="009E6522" w:rsidP="003E54DE">
      <w:pPr>
        <w:pStyle w:val="aa"/>
        <w:ind w:left="0" w:firstLine="567"/>
        <w:contextualSpacing/>
        <w:jc w:val="both"/>
        <w:rPr>
          <w:color w:val="000000"/>
          <w:sz w:val="28"/>
          <w:szCs w:val="28"/>
        </w:rPr>
      </w:pPr>
      <w:r w:rsidRPr="00526957">
        <w:rPr>
          <w:sz w:val="28"/>
          <w:szCs w:val="28"/>
        </w:rPr>
        <w:t xml:space="preserve">По результатам проверок специалистом </w:t>
      </w:r>
      <w:r w:rsidR="00526957" w:rsidRPr="00526957">
        <w:rPr>
          <w:sz w:val="28"/>
          <w:szCs w:val="28"/>
        </w:rPr>
        <w:t>администрации</w:t>
      </w:r>
      <w:r w:rsidRPr="00526957">
        <w:rPr>
          <w:sz w:val="28"/>
          <w:szCs w:val="28"/>
        </w:rPr>
        <w:t xml:space="preserve"> в течение одного дня подготавливается разрешение на ввод объекта в эксплуатацию или письменный отказ в выдаче разрешения на ввод объекта в эксплуатацию.</w:t>
      </w:r>
    </w:p>
    <w:p w:rsidR="009E6522" w:rsidRPr="00526957" w:rsidRDefault="009E6522" w:rsidP="003E54DE">
      <w:pPr>
        <w:spacing w:after="0" w:line="240" w:lineRule="auto"/>
        <w:ind w:firstLine="567"/>
        <w:contextualSpacing/>
        <w:jc w:val="both"/>
        <w:rPr>
          <w:rFonts w:ascii="Times New Roman" w:hAnsi="Times New Roman"/>
          <w:sz w:val="28"/>
          <w:szCs w:val="28"/>
        </w:rPr>
      </w:pPr>
      <w:r w:rsidRPr="00526957">
        <w:rPr>
          <w:rFonts w:ascii="Times New Roman" w:hAnsi="Times New Roman"/>
          <w:color w:val="000000"/>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9E6522"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sz w:val="28"/>
          <w:szCs w:val="28"/>
        </w:rPr>
        <w:lastRenderedPageBreak/>
        <w:t xml:space="preserve">Специалистом </w:t>
      </w:r>
      <w:r w:rsidR="00526957" w:rsidRPr="00526957">
        <w:rPr>
          <w:rFonts w:ascii="Times New Roman" w:hAnsi="Times New Roman"/>
          <w:sz w:val="28"/>
          <w:szCs w:val="28"/>
        </w:rPr>
        <w:t>администрации</w:t>
      </w:r>
      <w:r w:rsidRPr="00526957">
        <w:rPr>
          <w:rFonts w:ascii="Times New Roman" w:hAnsi="Times New Roman"/>
          <w:sz w:val="28"/>
          <w:szCs w:val="28"/>
        </w:rPr>
        <w:t xml:space="preserve"> выдаётся заявителю - 3 экземпляра разрешения на коммерческие объекты, 2 экземпляра на объекты индивидуального жилищного строительства.</w:t>
      </w:r>
      <w:r w:rsidRPr="00526957">
        <w:rPr>
          <w:rFonts w:ascii="Times New Roman" w:hAnsi="Times New Roman"/>
          <w:color w:val="000000"/>
          <w:sz w:val="28"/>
          <w:szCs w:val="28"/>
        </w:rPr>
        <w:t xml:space="preserve"> Заявитель или доверенное лицо заявителя получают готовые</w:t>
      </w:r>
      <w:r w:rsidR="002F4C43">
        <w:rPr>
          <w:rFonts w:ascii="Times New Roman" w:hAnsi="Times New Roman"/>
          <w:color w:val="000000"/>
          <w:sz w:val="28"/>
          <w:szCs w:val="28"/>
        </w:rPr>
        <w:t xml:space="preserve"> </w:t>
      </w:r>
      <w:r w:rsidRPr="00526957">
        <w:rPr>
          <w:rFonts w:ascii="Times New Roman" w:hAnsi="Times New Roman"/>
          <w:color w:val="000000"/>
          <w:sz w:val="28"/>
          <w:szCs w:val="28"/>
        </w:rPr>
        <w:t>разрешения на ввод объекта в эксплуатацию с росписью</w:t>
      </w:r>
      <w:r w:rsidR="002F4C43">
        <w:rPr>
          <w:rFonts w:ascii="Times New Roman" w:hAnsi="Times New Roman"/>
          <w:color w:val="000000"/>
          <w:sz w:val="28"/>
          <w:szCs w:val="28"/>
        </w:rPr>
        <w:t xml:space="preserve"> </w:t>
      </w:r>
      <w:r w:rsidRPr="00526957">
        <w:rPr>
          <w:rFonts w:ascii="Times New Roman" w:hAnsi="Times New Roman"/>
          <w:color w:val="000000"/>
          <w:sz w:val="28"/>
          <w:szCs w:val="28"/>
        </w:rPr>
        <w:t>в журнале выдачи документов.</w:t>
      </w:r>
    </w:p>
    <w:p w:rsidR="001E5B24" w:rsidRPr="00F721B2" w:rsidRDefault="001E5B24" w:rsidP="003E54DE">
      <w:pPr>
        <w:autoSpaceDE w:val="0"/>
        <w:autoSpaceDN w:val="0"/>
        <w:adjustRightInd w:val="0"/>
        <w:spacing w:after="0" w:line="240" w:lineRule="auto"/>
        <w:ind w:firstLine="567"/>
        <w:jc w:val="both"/>
        <w:rPr>
          <w:rFonts w:ascii="Times New Roman" w:hAnsi="Times New Roman"/>
          <w:sz w:val="28"/>
          <w:szCs w:val="28"/>
          <w:lang w:eastAsia="ru-RU"/>
        </w:rPr>
      </w:pPr>
      <w:bookmarkStart w:id="6" w:name="sub_550101"/>
      <w:r w:rsidRPr="001E5B24">
        <w:rPr>
          <w:rFonts w:ascii="Times New Roman" w:hAnsi="Times New Roman"/>
          <w:sz w:val="28"/>
          <w:szCs w:val="28"/>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7" w:history="1">
        <w:r w:rsidRPr="00F721B2">
          <w:rPr>
            <w:rFonts w:ascii="Times New Roman" w:hAnsi="Times New Roman"/>
            <w:sz w:val="28"/>
            <w:szCs w:val="28"/>
            <w:lang w:eastAsia="ru-RU"/>
          </w:rPr>
          <w:t>Федеральным законом</w:t>
        </w:r>
      </w:hyperlink>
      <w:r w:rsidRPr="001E5B24">
        <w:rPr>
          <w:rFonts w:ascii="Times New Roman" w:hAnsi="Times New Roman"/>
          <w:sz w:val="28"/>
          <w:szCs w:val="28"/>
          <w:lang w:eastAsia="ru-RU"/>
        </w:rPr>
        <w:t xml:space="preserve"> от </w:t>
      </w:r>
      <w:r w:rsidRPr="00F721B2">
        <w:rPr>
          <w:rFonts w:ascii="Times New Roman" w:hAnsi="Times New Roman"/>
          <w:sz w:val="28"/>
          <w:szCs w:val="28"/>
          <w:lang w:eastAsia="ru-RU"/>
        </w:rPr>
        <w:t>13</w:t>
      </w:r>
      <w:r w:rsidRPr="001E5B24">
        <w:rPr>
          <w:rFonts w:ascii="Times New Roman" w:hAnsi="Times New Roman"/>
          <w:sz w:val="28"/>
          <w:szCs w:val="28"/>
          <w:lang w:eastAsia="ru-RU"/>
        </w:rPr>
        <w:t xml:space="preserve"> июля </w:t>
      </w:r>
      <w:r w:rsidRPr="00F721B2">
        <w:rPr>
          <w:rFonts w:ascii="Times New Roman" w:hAnsi="Times New Roman"/>
          <w:sz w:val="28"/>
          <w:szCs w:val="28"/>
          <w:lang w:eastAsia="ru-RU"/>
        </w:rPr>
        <w:t>2015</w:t>
      </w:r>
      <w:r w:rsidRPr="001E5B24">
        <w:rPr>
          <w:rFonts w:ascii="Times New Roman" w:hAnsi="Times New Roman"/>
          <w:sz w:val="28"/>
          <w:szCs w:val="28"/>
          <w:lang w:eastAsia="ru-RU"/>
        </w:rPr>
        <w:t xml:space="preserve"> года N </w:t>
      </w:r>
      <w:r w:rsidRPr="00F721B2">
        <w:rPr>
          <w:rFonts w:ascii="Times New Roman" w:hAnsi="Times New Roman"/>
          <w:sz w:val="28"/>
          <w:szCs w:val="28"/>
          <w:lang w:eastAsia="ru-RU"/>
        </w:rPr>
        <w:t>218</w:t>
      </w:r>
      <w:r w:rsidRPr="001E5B24">
        <w:rPr>
          <w:rFonts w:ascii="Times New Roman" w:hAnsi="Times New Roman"/>
          <w:sz w:val="28"/>
          <w:szCs w:val="28"/>
          <w:lang w:eastAsia="ru-RU"/>
        </w:rPr>
        <w:t xml:space="preserve">-ФЗ "О </w:t>
      </w:r>
      <w:r w:rsidRPr="00F721B2">
        <w:rPr>
          <w:rFonts w:ascii="Times New Roman" w:hAnsi="Times New Roman"/>
          <w:sz w:val="28"/>
          <w:szCs w:val="28"/>
          <w:lang w:eastAsia="ru-RU"/>
        </w:rPr>
        <w:t>государственной регистрации</w:t>
      </w:r>
      <w:r w:rsidRPr="001E5B24">
        <w:rPr>
          <w:rFonts w:ascii="Times New Roman" w:hAnsi="Times New Roman"/>
          <w:sz w:val="28"/>
          <w:szCs w:val="28"/>
          <w:lang w:eastAsia="ru-RU"/>
        </w:rPr>
        <w:t xml:space="preserve"> недвижимости".</w:t>
      </w:r>
      <w:bookmarkEnd w:id="6"/>
    </w:p>
    <w:p w:rsidR="009E6522" w:rsidRPr="00526957"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sz w:val="28"/>
          <w:szCs w:val="28"/>
        </w:rPr>
        <w:t>В случае принятия решения об отказе в предоставлении муниципальной услуги, заявителю выдается письменный мотивированный отказ в выдаче разрешения на ввод в эксплуатацию построенного, реконструированного объекта капитального строительства</w:t>
      </w:r>
      <w:r w:rsidRPr="00526957">
        <w:rPr>
          <w:rFonts w:ascii="Times New Roman" w:hAnsi="Times New Roman"/>
          <w:color w:val="000000"/>
          <w:sz w:val="28"/>
          <w:szCs w:val="28"/>
        </w:rPr>
        <w:t>.</w:t>
      </w:r>
    </w:p>
    <w:p w:rsidR="009E6522" w:rsidRPr="00526957"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color w:val="000000"/>
          <w:sz w:val="28"/>
          <w:szCs w:val="28"/>
        </w:rPr>
        <w:t>Срок выдачи заявителю результата предоставления муниципальной услуги не должен превышать 10 минут.</w:t>
      </w:r>
    </w:p>
    <w:p w:rsidR="009E6522" w:rsidRPr="00760EF9" w:rsidRDefault="009E6522" w:rsidP="00760EF9">
      <w:pPr>
        <w:spacing w:after="0" w:line="240" w:lineRule="auto"/>
        <w:ind w:firstLine="567"/>
        <w:contextualSpacing/>
        <w:jc w:val="both"/>
        <w:rPr>
          <w:rFonts w:ascii="Times New Roman" w:hAnsi="Times New Roman"/>
          <w:color w:val="000000"/>
          <w:sz w:val="28"/>
          <w:szCs w:val="28"/>
        </w:rPr>
      </w:pPr>
      <w:r w:rsidRPr="00870E97">
        <w:rPr>
          <w:rFonts w:ascii="Times New Roman" w:hAnsi="Times New Roman"/>
          <w:color w:val="000000"/>
          <w:sz w:val="28"/>
          <w:szCs w:val="28"/>
        </w:rPr>
        <w:t>Решение об отказе в выдаче разрешения на ввод объекта в эксплуатацию может быть оспорено в судебном порядке.</w:t>
      </w:r>
    </w:p>
    <w:p w:rsidR="009E6522" w:rsidRPr="00760EF9" w:rsidRDefault="009E6522" w:rsidP="00760EF9">
      <w:pPr>
        <w:spacing w:after="0" w:line="240" w:lineRule="auto"/>
        <w:ind w:firstLine="567"/>
        <w:contextualSpacing/>
        <w:jc w:val="center"/>
        <w:rPr>
          <w:rFonts w:ascii="Times New Roman" w:hAnsi="Times New Roman"/>
          <w:bCs/>
          <w:sz w:val="28"/>
          <w:szCs w:val="28"/>
        </w:rPr>
      </w:pPr>
      <w:r w:rsidRPr="00526957">
        <w:rPr>
          <w:rFonts w:ascii="Times New Roman" w:hAnsi="Times New Roman"/>
          <w:bCs/>
          <w:sz w:val="28"/>
          <w:szCs w:val="28"/>
        </w:rPr>
        <w:t xml:space="preserve">4. Порядок и формы </w:t>
      </w:r>
      <w:proofErr w:type="gramStart"/>
      <w:r w:rsidRPr="00526957">
        <w:rPr>
          <w:rFonts w:ascii="Times New Roman" w:hAnsi="Times New Roman"/>
          <w:bCs/>
          <w:sz w:val="28"/>
          <w:szCs w:val="28"/>
        </w:rPr>
        <w:t>контроля за</w:t>
      </w:r>
      <w:proofErr w:type="gramEnd"/>
      <w:r w:rsidRPr="00526957">
        <w:rPr>
          <w:rFonts w:ascii="Times New Roman" w:hAnsi="Times New Roman"/>
          <w:bCs/>
          <w:sz w:val="28"/>
          <w:szCs w:val="28"/>
        </w:rPr>
        <w:t xml:space="preserve"> предоставлением </w:t>
      </w:r>
      <w:r w:rsidRPr="00760EF9">
        <w:rPr>
          <w:rFonts w:ascii="Times New Roman" w:hAnsi="Times New Roman"/>
          <w:bCs/>
          <w:sz w:val="28"/>
          <w:szCs w:val="28"/>
        </w:rPr>
        <w:t>муниципальной</w:t>
      </w:r>
      <w:r w:rsidR="00760EF9" w:rsidRPr="00760EF9">
        <w:rPr>
          <w:rFonts w:ascii="Times New Roman" w:hAnsi="Times New Roman"/>
          <w:bCs/>
          <w:sz w:val="28"/>
          <w:szCs w:val="28"/>
        </w:rPr>
        <w:t xml:space="preserve"> услуги</w:t>
      </w:r>
      <w:r w:rsidR="00760EF9">
        <w:rPr>
          <w:rFonts w:ascii="Times New Roman" w:hAnsi="Times New Roman"/>
          <w:bCs/>
          <w:sz w:val="28"/>
          <w:szCs w:val="28"/>
        </w:rPr>
        <w:t>.</w:t>
      </w:r>
    </w:p>
    <w:p w:rsidR="009E6522" w:rsidRPr="00FD1B43" w:rsidRDefault="009E6522" w:rsidP="003E54DE">
      <w:pPr>
        <w:spacing w:after="0" w:line="240" w:lineRule="auto"/>
        <w:ind w:firstLine="567"/>
        <w:contextualSpacing/>
        <w:jc w:val="both"/>
        <w:rPr>
          <w:rFonts w:ascii="Times New Roman" w:hAnsi="Times New Roman"/>
          <w:iCs/>
          <w:sz w:val="28"/>
          <w:szCs w:val="28"/>
        </w:rPr>
      </w:pPr>
      <w:r w:rsidRPr="00FD1B43">
        <w:rPr>
          <w:rFonts w:ascii="Times New Roman" w:hAnsi="Times New Roman"/>
          <w:sz w:val="28"/>
          <w:szCs w:val="28"/>
        </w:rPr>
        <w:t xml:space="preserve">4.1. </w:t>
      </w:r>
      <w:r w:rsidRPr="00FD1B43">
        <w:rPr>
          <w:rFonts w:ascii="Times New Roman" w:hAnsi="Times New Roman"/>
          <w:iCs/>
          <w:sz w:val="28"/>
          <w:szCs w:val="28"/>
        </w:rPr>
        <w:t xml:space="preserve">Текущий </w:t>
      </w:r>
      <w:proofErr w:type="gramStart"/>
      <w:r w:rsidRPr="00FD1B43">
        <w:rPr>
          <w:rFonts w:ascii="Times New Roman" w:hAnsi="Times New Roman"/>
          <w:iCs/>
          <w:sz w:val="28"/>
          <w:szCs w:val="28"/>
        </w:rPr>
        <w:t>контроль за</w:t>
      </w:r>
      <w:proofErr w:type="gramEnd"/>
      <w:r w:rsidRPr="00FD1B43">
        <w:rPr>
          <w:rFonts w:ascii="Times New Roman" w:hAnsi="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w:t>
      </w:r>
      <w:r w:rsidR="00526957" w:rsidRPr="00FD1B43">
        <w:rPr>
          <w:rFonts w:ascii="Times New Roman" w:hAnsi="Times New Roman"/>
          <w:iCs/>
          <w:sz w:val="28"/>
          <w:szCs w:val="28"/>
        </w:rPr>
        <w:t>, осуществляется главой Кубанского сельского поселения</w:t>
      </w:r>
      <w:r w:rsidRPr="00FD1B43">
        <w:rPr>
          <w:rFonts w:ascii="Times New Roman" w:hAnsi="Times New Roman"/>
          <w:iCs/>
          <w:sz w:val="28"/>
          <w:szCs w:val="28"/>
        </w:rPr>
        <w:t>.</w:t>
      </w:r>
      <w:r w:rsidR="002F4C43">
        <w:rPr>
          <w:rFonts w:ascii="Times New Roman" w:hAnsi="Times New Roman"/>
          <w:iCs/>
          <w:sz w:val="28"/>
          <w:szCs w:val="28"/>
        </w:rPr>
        <w:t xml:space="preserve"> </w:t>
      </w:r>
    </w:p>
    <w:p w:rsidR="009E6522" w:rsidRPr="00FD1B43" w:rsidRDefault="009E6522" w:rsidP="003E54DE">
      <w:pPr>
        <w:spacing w:after="0" w:line="240" w:lineRule="auto"/>
        <w:ind w:firstLine="567"/>
        <w:contextualSpacing/>
        <w:jc w:val="both"/>
        <w:rPr>
          <w:rFonts w:ascii="Times New Roman" w:hAnsi="Times New Roman"/>
          <w:iCs/>
          <w:sz w:val="28"/>
          <w:szCs w:val="28"/>
        </w:rPr>
      </w:pPr>
      <w:r w:rsidRPr="00FD1B43">
        <w:rPr>
          <w:rFonts w:ascii="Times New Roman" w:hAnsi="Times New Roman"/>
          <w:iCs/>
          <w:sz w:val="28"/>
          <w:szCs w:val="28"/>
        </w:rPr>
        <w:t xml:space="preserve">Текущий контроль осуществляется в форме проверок соблюдения и исполнения специалистами </w:t>
      </w:r>
      <w:r w:rsidR="00526957" w:rsidRPr="00FD1B43">
        <w:rPr>
          <w:rFonts w:ascii="Times New Roman" w:hAnsi="Times New Roman"/>
          <w:iCs/>
          <w:sz w:val="28"/>
          <w:szCs w:val="28"/>
        </w:rPr>
        <w:t>администрации</w:t>
      </w:r>
      <w:r w:rsidRPr="00FD1B43">
        <w:rPr>
          <w:rFonts w:ascii="Times New Roman" w:hAnsi="Times New Roman"/>
          <w:iCs/>
          <w:sz w:val="28"/>
          <w:szCs w:val="28"/>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9E6522" w:rsidRPr="00760EF9" w:rsidRDefault="009E6522" w:rsidP="00760EF9">
      <w:pPr>
        <w:spacing w:after="0" w:line="240" w:lineRule="auto"/>
        <w:ind w:firstLine="567"/>
        <w:contextualSpacing/>
        <w:jc w:val="both"/>
        <w:rPr>
          <w:rFonts w:ascii="Times New Roman" w:hAnsi="Times New Roman"/>
          <w:iCs/>
          <w:sz w:val="28"/>
          <w:szCs w:val="28"/>
        </w:rPr>
      </w:pPr>
      <w:r w:rsidRPr="00FD1B43">
        <w:rPr>
          <w:rFonts w:ascii="Times New Roman" w:hAnsi="Times New Roman"/>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w:t>
      </w:r>
      <w:r w:rsidR="00760EF9">
        <w:rPr>
          <w:rFonts w:ascii="Times New Roman" w:hAnsi="Times New Roman"/>
          <w:iCs/>
          <w:sz w:val="28"/>
          <w:szCs w:val="28"/>
        </w:rPr>
        <w:t>вующему законодательству.</w:t>
      </w:r>
      <w:r w:rsidR="00526957">
        <w:rPr>
          <w:rFonts w:ascii="Arial" w:hAnsi="Arial" w:cs="Arial"/>
          <w:sz w:val="24"/>
          <w:szCs w:val="24"/>
        </w:rPr>
        <w:t xml:space="preserve"> </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 xml:space="preserve">4.2. </w:t>
      </w:r>
      <w:proofErr w:type="gramStart"/>
      <w:r w:rsidRPr="00805B18">
        <w:rPr>
          <w:rFonts w:ascii="Times New Roman" w:hAnsi="Times New Roman"/>
          <w:sz w:val="28"/>
          <w:szCs w:val="28"/>
        </w:rPr>
        <w:t>Контроль за</w:t>
      </w:r>
      <w:proofErr w:type="gramEnd"/>
      <w:r w:rsidRPr="00805B1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lastRenderedPageBreak/>
        <w:t xml:space="preserve">4.4. Порядок и формы </w:t>
      </w:r>
      <w:proofErr w:type="gramStart"/>
      <w:r w:rsidRPr="00805B18">
        <w:rPr>
          <w:rFonts w:ascii="Times New Roman" w:hAnsi="Times New Roman"/>
          <w:sz w:val="28"/>
          <w:szCs w:val="28"/>
        </w:rPr>
        <w:t>контроля за</w:t>
      </w:r>
      <w:proofErr w:type="gramEnd"/>
      <w:r w:rsidRPr="00805B18">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E6522" w:rsidRPr="00760EF9" w:rsidRDefault="009E6522" w:rsidP="00760EF9">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w:t>
      </w:r>
      <w:r w:rsidR="00760EF9">
        <w:rPr>
          <w:rFonts w:ascii="Times New Roman" w:hAnsi="Times New Roman"/>
          <w:sz w:val="28"/>
          <w:szCs w:val="28"/>
        </w:rPr>
        <w:t xml:space="preserve"> по результатам проверок мерах.</w:t>
      </w:r>
    </w:p>
    <w:p w:rsidR="009E6522" w:rsidRPr="00805B18" w:rsidRDefault="009E6522" w:rsidP="00760EF9">
      <w:pPr>
        <w:spacing w:after="0" w:line="240" w:lineRule="auto"/>
        <w:ind w:firstLine="567"/>
        <w:contextualSpacing/>
        <w:rPr>
          <w:rFonts w:ascii="Times New Roman" w:hAnsi="Times New Roman"/>
          <w:bCs/>
          <w:sz w:val="28"/>
          <w:szCs w:val="28"/>
        </w:rPr>
      </w:pPr>
      <w:r w:rsidRPr="00805B18">
        <w:rPr>
          <w:rFonts w:ascii="Times New Roman" w:hAnsi="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760EF9">
        <w:rPr>
          <w:rFonts w:ascii="Times New Roman" w:hAnsi="Times New Roman"/>
          <w:bCs/>
          <w:sz w:val="28"/>
          <w:szCs w:val="28"/>
        </w:rPr>
        <w:t>.</w:t>
      </w:r>
    </w:p>
    <w:p w:rsidR="009E6522" w:rsidRPr="00805B18" w:rsidRDefault="009E6522" w:rsidP="00760EF9">
      <w:pPr>
        <w:pStyle w:val="a8"/>
        <w:ind w:firstLine="567"/>
        <w:contextualSpacing/>
        <w:jc w:val="both"/>
        <w:rPr>
          <w:rFonts w:ascii="Times New Roman" w:hAnsi="Times New Roman"/>
          <w:sz w:val="28"/>
          <w:szCs w:val="28"/>
        </w:rPr>
      </w:pPr>
      <w:r w:rsidRPr="00805B18">
        <w:rPr>
          <w:rFonts w:ascii="Times New Roman" w:hAnsi="Times New Roman"/>
          <w:sz w:val="28"/>
          <w:szCs w:val="28"/>
        </w:rPr>
        <w:t xml:space="preserve">5.1. Предмет досудебного (внесудебного) обжалования заявителем решений и действий (бездействия) администрации </w:t>
      </w:r>
      <w:r w:rsidR="00805B18" w:rsidRPr="00805B18">
        <w:rPr>
          <w:rFonts w:ascii="Times New Roman" w:hAnsi="Times New Roman"/>
          <w:sz w:val="28"/>
          <w:szCs w:val="28"/>
        </w:rPr>
        <w:t>Кубанского сельского</w:t>
      </w:r>
      <w:r w:rsidRPr="00805B18">
        <w:rPr>
          <w:rFonts w:ascii="Times New Roman" w:hAnsi="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Заявитель может обратиться с жалобой, в том числе в следующих случаях:</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1) нарушение срока регистрации запроса заявителя о предоставлении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2) нарушение срока предоставления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6522" w:rsidRPr="00805B18" w:rsidRDefault="009E6522" w:rsidP="003E54DE">
      <w:pPr>
        <w:pStyle w:val="a8"/>
        <w:ind w:firstLine="567"/>
        <w:contextualSpacing/>
        <w:jc w:val="both"/>
        <w:rPr>
          <w:rFonts w:ascii="Times New Roman" w:hAnsi="Times New Roman"/>
          <w:sz w:val="28"/>
          <w:szCs w:val="28"/>
        </w:rPr>
      </w:pPr>
      <w:proofErr w:type="gramStart"/>
      <w:r w:rsidRPr="00805B1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E6522" w:rsidRPr="009E6522" w:rsidRDefault="009E6522" w:rsidP="003E54DE">
      <w:pPr>
        <w:pStyle w:val="a8"/>
        <w:ind w:firstLine="567"/>
        <w:contextualSpacing/>
        <w:jc w:val="both"/>
        <w:rPr>
          <w:rFonts w:ascii="Arial" w:hAnsi="Arial" w:cs="Arial"/>
          <w:sz w:val="24"/>
          <w:szCs w:val="24"/>
        </w:rPr>
      </w:pPr>
      <w:r w:rsidRPr="00805B18">
        <w:rPr>
          <w:rFonts w:ascii="Times New Roman" w:hAnsi="Times New Roman"/>
          <w:sz w:val="28"/>
          <w:szCs w:val="28"/>
        </w:rPr>
        <w:t>6) затребование с заявителя</w:t>
      </w:r>
      <w:r w:rsidR="002F4C43">
        <w:rPr>
          <w:rFonts w:ascii="Times New Roman" w:hAnsi="Times New Roman"/>
          <w:sz w:val="28"/>
          <w:szCs w:val="28"/>
        </w:rPr>
        <w:t xml:space="preserve"> </w:t>
      </w:r>
      <w:r w:rsidRPr="00805B18">
        <w:rPr>
          <w:rFonts w:ascii="Times New Roman" w:hAnsi="Times New Roman"/>
          <w:sz w:val="28"/>
          <w:szCs w:val="28"/>
        </w:rPr>
        <w:t>при</w:t>
      </w:r>
      <w:r w:rsidR="002F4C43">
        <w:rPr>
          <w:rFonts w:ascii="Times New Roman" w:hAnsi="Times New Roman"/>
          <w:sz w:val="28"/>
          <w:szCs w:val="28"/>
        </w:rPr>
        <w:t xml:space="preserve"> </w:t>
      </w:r>
      <w:r w:rsidRPr="00805B18">
        <w:rPr>
          <w:rFonts w:ascii="Times New Roman" w:hAnsi="Times New Roman"/>
          <w:sz w:val="28"/>
          <w:szCs w:val="28"/>
        </w:rPr>
        <w:t>предоставлении</w:t>
      </w:r>
      <w:r w:rsidR="002F4C43">
        <w:rPr>
          <w:rFonts w:ascii="Times New Roman" w:hAnsi="Times New Roman"/>
          <w:sz w:val="28"/>
          <w:szCs w:val="28"/>
        </w:rPr>
        <w:t xml:space="preserve"> </w:t>
      </w:r>
      <w:r w:rsidRPr="00805B18">
        <w:rPr>
          <w:rFonts w:ascii="Times New Roman" w:hAnsi="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9E6522">
        <w:rPr>
          <w:rFonts w:ascii="Arial" w:hAnsi="Arial" w:cs="Arial"/>
          <w:sz w:val="24"/>
          <w:szCs w:val="24"/>
        </w:rPr>
        <w:t>;</w:t>
      </w:r>
    </w:p>
    <w:p w:rsidR="009E6522" w:rsidRPr="001372DD" w:rsidRDefault="009E6522" w:rsidP="003E54DE">
      <w:pPr>
        <w:pStyle w:val="a8"/>
        <w:ind w:firstLine="567"/>
        <w:contextualSpacing/>
        <w:jc w:val="both"/>
        <w:rPr>
          <w:rFonts w:ascii="Times New Roman" w:hAnsi="Times New Roman"/>
          <w:sz w:val="28"/>
          <w:szCs w:val="28"/>
        </w:rPr>
      </w:pPr>
      <w:proofErr w:type="gramStart"/>
      <w:r w:rsidRPr="001372DD">
        <w:rPr>
          <w:rFonts w:ascii="Times New Roman" w:hAnsi="Times New Roman"/>
          <w:sz w:val="28"/>
          <w:szCs w:val="28"/>
        </w:rPr>
        <w:t xml:space="preserve">7) отказ администрации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w:t>
      </w:r>
      <w:r w:rsidR="002F4C43">
        <w:rPr>
          <w:rFonts w:ascii="Times New Roman" w:hAnsi="Times New Roman"/>
          <w:sz w:val="28"/>
          <w:szCs w:val="28"/>
        </w:rPr>
        <w:t xml:space="preserve"> </w:t>
      </w:r>
      <w:r w:rsidRPr="001372DD">
        <w:rPr>
          <w:rFonts w:ascii="Times New Roman" w:hAnsi="Times New Roman"/>
          <w:sz w:val="28"/>
          <w:szCs w:val="28"/>
        </w:rPr>
        <w:t>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5.2. Общие требования к порядку подачи и рассмотрения жалобы.</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 xml:space="preserve">5.2.1. Жалоба подается в письменной форме на бумажном носителе, в электронной форме на имя главы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 </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 xml:space="preserve">5.2.2. Жалоба может быть направлена по почте, на официальный сайт администрации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 а также может быть принята при личном приеме заявителя.</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5.3. Жалоба должна содержать:</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E6522" w:rsidRPr="009E6522" w:rsidRDefault="009E6522" w:rsidP="003E54DE">
      <w:pPr>
        <w:pStyle w:val="a8"/>
        <w:ind w:firstLine="567"/>
        <w:contextualSpacing/>
        <w:jc w:val="both"/>
        <w:rPr>
          <w:rFonts w:ascii="Arial" w:hAnsi="Arial" w:cs="Arial"/>
          <w:sz w:val="24"/>
          <w:szCs w:val="24"/>
        </w:rPr>
      </w:pPr>
      <w:r w:rsidRPr="001372D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6522" w:rsidRPr="009E6522" w:rsidRDefault="009E6522" w:rsidP="003E54DE">
      <w:pPr>
        <w:pStyle w:val="a8"/>
        <w:ind w:firstLine="567"/>
        <w:contextualSpacing/>
        <w:jc w:val="both"/>
        <w:rPr>
          <w:rFonts w:ascii="Arial" w:hAnsi="Arial" w:cs="Arial"/>
          <w:sz w:val="24"/>
          <w:szCs w:val="24"/>
        </w:rPr>
      </w:pPr>
      <w:r w:rsidRPr="005A5309">
        <w:rPr>
          <w:rFonts w:ascii="Times New Roman" w:hAnsi="Times New Roman"/>
          <w:sz w:val="28"/>
          <w:szCs w:val="28"/>
        </w:rPr>
        <w:t xml:space="preserve">5.4. </w:t>
      </w:r>
      <w:proofErr w:type="gramStart"/>
      <w:r w:rsidRPr="005A5309">
        <w:rPr>
          <w:rFonts w:ascii="Times New Roman" w:hAnsi="Times New Roman"/>
          <w:sz w:val="28"/>
          <w:szCs w:val="28"/>
        </w:rPr>
        <w:t xml:space="preserve">Жалоба, поступившая в администрацию </w:t>
      </w:r>
      <w:r w:rsidR="00280BD7">
        <w:rPr>
          <w:rFonts w:ascii="Times New Roman" w:hAnsi="Times New Roman"/>
          <w:sz w:val="28"/>
          <w:szCs w:val="28"/>
        </w:rPr>
        <w:t>Тверского</w:t>
      </w:r>
      <w:r w:rsidR="001372DD" w:rsidRPr="005A5309">
        <w:rPr>
          <w:rFonts w:ascii="Times New Roman" w:hAnsi="Times New Roman"/>
          <w:sz w:val="28"/>
          <w:szCs w:val="28"/>
        </w:rPr>
        <w:t xml:space="preserve"> сельского</w:t>
      </w:r>
      <w:r w:rsidRPr="005A5309">
        <w:rPr>
          <w:rFonts w:ascii="Times New Roman" w:hAnsi="Times New Roman"/>
          <w:sz w:val="28"/>
          <w:szCs w:val="28"/>
        </w:rPr>
        <w:t xml:space="preserve">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E346D">
        <w:rPr>
          <w:rFonts w:ascii="Times New Roman" w:hAnsi="Times New Roman"/>
          <w:sz w:val="28"/>
          <w:szCs w:val="28"/>
        </w:rPr>
        <w:t>Тверского</w:t>
      </w:r>
      <w:r w:rsidR="001372DD" w:rsidRPr="005A5309">
        <w:rPr>
          <w:rFonts w:ascii="Times New Roman" w:hAnsi="Times New Roman"/>
          <w:sz w:val="28"/>
          <w:szCs w:val="28"/>
        </w:rPr>
        <w:t xml:space="preserve"> сельского</w:t>
      </w:r>
      <w:r w:rsidRPr="005A5309">
        <w:rPr>
          <w:rFonts w:ascii="Times New Roman" w:hAnsi="Times New Roman"/>
          <w:sz w:val="28"/>
          <w:szCs w:val="28"/>
        </w:rPr>
        <w:t xml:space="preserve"> поселения Апшеронского района,</w:t>
      </w:r>
      <w:r w:rsidR="002F4C43">
        <w:rPr>
          <w:rFonts w:ascii="Times New Roman" w:hAnsi="Times New Roman"/>
          <w:sz w:val="28"/>
          <w:szCs w:val="28"/>
        </w:rPr>
        <w:t xml:space="preserve"> </w:t>
      </w:r>
      <w:r w:rsidRPr="005A5309">
        <w:rPr>
          <w:rFonts w:ascii="Times New Roman" w:hAnsi="Times New Roman"/>
          <w:sz w:val="28"/>
          <w:szCs w:val="28"/>
        </w:rPr>
        <w:t>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w:t>
      </w:r>
      <w:proofErr w:type="gramEnd"/>
      <w:r w:rsidRPr="005A5309">
        <w:rPr>
          <w:rFonts w:ascii="Times New Roman" w:hAnsi="Times New Roman"/>
          <w:sz w:val="28"/>
          <w:szCs w:val="28"/>
        </w:rPr>
        <w:t xml:space="preserve"> </w:t>
      </w:r>
      <w:proofErr w:type="gramStart"/>
      <w:r w:rsidRPr="005A5309">
        <w:rPr>
          <w:rFonts w:ascii="Times New Roman" w:hAnsi="Times New Roman"/>
          <w:sz w:val="28"/>
          <w:szCs w:val="28"/>
        </w:rPr>
        <w:t>документах</w:t>
      </w:r>
      <w:proofErr w:type="gramEnd"/>
      <w:r w:rsidRPr="005A5309">
        <w:rPr>
          <w:rFonts w:ascii="Times New Roman" w:hAnsi="Times New Roman"/>
          <w:sz w:val="28"/>
          <w:szCs w:val="28"/>
        </w:rPr>
        <w:t>, либо нарушение установленного срока таких исправлений - в течение пяти рабочих дней со дня ее регистрации</w:t>
      </w:r>
      <w:r w:rsidRPr="009E6522">
        <w:rPr>
          <w:rFonts w:ascii="Arial" w:hAnsi="Arial" w:cs="Arial"/>
          <w:sz w:val="24"/>
          <w:szCs w:val="24"/>
        </w:rPr>
        <w:t xml:space="preserve">. </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 xml:space="preserve">5.5. По результатам рассмотрения жалобы администрация </w:t>
      </w:r>
      <w:r w:rsidR="009E346D">
        <w:rPr>
          <w:rFonts w:ascii="Times New Roman" w:hAnsi="Times New Roman"/>
          <w:sz w:val="28"/>
          <w:szCs w:val="28"/>
        </w:rPr>
        <w:t>Тверского</w:t>
      </w:r>
      <w:r w:rsidR="005A5309" w:rsidRPr="00FD4C64">
        <w:rPr>
          <w:rFonts w:ascii="Times New Roman" w:hAnsi="Times New Roman"/>
          <w:sz w:val="28"/>
          <w:szCs w:val="28"/>
        </w:rPr>
        <w:t xml:space="preserve"> сельского </w:t>
      </w:r>
      <w:r w:rsidRPr="00FD4C64">
        <w:rPr>
          <w:rFonts w:ascii="Times New Roman" w:hAnsi="Times New Roman"/>
          <w:sz w:val="28"/>
          <w:szCs w:val="28"/>
        </w:rPr>
        <w:t>поселения Апшеронского района, принимает одно из следующих решений:</w:t>
      </w:r>
    </w:p>
    <w:p w:rsidR="009E6522" w:rsidRPr="00FD4C64" w:rsidRDefault="009E6522" w:rsidP="003E54DE">
      <w:pPr>
        <w:pStyle w:val="a8"/>
        <w:ind w:firstLine="567"/>
        <w:contextualSpacing/>
        <w:jc w:val="both"/>
        <w:rPr>
          <w:rFonts w:ascii="Times New Roman" w:hAnsi="Times New Roman"/>
          <w:sz w:val="28"/>
          <w:szCs w:val="28"/>
        </w:rPr>
      </w:pPr>
      <w:proofErr w:type="gramStart"/>
      <w:r w:rsidRPr="00FD4C64">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2) отказывает в удовлетворении жалобы.</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 xml:space="preserve">5.7. В случае установления в ходе или по результатам </w:t>
      </w:r>
      <w:proofErr w:type="gramStart"/>
      <w:r w:rsidRPr="00FD4C64">
        <w:rPr>
          <w:rFonts w:ascii="Times New Roman" w:hAnsi="Times New Roman"/>
          <w:sz w:val="28"/>
          <w:szCs w:val="28"/>
        </w:rPr>
        <w:t>рассмотрения жалобы признаков состава административного правонарушения</w:t>
      </w:r>
      <w:proofErr w:type="gramEnd"/>
      <w:r w:rsidRPr="00FD4C6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46D" w:rsidRPr="00FD4C64" w:rsidRDefault="009E346D" w:rsidP="00B43B58">
      <w:pPr>
        <w:spacing w:after="0" w:line="240" w:lineRule="auto"/>
        <w:contextualSpacing/>
        <w:jc w:val="both"/>
        <w:rPr>
          <w:rFonts w:ascii="Times New Roman" w:hAnsi="Times New Roman"/>
          <w:sz w:val="28"/>
          <w:szCs w:val="28"/>
        </w:rPr>
      </w:pPr>
    </w:p>
    <w:p w:rsidR="00FD4C64" w:rsidRPr="00FD4C64" w:rsidRDefault="00FD4C64" w:rsidP="00B719BC">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sidR="009E346D">
        <w:rPr>
          <w:rFonts w:ascii="Times New Roman" w:hAnsi="Times New Roman"/>
          <w:sz w:val="28"/>
          <w:szCs w:val="28"/>
        </w:rPr>
        <w:t xml:space="preserve">Тверского </w:t>
      </w:r>
      <w:r>
        <w:rPr>
          <w:rFonts w:ascii="Times New Roman" w:hAnsi="Times New Roman"/>
          <w:sz w:val="28"/>
          <w:szCs w:val="28"/>
        </w:rPr>
        <w:t>с</w:t>
      </w:r>
      <w:r w:rsidRPr="00FD4C64">
        <w:rPr>
          <w:rFonts w:ascii="Times New Roman" w:hAnsi="Times New Roman"/>
          <w:sz w:val="28"/>
          <w:szCs w:val="28"/>
        </w:rPr>
        <w:t>ельского поселения</w:t>
      </w:r>
    </w:p>
    <w:p w:rsidR="00AA67C5" w:rsidRPr="001A7B37" w:rsidRDefault="00FD4C64" w:rsidP="00B719BC">
      <w:pPr>
        <w:spacing w:after="0" w:line="240" w:lineRule="auto"/>
        <w:contextualSpacing/>
        <w:jc w:val="both"/>
        <w:rPr>
          <w:rFonts w:ascii="Times New Roman" w:hAnsi="Times New Roman"/>
          <w:sz w:val="28"/>
          <w:szCs w:val="28"/>
        </w:rPr>
      </w:pPr>
      <w:r w:rsidRPr="00FD4C64">
        <w:rPr>
          <w:rFonts w:ascii="Times New Roman" w:hAnsi="Times New Roman"/>
          <w:sz w:val="28"/>
          <w:szCs w:val="28"/>
        </w:rPr>
        <w:t>Ап</w:t>
      </w:r>
      <w:r w:rsidR="00A86817">
        <w:rPr>
          <w:rFonts w:ascii="Times New Roman" w:hAnsi="Times New Roman"/>
          <w:sz w:val="28"/>
          <w:szCs w:val="28"/>
        </w:rPr>
        <w:t>ш</w:t>
      </w:r>
      <w:r w:rsidRPr="00FD4C64">
        <w:rPr>
          <w:rFonts w:ascii="Times New Roman" w:hAnsi="Times New Roman"/>
          <w:sz w:val="28"/>
          <w:szCs w:val="28"/>
        </w:rPr>
        <w:t>еронского района</w:t>
      </w:r>
      <w:r w:rsidR="002F4C43">
        <w:rPr>
          <w:rFonts w:ascii="Times New Roman" w:hAnsi="Times New Roman"/>
          <w:sz w:val="28"/>
          <w:szCs w:val="28"/>
        </w:rPr>
        <w:t xml:space="preserve"> </w:t>
      </w:r>
      <w:r w:rsidR="00A86817">
        <w:rPr>
          <w:rFonts w:ascii="Times New Roman" w:hAnsi="Times New Roman"/>
          <w:sz w:val="28"/>
          <w:szCs w:val="28"/>
        </w:rPr>
        <w:t xml:space="preserve">                                            </w:t>
      </w:r>
      <w:r w:rsidR="00B719BC">
        <w:rPr>
          <w:rFonts w:ascii="Times New Roman" w:hAnsi="Times New Roman"/>
          <w:sz w:val="28"/>
          <w:szCs w:val="28"/>
        </w:rPr>
        <w:t xml:space="preserve">       </w:t>
      </w:r>
      <w:r w:rsidR="00A86817">
        <w:rPr>
          <w:rFonts w:ascii="Times New Roman" w:hAnsi="Times New Roman"/>
          <w:sz w:val="28"/>
          <w:szCs w:val="28"/>
        </w:rPr>
        <w:t xml:space="preserve">      </w:t>
      </w:r>
      <w:r w:rsidR="009E346D">
        <w:rPr>
          <w:rFonts w:ascii="Times New Roman" w:hAnsi="Times New Roman"/>
          <w:sz w:val="28"/>
          <w:szCs w:val="28"/>
        </w:rPr>
        <w:t xml:space="preserve">       </w:t>
      </w:r>
      <w:r w:rsidR="00A86817">
        <w:rPr>
          <w:rFonts w:ascii="Times New Roman" w:hAnsi="Times New Roman"/>
          <w:sz w:val="28"/>
          <w:szCs w:val="28"/>
        </w:rPr>
        <w:t xml:space="preserve">     </w:t>
      </w:r>
      <w:proofErr w:type="spellStart"/>
      <w:r w:rsidR="009E346D">
        <w:rPr>
          <w:rFonts w:ascii="Times New Roman" w:hAnsi="Times New Roman"/>
          <w:sz w:val="28"/>
          <w:szCs w:val="28"/>
        </w:rPr>
        <w:t>С.О.Гончаров</w:t>
      </w:r>
      <w:proofErr w:type="spellEnd"/>
    </w:p>
    <w:p w:rsidR="009E6522" w:rsidRPr="005F4694" w:rsidRDefault="009E6522" w:rsidP="00803780">
      <w:pPr>
        <w:snapToGrid w:val="0"/>
        <w:spacing w:after="0" w:line="240" w:lineRule="auto"/>
        <w:contextualSpacing/>
        <w:jc w:val="right"/>
        <w:rPr>
          <w:rFonts w:ascii="Times New Roman" w:hAnsi="Times New Roman"/>
          <w:kern w:val="2"/>
          <w:sz w:val="28"/>
          <w:szCs w:val="28"/>
          <w:lang w:eastAsia="ar-SA"/>
        </w:rPr>
      </w:pPr>
      <w:r w:rsidRPr="005F4694">
        <w:rPr>
          <w:rFonts w:ascii="Times New Roman" w:hAnsi="Times New Roman"/>
          <w:sz w:val="28"/>
          <w:szCs w:val="28"/>
        </w:rPr>
        <w:lastRenderedPageBreak/>
        <w:t>Приложение № 1</w:t>
      </w:r>
    </w:p>
    <w:p w:rsidR="009E6522" w:rsidRPr="005F4694" w:rsidRDefault="009E6522" w:rsidP="00803780">
      <w:pPr>
        <w:pStyle w:val="a6"/>
        <w:spacing w:after="0"/>
        <w:contextualSpacing/>
        <w:jc w:val="right"/>
      </w:pPr>
      <w:r w:rsidRPr="005F4694">
        <w:rPr>
          <w:kern w:val="2"/>
        </w:rPr>
        <w:t>к а</w:t>
      </w:r>
      <w:r w:rsidRPr="005F4694">
        <w:t>дминистративному регламенту</w:t>
      </w:r>
    </w:p>
    <w:p w:rsidR="009E6522" w:rsidRPr="005F4694" w:rsidRDefault="009E6522" w:rsidP="00803780">
      <w:pPr>
        <w:pStyle w:val="a6"/>
        <w:spacing w:after="0"/>
        <w:contextualSpacing/>
        <w:jc w:val="right"/>
      </w:pPr>
      <w:r w:rsidRPr="005F4694">
        <w:t xml:space="preserve">администрации </w:t>
      </w:r>
      <w:proofErr w:type="gramStart"/>
      <w:r w:rsidR="00B719BC">
        <w:t>Тверского</w:t>
      </w:r>
      <w:proofErr w:type="gramEnd"/>
      <w:r w:rsidR="00FD4C64" w:rsidRPr="005F4694">
        <w:t xml:space="preserve"> сельского</w:t>
      </w:r>
    </w:p>
    <w:p w:rsidR="009E6522" w:rsidRPr="005F4694" w:rsidRDefault="009E6522" w:rsidP="00803780">
      <w:pPr>
        <w:pStyle w:val="a6"/>
        <w:spacing w:after="0"/>
        <w:contextualSpacing/>
        <w:jc w:val="right"/>
      </w:pPr>
      <w:r w:rsidRPr="005F4694">
        <w:t>поселения Апшеронского района</w:t>
      </w:r>
    </w:p>
    <w:p w:rsidR="009E6522" w:rsidRPr="005F4694" w:rsidRDefault="009E6522" w:rsidP="00803780">
      <w:pPr>
        <w:pStyle w:val="a6"/>
        <w:spacing w:after="0"/>
        <w:contextualSpacing/>
        <w:jc w:val="right"/>
      </w:pPr>
      <w:r w:rsidRPr="005F4694">
        <w:t>по предоставлению муниципальной услуги</w:t>
      </w:r>
    </w:p>
    <w:p w:rsidR="009E6522" w:rsidRPr="005F4694" w:rsidRDefault="009E6522" w:rsidP="00803780">
      <w:pPr>
        <w:pStyle w:val="a6"/>
        <w:spacing w:after="0"/>
        <w:contextualSpacing/>
        <w:jc w:val="right"/>
      </w:pPr>
      <w:r w:rsidRPr="005F4694">
        <w:t>«Выдача разрешений на ввод в эксплуатацию</w:t>
      </w:r>
    </w:p>
    <w:p w:rsidR="009E6522" w:rsidRPr="005F4694" w:rsidRDefault="009E6522" w:rsidP="00803780">
      <w:pPr>
        <w:pStyle w:val="a6"/>
        <w:spacing w:after="0"/>
        <w:contextualSpacing/>
        <w:jc w:val="right"/>
      </w:pPr>
      <w:r w:rsidRPr="005F4694">
        <w:t>построенных, реконструированных объектов</w:t>
      </w:r>
    </w:p>
    <w:p w:rsidR="009E6522" w:rsidRPr="005F4694" w:rsidRDefault="009E6522" w:rsidP="00803780">
      <w:pPr>
        <w:pStyle w:val="a6"/>
        <w:spacing w:after="0"/>
        <w:contextualSpacing/>
        <w:jc w:val="right"/>
        <w:rPr>
          <w:kern w:val="2"/>
        </w:rPr>
      </w:pPr>
      <w:r w:rsidRPr="005F4694">
        <w:t>капитального строительства»</w:t>
      </w:r>
    </w:p>
    <w:p w:rsidR="009E6522" w:rsidRPr="005F4694" w:rsidRDefault="009E6522" w:rsidP="009E6522">
      <w:pPr>
        <w:pStyle w:val="21"/>
        <w:tabs>
          <w:tab w:val="left" w:pos="4928"/>
        </w:tabs>
        <w:spacing w:line="240" w:lineRule="auto"/>
        <w:ind w:firstLine="567"/>
        <w:contextualSpacing/>
        <w:jc w:val="left"/>
        <w:rPr>
          <w:kern w:val="2"/>
          <w:sz w:val="28"/>
          <w:szCs w:val="28"/>
        </w:rPr>
      </w:pPr>
    </w:p>
    <w:p w:rsidR="00A86817" w:rsidRDefault="00A86817" w:rsidP="009E6522">
      <w:pPr>
        <w:pStyle w:val="ConsPlusNonformat"/>
        <w:contextualSpacing/>
        <w:jc w:val="right"/>
        <w:rPr>
          <w:rFonts w:ascii="Times New Roman" w:eastAsia="Calibri" w:hAnsi="Times New Roman" w:cs="Times New Roman"/>
          <w:bCs/>
          <w:sz w:val="28"/>
          <w:szCs w:val="28"/>
          <w:lang w:eastAsia="ar-SA"/>
        </w:rPr>
      </w:pP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 xml:space="preserve">Главе </w:t>
      </w:r>
      <w:proofErr w:type="gramStart"/>
      <w:r w:rsidR="00B719BC">
        <w:rPr>
          <w:rFonts w:ascii="Times New Roman" w:hAnsi="Times New Roman" w:cs="Times New Roman"/>
          <w:sz w:val="28"/>
          <w:szCs w:val="28"/>
        </w:rPr>
        <w:t>Тверского</w:t>
      </w:r>
      <w:proofErr w:type="gramEnd"/>
      <w:r w:rsidR="005F4694" w:rsidRPr="005F4694">
        <w:rPr>
          <w:rFonts w:ascii="Times New Roman" w:hAnsi="Times New Roman" w:cs="Times New Roman"/>
          <w:sz w:val="28"/>
          <w:szCs w:val="28"/>
        </w:rPr>
        <w:t xml:space="preserve"> сельского</w:t>
      </w: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поселения Апшеронского района</w:t>
      </w:r>
    </w:p>
    <w:p w:rsidR="009E6522" w:rsidRPr="005F4694" w:rsidRDefault="009E6522" w:rsidP="009E6522">
      <w:pPr>
        <w:pStyle w:val="ConsPlusNonformat"/>
        <w:ind w:left="4928"/>
        <w:contextualSpacing/>
        <w:jc w:val="right"/>
        <w:rPr>
          <w:rFonts w:ascii="Times New Roman" w:hAnsi="Times New Roman" w:cs="Times New Roman"/>
          <w:sz w:val="28"/>
          <w:szCs w:val="28"/>
        </w:rPr>
      </w:pPr>
      <w:r w:rsidRPr="005F4694">
        <w:rPr>
          <w:rFonts w:ascii="Times New Roman" w:hAnsi="Times New Roman" w:cs="Times New Roman"/>
          <w:sz w:val="28"/>
          <w:szCs w:val="28"/>
        </w:rPr>
        <w:t>____________________________</w:t>
      </w: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____________________________</w:t>
      </w:r>
    </w:p>
    <w:p w:rsidR="009E6522" w:rsidRPr="005F4694" w:rsidRDefault="009E6522" w:rsidP="009E6522">
      <w:pPr>
        <w:pStyle w:val="ConsPlusNonformat"/>
        <w:contextualSpacing/>
        <w:jc w:val="center"/>
        <w:rPr>
          <w:rFonts w:ascii="Times New Roman" w:hAnsi="Times New Roman" w:cs="Times New Roman"/>
          <w:sz w:val="28"/>
          <w:szCs w:val="28"/>
        </w:rPr>
      </w:pPr>
    </w:p>
    <w:p w:rsidR="009E6522" w:rsidRPr="005F4694" w:rsidRDefault="009E6522" w:rsidP="009E6522">
      <w:pPr>
        <w:pStyle w:val="ConsPlusNonformat"/>
        <w:contextualSpacing/>
        <w:jc w:val="center"/>
        <w:rPr>
          <w:rFonts w:ascii="Times New Roman" w:hAnsi="Times New Roman" w:cs="Times New Roman"/>
          <w:sz w:val="24"/>
          <w:szCs w:val="24"/>
        </w:rPr>
      </w:pPr>
    </w:p>
    <w:p w:rsidR="009E6522" w:rsidRPr="005F4694" w:rsidRDefault="009E6522" w:rsidP="009E6522">
      <w:pPr>
        <w:pStyle w:val="ConsPlusNonformat"/>
        <w:contextualSpacing/>
        <w:jc w:val="center"/>
        <w:rPr>
          <w:rFonts w:ascii="Times New Roman" w:hAnsi="Times New Roman" w:cs="Times New Roman"/>
          <w:sz w:val="24"/>
          <w:szCs w:val="24"/>
        </w:rPr>
      </w:pPr>
      <w:r w:rsidRPr="005F4694">
        <w:rPr>
          <w:rFonts w:ascii="Times New Roman" w:hAnsi="Times New Roman" w:cs="Times New Roman"/>
          <w:sz w:val="24"/>
          <w:szCs w:val="24"/>
        </w:rPr>
        <w:t>ЗАЯВЛЕНИЕ</w:t>
      </w:r>
    </w:p>
    <w:p w:rsidR="009E6522" w:rsidRPr="005F4694" w:rsidRDefault="009E6522" w:rsidP="009E6522">
      <w:pPr>
        <w:pStyle w:val="ConsPlusNonformat"/>
        <w:contextualSpacing/>
        <w:jc w:val="center"/>
        <w:rPr>
          <w:rFonts w:ascii="Times New Roman" w:hAnsi="Times New Roman" w:cs="Times New Roman"/>
          <w:sz w:val="28"/>
          <w:szCs w:val="28"/>
        </w:rPr>
      </w:pPr>
      <w:r w:rsidRPr="005F4694">
        <w:rPr>
          <w:rFonts w:ascii="Times New Roman" w:hAnsi="Times New Roman" w:cs="Times New Roman"/>
          <w:sz w:val="28"/>
          <w:szCs w:val="28"/>
        </w:rPr>
        <w:t>о выдаче разрешения на ввод объекта в эксплуатацию</w:t>
      </w:r>
    </w:p>
    <w:p w:rsidR="009E6522" w:rsidRPr="005F4694" w:rsidRDefault="009E6522" w:rsidP="009E6522">
      <w:pPr>
        <w:pStyle w:val="ConsPlusNonformat"/>
        <w:contextualSpacing/>
        <w:jc w:val="both"/>
        <w:rPr>
          <w:rFonts w:ascii="Times New Roman" w:hAnsi="Times New Roman" w:cs="Times New Roman"/>
          <w:sz w:val="28"/>
          <w:szCs w:val="28"/>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Застройщик 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proofErr w:type="gramStart"/>
      <w:r w:rsidRPr="005F4694">
        <w:rPr>
          <w:rFonts w:ascii="Times New Roman" w:hAnsi="Times New Roman" w:cs="Times New Roman"/>
        </w:rPr>
        <w:t>(Ф.И.О. физического лица, наименование юридического лица,</w:t>
      </w:r>
      <w:proofErr w:type="gramEnd"/>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объединения юридических лиц без права образования юридического лица,</w:t>
      </w:r>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почтовый (юридический) адрес, телефон, факс, банковские реквизиты)</w:t>
      </w:r>
    </w:p>
    <w:p w:rsidR="009E6522" w:rsidRPr="005F4694" w:rsidRDefault="009E6522" w:rsidP="009E6522">
      <w:pPr>
        <w:pStyle w:val="ConsPlusNonformat"/>
        <w:contextualSpacing/>
        <w:jc w:val="center"/>
        <w:rPr>
          <w:rFonts w:ascii="Times New Roman" w:hAnsi="Times New Roman" w:cs="Times New Roman"/>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 xml:space="preserve">Прошу выдать разрешение на ввод в эксплуатацию следующего объекта </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(наименование объекта капитального строительства)</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both"/>
        <w:rPr>
          <w:rFonts w:ascii="Times New Roman" w:hAnsi="Times New Roman" w:cs="Times New Roman"/>
          <w:sz w:val="24"/>
          <w:szCs w:val="24"/>
        </w:rPr>
      </w:pPr>
      <w:proofErr w:type="gramStart"/>
      <w:r w:rsidRPr="005F4694">
        <w:rPr>
          <w:rFonts w:ascii="Times New Roman" w:hAnsi="Times New Roman" w:cs="Times New Roman"/>
          <w:sz w:val="28"/>
          <w:szCs w:val="28"/>
        </w:rPr>
        <w:t>расположенного</w:t>
      </w:r>
      <w:proofErr w:type="gramEnd"/>
      <w:r w:rsidRPr="005F4694">
        <w:rPr>
          <w:rFonts w:ascii="Times New Roman" w:hAnsi="Times New Roman" w:cs="Times New Roman"/>
          <w:sz w:val="28"/>
          <w:szCs w:val="28"/>
        </w:rPr>
        <w:t xml:space="preserve"> на земельном участке</w:t>
      </w:r>
      <w:r w:rsidRPr="005F4694">
        <w:rPr>
          <w:rFonts w:ascii="Times New Roman" w:hAnsi="Times New Roman" w:cs="Times New Roman"/>
          <w:sz w:val="24"/>
          <w:szCs w:val="24"/>
        </w:rPr>
        <w:t xml:space="preserve"> ______________________________________</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(городское, сельское поселение, иное муниципальное образование, улица, номер и кадастровый номер участка)</w:t>
      </w:r>
    </w:p>
    <w:p w:rsidR="009E6522" w:rsidRPr="005F4694" w:rsidRDefault="009E6522" w:rsidP="009E6522">
      <w:pPr>
        <w:pStyle w:val="ConsPlusNonformat"/>
        <w:contextualSpacing/>
        <w:jc w:val="center"/>
        <w:rPr>
          <w:rFonts w:ascii="Times New Roman" w:hAnsi="Times New Roman" w:cs="Times New Roman"/>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При этом сообщаю:</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8"/>
          <w:szCs w:val="28"/>
        </w:rPr>
        <w:t>право на пользование (владение) земельным участком предоставлено</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proofErr w:type="gramStart"/>
      <w:r w:rsidRPr="005F4694">
        <w:rPr>
          <w:rFonts w:ascii="Times New Roman" w:hAnsi="Times New Roman" w:cs="Times New Roman"/>
        </w:rPr>
        <w:t>(наименование документа на право собственности, владения,</w:t>
      </w:r>
      <w:proofErr w:type="gramEnd"/>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аренды, пользования земельным участком,</w:t>
      </w:r>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его номер и дата принятия)</w:t>
      </w: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Приложение (документы, необходимые для получения разрешения на ввод объекта в эксплуатацию):</w:t>
      </w:r>
    </w:p>
    <w:p w:rsidR="009E6522" w:rsidRPr="005F4694" w:rsidRDefault="009E6522" w:rsidP="009E6522">
      <w:pPr>
        <w:pStyle w:val="ConsPlusNonformat"/>
        <w:contextualSpacing/>
        <w:jc w:val="both"/>
        <w:rPr>
          <w:rFonts w:ascii="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675"/>
        <w:gridCol w:w="7605"/>
        <w:gridCol w:w="1389"/>
      </w:tblGrid>
      <w:tr w:rsidR="009E6522" w:rsidRPr="005F4694" w:rsidTr="009E6522">
        <w:trPr>
          <w:trHeight w:val="410"/>
        </w:trPr>
        <w:tc>
          <w:tcPr>
            <w:tcW w:w="675" w:type="dxa"/>
            <w:tcBorders>
              <w:top w:val="single" w:sz="4" w:space="0" w:color="000000"/>
              <w:left w:val="single" w:sz="4" w:space="0" w:color="000000"/>
              <w:bottom w:val="single" w:sz="4" w:space="0" w:color="000000"/>
              <w:right w:val="nil"/>
            </w:tcBorders>
            <w:hideMark/>
          </w:tcPr>
          <w:p w:rsidR="009E6522" w:rsidRPr="005F4694" w:rsidRDefault="009E6522" w:rsidP="009E6522">
            <w:pPr>
              <w:spacing w:after="0" w:line="240" w:lineRule="auto"/>
              <w:contextualSpacing/>
              <w:jc w:val="both"/>
              <w:rPr>
                <w:rFonts w:ascii="Times New Roman" w:hAnsi="Times New Roman"/>
                <w:sz w:val="28"/>
                <w:szCs w:val="28"/>
                <w:lang w:eastAsia="ar-SA"/>
              </w:rPr>
            </w:pPr>
            <w:r w:rsidRPr="005F4694">
              <w:rPr>
                <w:rFonts w:ascii="Times New Roman" w:hAnsi="Times New Roman"/>
                <w:sz w:val="28"/>
                <w:szCs w:val="28"/>
              </w:rPr>
              <w:t xml:space="preserve">№ </w:t>
            </w:r>
            <w:proofErr w:type="gramStart"/>
            <w:r w:rsidRPr="005F4694">
              <w:rPr>
                <w:rFonts w:ascii="Times New Roman" w:hAnsi="Times New Roman"/>
                <w:sz w:val="28"/>
                <w:szCs w:val="28"/>
              </w:rPr>
              <w:t>п</w:t>
            </w:r>
            <w:proofErr w:type="gramEnd"/>
            <w:r w:rsidRPr="005F4694">
              <w:rPr>
                <w:rFonts w:ascii="Times New Roman" w:hAnsi="Times New Roman"/>
                <w:sz w:val="28"/>
                <w:szCs w:val="28"/>
              </w:rPr>
              <w:t>/п</w:t>
            </w:r>
          </w:p>
        </w:tc>
        <w:tc>
          <w:tcPr>
            <w:tcW w:w="7605" w:type="dxa"/>
            <w:tcBorders>
              <w:top w:val="single" w:sz="4" w:space="0" w:color="000000"/>
              <w:left w:val="single" w:sz="4" w:space="0" w:color="000000"/>
              <w:bottom w:val="single" w:sz="4" w:space="0" w:color="000000"/>
              <w:right w:val="nil"/>
            </w:tcBorders>
            <w:hideMark/>
          </w:tcPr>
          <w:p w:rsidR="009E6522" w:rsidRPr="005F4694" w:rsidRDefault="009E6522" w:rsidP="009E6522">
            <w:pPr>
              <w:spacing w:after="0" w:line="240" w:lineRule="auto"/>
              <w:contextualSpacing/>
              <w:jc w:val="center"/>
              <w:rPr>
                <w:rFonts w:ascii="Times New Roman" w:hAnsi="Times New Roman"/>
                <w:sz w:val="28"/>
                <w:szCs w:val="28"/>
                <w:lang w:eastAsia="ar-SA"/>
              </w:rPr>
            </w:pPr>
            <w:r w:rsidRPr="005F4694">
              <w:rPr>
                <w:rFonts w:ascii="Times New Roman" w:hAnsi="Times New Roman"/>
                <w:sz w:val="28"/>
                <w:szCs w:val="28"/>
              </w:rPr>
              <w:t>Наименование документа</w:t>
            </w:r>
          </w:p>
        </w:tc>
        <w:tc>
          <w:tcPr>
            <w:tcW w:w="1389" w:type="dxa"/>
            <w:tcBorders>
              <w:top w:val="single" w:sz="4" w:space="0" w:color="000000"/>
              <w:left w:val="single" w:sz="4" w:space="0" w:color="000000"/>
              <w:bottom w:val="single" w:sz="4" w:space="0" w:color="000000"/>
              <w:right w:val="single" w:sz="4" w:space="0" w:color="000000"/>
            </w:tcBorders>
            <w:hideMark/>
          </w:tcPr>
          <w:p w:rsidR="009E6522" w:rsidRPr="005F4694" w:rsidRDefault="009E6522" w:rsidP="009E6522">
            <w:pPr>
              <w:spacing w:after="0" w:line="240" w:lineRule="auto"/>
              <w:contextualSpacing/>
              <w:jc w:val="center"/>
              <w:rPr>
                <w:rFonts w:ascii="Times New Roman" w:hAnsi="Times New Roman"/>
                <w:sz w:val="28"/>
                <w:szCs w:val="28"/>
                <w:lang w:eastAsia="ar-SA"/>
              </w:rPr>
            </w:pPr>
            <w:r w:rsidRPr="005F4694">
              <w:rPr>
                <w:rFonts w:ascii="Times New Roman" w:hAnsi="Times New Roman"/>
                <w:sz w:val="28"/>
                <w:szCs w:val="28"/>
              </w:rPr>
              <w:t xml:space="preserve">Кол-во листов </w:t>
            </w:r>
          </w:p>
        </w:tc>
      </w:tr>
      <w:tr w:rsidR="009E6522" w:rsidRPr="005F4694" w:rsidTr="009E6522">
        <w:trPr>
          <w:trHeight w:val="417"/>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2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4"/>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20"/>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bl>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5F4694" w:rsidRDefault="009E6522" w:rsidP="009E6522">
      <w:pPr>
        <w:pStyle w:val="ConsPlusNonformat"/>
        <w:contextualSpacing/>
        <w:jc w:val="right"/>
        <w:rPr>
          <w:rFonts w:ascii="Times New Roman" w:hAnsi="Times New Roman" w:cs="Times New Roman"/>
          <w:sz w:val="24"/>
          <w:szCs w:val="24"/>
        </w:rPr>
      </w:pPr>
      <w:r w:rsidRPr="005F4694">
        <w:rPr>
          <w:rFonts w:ascii="Times New Roman" w:hAnsi="Times New Roman" w:cs="Times New Roman"/>
          <w:sz w:val="28"/>
          <w:szCs w:val="28"/>
        </w:rPr>
        <w:t>Застройщик</w:t>
      </w:r>
      <w:r w:rsidRPr="005F4694">
        <w:rPr>
          <w:rFonts w:ascii="Times New Roman" w:hAnsi="Times New Roman" w:cs="Times New Roman"/>
          <w:sz w:val="24"/>
          <w:szCs w:val="24"/>
        </w:rPr>
        <w:t xml:space="preserve"> _______________ / ________________</w:t>
      </w:r>
    </w:p>
    <w:p w:rsidR="009E6522" w:rsidRPr="005F4694" w:rsidRDefault="005F4694" w:rsidP="009E6522">
      <w:pPr>
        <w:pStyle w:val="ConsPlusNonformat"/>
        <w:contextualSpacing/>
        <w:jc w:val="right"/>
        <w:rPr>
          <w:rFonts w:ascii="Times New Roman" w:hAnsi="Times New Roman" w:cs="Times New Roman"/>
        </w:rPr>
      </w:pPr>
      <w:r w:rsidRPr="005F4694">
        <w:rPr>
          <w:rFonts w:ascii="Times New Roman" w:hAnsi="Times New Roman" w:cs="Times New Roman"/>
        </w:rPr>
        <w:t>П</w:t>
      </w:r>
      <w:r w:rsidR="009E6522" w:rsidRPr="005F4694">
        <w:rPr>
          <w:rFonts w:ascii="Times New Roman" w:hAnsi="Times New Roman" w:cs="Times New Roman"/>
        </w:rPr>
        <w:t>одпись</w:t>
      </w:r>
      <w:r>
        <w:rPr>
          <w:rFonts w:ascii="Times New Roman" w:hAnsi="Times New Roman" w:cs="Times New Roman"/>
        </w:rPr>
        <w:t xml:space="preserve"> </w:t>
      </w:r>
      <w:r w:rsidR="009E6522" w:rsidRPr="005F4694">
        <w:rPr>
          <w:rFonts w:ascii="Times New Roman" w:hAnsi="Times New Roman" w:cs="Times New Roman"/>
        </w:rPr>
        <w:tab/>
        <w:t>расшифровка подписи</w:t>
      </w:r>
    </w:p>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5F4694" w:rsidRDefault="009E6522" w:rsidP="009E6522">
      <w:pPr>
        <w:pStyle w:val="ConsPlusNonformat"/>
        <w:contextualSpacing/>
        <w:jc w:val="right"/>
        <w:rPr>
          <w:rFonts w:ascii="Times New Roman" w:hAnsi="Times New Roman" w:cs="Times New Roman"/>
          <w:sz w:val="24"/>
          <w:szCs w:val="24"/>
        </w:rPr>
      </w:pPr>
      <w:r w:rsidRPr="005F4694">
        <w:rPr>
          <w:rFonts w:ascii="Times New Roman" w:hAnsi="Times New Roman" w:cs="Times New Roman"/>
          <w:sz w:val="24"/>
          <w:szCs w:val="24"/>
        </w:rPr>
        <w:t xml:space="preserve"> «_________» ______________ _______ </w:t>
      </w:r>
      <w:proofErr w:type="gramStart"/>
      <w:r w:rsidRPr="005F4694">
        <w:rPr>
          <w:rFonts w:ascii="Times New Roman" w:hAnsi="Times New Roman" w:cs="Times New Roman"/>
          <w:sz w:val="24"/>
          <w:szCs w:val="24"/>
        </w:rPr>
        <w:t>г</w:t>
      </w:r>
      <w:proofErr w:type="gramEnd"/>
      <w:r w:rsidRPr="005F4694">
        <w:rPr>
          <w:rFonts w:ascii="Times New Roman" w:hAnsi="Times New Roman" w:cs="Times New Roman"/>
          <w:sz w:val="24"/>
          <w:szCs w:val="24"/>
        </w:rPr>
        <w:t>.</w:t>
      </w:r>
    </w:p>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F33B3B" w:rsidRDefault="009E6522" w:rsidP="009E6522">
      <w:pPr>
        <w:pStyle w:val="ConsPlusNonformat"/>
        <w:contextualSpacing/>
        <w:jc w:val="right"/>
        <w:rPr>
          <w:rFonts w:ascii="Times New Roman" w:hAnsi="Times New Roman" w:cs="Times New Roman"/>
          <w:sz w:val="28"/>
          <w:szCs w:val="28"/>
        </w:rPr>
      </w:pPr>
    </w:p>
    <w:p w:rsidR="009E6522" w:rsidRPr="00F33B3B" w:rsidRDefault="009E6522" w:rsidP="009E6522">
      <w:pPr>
        <w:widowControl w:val="0"/>
        <w:shd w:val="clear" w:color="auto" w:fill="FFFFFF"/>
        <w:spacing w:after="0" w:line="240" w:lineRule="auto"/>
        <w:ind w:firstLine="708"/>
        <w:contextualSpacing/>
        <w:jc w:val="center"/>
        <w:rPr>
          <w:rFonts w:ascii="Times New Roman" w:hAnsi="Times New Roman"/>
          <w:sz w:val="28"/>
          <w:szCs w:val="28"/>
        </w:rPr>
      </w:pPr>
      <w:r w:rsidRPr="00F33B3B">
        <w:rPr>
          <w:rFonts w:ascii="Times New Roman" w:hAnsi="Times New Roman"/>
          <w:bCs/>
          <w:sz w:val="28"/>
          <w:szCs w:val="28"/>
        </w:rPr>
        <w:t>(оборотная сторона)</w:t>
      </w:r>
    </w:p>
    <w:p w:rsidR="009E6522" w:rsidRPr="00F33B3B" w:rsidRDefault="009E6522" w:rsidP="009E6522">
      <w:pPr>
        <w:pStyle w:val="ConsPlusNonformat"/>
        <w:contextualSpacing/>
        <w:jc w:val="both"/>
        <w:rPr>
          <w:rFonts w:ascii="Times New Roman" w:hAnsi="Times New Roman" w:cs="Times New Roman"/>
          <w:sz w:val="28"/>
          <w:szCs w:val="28"/>
        </w:rPr>
      </w:pPr>
    </w:p>
    <w:p w:rsidR="009E6522" w:rsidRPr="00F33B3B" w:rsidRDefault="009E6522" w:rsidP="009E6522">
      <w:pPr>
        <w:autoSpaceDE w:val="0"/>
        <w:spacing w:after="0" w:line="240" w:lineRule="auto"/>
        <w:contextualSpacing/>
        <w:jc w:val="both"/>
        <w:rPr>
          <w:rFonts w:ascii="Times New Roman" w:hAnsi="Times New Roman"/>
          <w:sz w:val="28"/>
          <w:szCs w:val="28"/>
        </w:rPr>
      </w:pPr>
      <w:r w:rsidRPr="00F33B3B">
        <w:rPr>
          <w:rFonts w:ascii="Times New Roman" w:hAnsi="Times New Roman"/>
          <w:sz w:val="28"/>
          <w:szCs w:val="28"/>
        </w:rPr>
        <w:t>Ст. 55 Градостроительного кодекса РФ:</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Согласно пункту 3 статьи 55 Градостроительного кодекса РФ к заявлению о выдаче разрешения на ввод объекта в эксплуатацию прилагаются следующие документы:</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1) правоустанавливающие документы на земельный участок;</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3) разрешение на строительство;</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33B3B">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Pr="00F33B3B">
        <w:rPr>
          <w:rFonts w:ascii="Times New Roman" w:hAnsi="Times New Roman"/>
          <w:sz w:val="28"/>
          <w:szCs w:val="28"/>
        </w:rPr>
        <w:lastRenderedPageBreak/>
        <w:t>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F33B3B">
          <w:rPr>
            <w:rStyle w:val="a3"/>
            <w:rFonts w:ascii="Times New Roman" w:hAnsi="Times New Roman"/>
            <w:color w:val="1C1C1C"/>
            <w:sz w:val="28"/>
            <w:szCs w:val="28"/>
            <w:u w:val="none"/>
          </w:rPr>
          <w:t>частью 7 статьи 54</w:t>
        </w:r>
      </w:hyperlink>
      <w:r w:rsidRPr="00F33B3B">
        <w:rPr>
          <w:rFonts w:ascii="Times New Roman" w:hAnsi="Times New Roman"/>
          <w:color w:val="1C1C1C"/>
          <w:sz w:val="28"/>
          <w:szCs w:val="28"/>
        </w:rPr>
        <w:t xml:space="preserve"> </w:t>
      </w:r>
      <w:r w:rsidRPr="00F33B3B">
        <w:rPr>
          <w:rFonts w:ascii="Times New Roman" w:hAnsi="Times New Roman"/>
          <w:sz w:val="28"/>
          <w:szCs w:val="28"/>
        </w:rPr>
        <w:t>настоящего Кодекса;</w:t>
      </w:r>
      <w:proofErr w:type="gramEnd"/>
    </w:p>
    <w:p w:rsidR="009E6522"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 xml:space="preserve">10) документ, подтверждающий заключение </w:t>
      </w:r>
      <w:proofErr w:type="gramStart"/>
      <w:r w:rsidRPr="00F33B3B">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F33B3B">
        <w:rPr>
          <w:rFonts w:ascii="Times New Roman" w:hAnsi="Times New Roman"/>
          <w:sz w:val="28"/>
          <w:szCs w:val="28"/>
        </w:rPr>
        <w:t xml:space="preserve"> за причинение вреда в результате аварии на опасном объекте в соответствии с </w:t>
      </w:r>
      <w:hyperlink r:id="rId19" w:history="1">
        <w:r w:rsidRPr="00F33B3B">
          <w:rPr>
            <w:rStyle w:val="a3"/>
            <w:rFonts w:ascii="Times New Roman" w:hAnsi="Times New Roman"/>
            <w:color w:val="1C1C1C"/>
            <w:sz w:val="28"/>
            <w:szCs w:val="28"/>
            <w:u w:val="none"/>
          </w:rPr>
          <w:t>законодательством</w:t>
        </w:r>
      </w:hyperlink>
      <w:r w:rsidRPr="00F33B3B">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A7B37">
        <w:rPr>
          <w:rFonts w:ascii="Times New Roman" w:hAnsi="Times New Roman"/>
          <w:sz w:val="28"/>
          <w:szCs w:val="28"/>
        </w:rPr>
        <w:t>ьтате аварии на опасном объекте;</w:t>
      </w:r>
    </w:p>
    <w:p w:rsidR="001A7B37" w:rsidRPr="00F721B2" w:rsidRDefault="001A7B37" w:rsidP="001A7B37">
      <w:pPr>
        <w:pStyle w:val="a8"/>
        <w:jc w:val="both"/>
        <w:rPr>
          <w:rFonts w:ascii="Times New Roman" w:eastAsia="Calibri" w:hAnsi="Times New Roman"/>
          <w:sz w:val="28"/>
          <w:szCs w:val="28"/>
          <w:lang w:eastAsia="en-US"/>
        </w:rPr>
      </w:pPr>
      <w:r>
        <w:rPr>
          <w:rFonts w:ascii="Times New Roman" w:hAnsi="Times New Roman"/>
          <w:sz w:val="28"/>
          <w:szCs w:val="28"/>
        </w:rPr>
        <w:tab/>
      </w:r>
      <w:r w:rsidRPr="00F721B2">
        <w:rPr>
          <w:rFonts w:ascii="Times New Roman" w:hAnsi="Times New Roman"/>
          <w:sz w:val="28"/>
          <w:szCs w:val="28"/>
        </w:rPr>
        <w:t xml:space="preserve">11) </w:t>
      </w:r>
      <w:r w:rsidRPr="00F721B2">
        <w:rPr>
          <w:rFonts w:ascii="Times New Roman" w:eastAsia="Calibri" w:hAnsi="Times New Roman"/>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 w:history="1">
        <w:r w:rsidRPr="00F721B2">
          <w:rPr>
            <w:rFonts w:ascii="Times New Roman" w:eastAsia="Calibri" w:hAnsi="Times New Roman"/>
            <w:sz w:val="28"/>
            <w:szCs w:val="28"/>
            <w:lang w:eastAsia="en-US"/>
          </w:rPr>
          <w:t>Федеральным законом</w:t>
        </w:r>
      </w:hyperlink>
      <w:r w:rsidRPr="00F721B2">
        <w:rPr>
          <w:rFonts w:ascii="Times New Roman" w:eastAsia="Calibri" w:hAnsi="Times New Roman"/>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C69B3" w:rsidRPr="00F721B2" w:rsidRDefault="001A7B37" w:rsidP="004C69B3">
      <w:pPr>
        <w:autoSpaceDE w:val="0"/>
        <w:spacing w:after="0" w:line="240" w:lineRule="auto"/>
        <w:ind w:firstLine="567"/>
        <w:contextualSpacing/>
        <w:jc w:val="both"/>
        <w:rPr>
          <w:rFonts w:ascii="Times New Roman" w:hAnsi="Times New Roman"/>
          <w:sz w:val="28"/>
          <w:szCs w:val="28"/>
        </w:rPr>
      </w:pPr>
      <w:r w:rsidRPr="00F721B2">
        <w:rPr>
          <w:rFonts w:ascii="Times New Roman" w:hAnsi="Times New Roman"/>
          <w:sz w:val="28"/>
          <w:szCs w:val="28"/>
        </w:rPr>
        <w:tab/>
      </w:r>
      <w:r w:rsidR="00B719BC">
        <w:rPr>
          <w:rFonts w:ascii="Times New Roman" w:hAnsi="Times New Roman"/>
          <w:sz w:val="28"/>
          <w:szCs w:val="28"/>
        </w:rPr>
        <w:t xml:space="preserve">12) </w:t>
      </w:r>
      <w:r w:rsidR="004C69B3" w:rsidRPr="00F721B2">
        <w:rPr>
          <w:rFonts w:ascii="Times New Roman" w:hAnsi="Times New Roman"/>
          <w:sz w:val="28"/>
          <w:szCs w:val="28"/>
          <w:lang w:eastAsia="ru-RU"/>
        </w:rPr>
        <w:t xml:space="preserve">технический план объекта капитального строительства, подготовленный в соответствии с </w:t>
      </w:r>
      <w:hyperlink r:id="rId21" w:history="1">
        <w:r w:rsidR="004C69B3" w:rsidRPr="008156D6">
          <w:rPr>
            <w:rFonts w:ascii="Times New Roman" w:hAnsi="Times New Roman"/>
            <w:sz w:val="28"/>
            <w:szCs w:val="28"/>
            <w:lang w:eastAsia="ru-RU"/>
          </w:rPr>
          <w:t>Федеральным законом</w:t>
        </w:r>
      </w:hyperlink>
      <w:r w:rsidR="004C69B3" w:rsidRPr="00F721B2">
        <w:rPr>
          <w:rFonts w:ascii="Times New Roman" w:hAnsi="Times New Roman"/>
          <w:sz w:val="28"/>
          <w:szCs w:val="28"/>
          <w:lang w:eastAsia="ru-RU"/>
        </w:rPr>
        <w:t xml:space="preserve"> от </w:t>
      </w:r>
      <w:r w:rsidR="004C69B3" w:rsidRPr="00F721B2">
        <w:rPr>
          <w:rFonts w:ascii="Times New Roman" w:hAnsi="Times New Roman"/>
          <w:color w:val="000000"/>
          <w:sz w:val="28"/>
          <w:szCs w:val="28"/>
          <w:lang w:eastAsia="ru-RU"/>
        </w:rPr>
        <w:t>13</w:t>
      </w:r>
      <w:r w:rsidR="004C69B3" w:rsidRPr="00F721B2">
        <w:rPr>
          <w:rFonts w:ascii="Times New Roman" w:hAnsi="Times New Roman"/>
          <w:sz w:val="28"/>
          <w:szCs w:val="28"/>
          <w:lang w:eastAsia="ru-RU"/>
        </w:rPr>
        <w:t xml:space="preserve"> июля </w:t>
      </w:r>
      <w:r w:rsidR="004C69B3" w:rsidRPr="00F721B2">
        <w:rPr>
          <w:rFonts w:ascii="Times New Roman" w:hAnsi="Times New Roman"/>
          <w:color w:val="000000"/>
          <w:sz w:val="28"/>
          <w:szCs w:val="28"/>
          <w:lang w:eastAsia="ru-RU"/>
        </w:rPr>
        <w:t>2015</w:t>
      </w:r>
      <w:r w:rsidR="004C69B3" w:rsidRPr="00F721B2">
        <w:rPr>
          <w:rFonts w:ascii="Times New Roman" w:hAnsi="Times New Roman"/>
          <w:sz w:val="28"/>
          <w:szCs w:val="28"/>
          <w:lang w:eastAsia="ru-RU"/>
        </w:rPr>
        <w:t xml:space="preserve"> года N </w:t>
      </w:r>
      <w:r w:rsidR="004C69B3" w:rsidRPr="00F721B2">
        <w:rPr>
          <w:rFonts w:ascii="Times New Roman" w:hAnsi="Times New Roman"/>
          <w:color w:val="000000"/>
          <w:sz w:val="28"/>
          <w:szCs w:val="28"/>
          <w:lang w:eastAsia="ru-RU"/>
        </w:rPr>
        <w:t>218</w:t>
      </w:r>
      <w:r w:rsidR="004C69B3" w:rsidRPr="00F721B2">
        <w:rPr>
          <w:rFonts w:ascii="Times New Roman" w:hAnsi="Times New Roman"/>
          <w:sz w:val="28"/>
          <w:szCs w:val="28"/>
          <w:lang w:eastAsia="ru-RU"/>
        </w:rPr>
        <w:t xml:space="preserve">-ФЗ "О </w:t>
      </w:r>
      <w:r w:rsidR="004C69B3" w:rsidRPr="00F721B2">
        <w:rPr>
          <w:rFonts w:ascii="Times New Roman" w:hAnsi="Times New Roman"/>
          <w:color w:val="000000"/>
          <w:sz w:val="28"/>
          <w:szCs w:val="28"/>
          <w:lang w:eastAsia="ru-RU"/>
        </w:rPr>
        <w:t>государственной регистрации</w:t>
      </w:r>
      <w:r w:rsidR="004C69B3" w:rsidRPr="00F721B2">
        <w:rPr>
          <w:rFonts w:ascii="Times New Roman" w:hAnsi="Times New Roman"/>
          <w:sz w:val="28"/>
          <w:szCs w:val="28"/>
          <w:lang w:eastAsia="ru-RU"/>
        </w:rPr>
        <w:t xml:space="preserve"> недвижимости".  </w:t>
      </w:r>
    </w:p>
    <w:p w:rsidR="004C69B3" w:rsidRPr="00F721B2" w:rsidRDefault="004C69B3" w:rsidP="008156D6">
      <w:pPr>
        <w:spacing w:line="240" w:lineRule="auto"/>
        <w:ind w:firstLine="698"/>
        <w:jc w:val="both"/>
        <w:rPr>
          <w:rFonts w:ascii="Times New Roman" w:hAnsi="Times New Roman"/>
          <w:color w:val="000000"/>
          <w:sz w:val="28"/>
          <w:szCs w:val="28"/>
          <w:lang w:eastAsia="ru-RU"/>
        </w:rPr>
      </w:pPr>
      <w:proofErr w:type="gramStart"/>
      <w:r w:rsidRPr="00F721B2">
        <w:rPr>
          <w:rFonts w:ascii="Times New Roman" w:hAnsi="Times New Roman"/>
          <w:sz w:val="28"/>
          <w:szCs w:val="28"/>
          <w:lang w:eastAsia="ru-RU"/>
        </w:rPr>
        <w:t>13)</w:t>
      </w:r>
      <w:r w:rsidRPr="00F721B2">
        <w:rPr>
          <w:rFonts w:ascii="Times New Roman" w:hAnsi="Times New Roman"/>
          <w:color w:val="000000"/>
          <w:sz w:val="28"/>
          <w:szCs w:val="28"/>
          <w:lang w:eastAsia="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F721B2">
        <w:rPr>
          <w:rFonts w:ascii="Times New Roman" w:hAnsi="Times New Roman"/>
          <w:color w:val="000000"/>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lastRenderedPageBreak/>
        <w:t>В соответствии с пунктом 4 статьи 55 Градостроительного кодекса РФ</w:t>
      </w:r>
      <w:r w:rsidR="002F4C43">
        <w:rPr>
          <w:rFonts w:ascii="Times New Roman" w:hAnsi="Times New Roman"/>
          <w:sz w:val="28"/>
          <w:szCs w:val="28"/>
        </w:rPr>
        <w:t xml:space="preserve"> </w:t>
      </w:r>
      <w:r w:rsidRPr="00F33B3B">
        <w:rPr>
          <w:rFonts w:ascii="Times New Roman" w:hAnsi="Times New Roman"/>
          <w:sz w:val="28"/>
          <w:szCs w:val="28"/>
        </w:rPr>
        <w:t>Правительством Российской Федерации могут устанавливаться помимо предусмотренных в пункте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9E6522" w:rsidRPr="00F33B3B" w:rsidRDefault="009E6522" w:rsidP="009E6522">
      <w:pPr>
        <w:pStyle w:val="ConsPlusNonformat"/>
        <w:ind w:firstLine="567"/>
        <w:contextualSpacing/>
        <w:jc w:val="both"/>
        <w:rPr>
          <w:rFonts w:ascii="Times New Roman" w:hAnsi="Times New Roman" w:cs="Times New Roman"/>
          <w:sz w:val="28"/>
          <w:szCs w:val="28"/>
        </w:rPr>
      </w:pPr>
    </w:p>
    <w:p w:rsidR="008156D6" w:rsidRDefault="008156D6" w:rsidP="00747647">
      <w:pPr>
        <w:spacing w:after="0" w:line="240" w:lineRule="auto"/>
        <w:contextualSpacing/>
        <w:jc w:val="both"/>
        <w:rPr>
          <w:rFonts w:ascii="Times New Roman" w:hAnsi="Times New Roman"/>
          <w:sz w:val="28"/>
          <w:szCs w:val="28"/>
        </w:rPr>
      </w:pPr>
    </w:p>
    <w:p w:rsidR="005F4694" w:rsidRPr="00FD4C64" w:rsidRDefault="005F4694" w:rsidP="00747647">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sidR="00B719BC">
        <w:rPr>
          <w:rFonts w:ascii="Times New Roman" w:hAnsi="Times New Roman"/>
          <w:sz w:val="28"/>
          <w:szCs w:val="28"/>
        </w:rPr>
        <w:t xml:space="preserve">Тверского </w:t>
      </w:r>
      <w:r>
        <w:rPr>
          <w:rFonts w:ascii="Times New Roman" w:hAnsi="Times New Roman"/>
          <w:sz w:val="28"/>
          <w:szCs w:val="28"/>
        </w:rPr>
        <w:t>с</w:t>
      </w:r>
      <w:r w:rsidRPr="00FD4C64">
        <w:rPr>
          <w:rFonts w:ascii="Times New Roman" w:hAnsi="Times New Roman"/>
          <w:sz w:val="28"/>
          <w:szCs w:val="28"/>
        </w:rPr>
        <w:t>ельского поселения</w:t>
      </w:r>
    </w:p>
    <w:p w:rsidR="00AA67C5" w:rsidRPr="001A7B37" w:rsidRDefault="00747647" w:rsidP="001A7B37">
      <w:pPr>
        <w:spacing w:after="0" w:line="240" w:lineRule="auto"/>
        <w:contextualSpacing/>
        <w:jc w:val="both"/>
        <w:rPr>
          <w:rFonts w:ascii="Times New Roman" w:hAnsi="Times New Roman"/>
          <w:sz w:val="28"/>
          <w:szCs w:val="28"/>
        </w:rPr>
      </w:pPr>
      <w:r>
        <w:rPr>
          <w:rFonts w:ascii="Times New Roman" w:hAnsi="Times New Roman"/>
          <w:sz w:val="28"/>
          <w:szCs w:val="28"/>
        </w:rPr>
        <w:t>Апш</w:t>
      </w:r>
      <w:r w:rsidR="005F4694" w:rsidRPr="00FD4C64">
        <w:rPr>
          <w:rFonts w:ascii="Times New Roman" w:hAnsi="Times New Roman"/>
          <w:sz w:val="28"/>
          <w:szCs w:val="28"/>
        </w:rPr>
        <w:t>еронского района</w:t>
      </w:r>
      <w:r w:rsidR="002F4C43">
        <w:rPr>
          <w:rFonts w:ascii="Times New Roman" w:hAnsi="Times New Roman"/>
          <w:sz w:val="28"/>
          <w:szCs w:val="28"/>
        </w:rPr>
        <w:t xml:space="preserve"> </w:t>
      </w:r>
      <w:r w:rsidR="00AA67C5">
        <w:rPr>
          <w:rFonts w:ascii="Times New Roman" w:hAnsi="Times New Roman"/>
          <w:sz w:val="28"/>
          <w:szCs w:val="28"/>
        </w:rPr>
        <w:t xml:space="preserve">                                                 </w:t>
      </w:r>
      <w:r w:rsidR="00B719BC">
        <w:rPr>
          <w:rFonts w:ascii="Times New Roman" w:hAnsi="Times New Roman"/>
          <w:sz w:val="28"/>
          <w:szCs w:val="28"/>
        </w:rPr>
        <w:t xml:space="preserve">   </w:t>
      </w:r>
      <w:r w:rsidR="00AA67C5">
        <w:rPr>
          <w:rFonts w:ascii="Times New Roman" w:hAnsi="Times New Roman"/>
          <w:sz w:val="28"/>
          <w:szCs w:val="28"/>
        </w:rPr>
        <w:t xml:space="preserve">                 </w:t>
      </w:r>
      <w:proofErr w:type="spellStart"/>
      <w:r w:rsidR="00B719BC">
        <w:rPr>
          <w:rFonts w:ascii="Times New Roman" w:hAnsi="Times New Roman"/>
          <w:sz w:val="28"/>
          <w:szCs w:val="28"/>
        </w:rPr>
        <w:t>С.О.Гончаров</w:t>
      </w:r>
      <w:proofErr w:type="spellEnd"/>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8156D6" w:rsidRPr="00B719BC" w:rsidRDefault="008156D6" w:rsidP="00B719BC">
      <w:pPr>
        <w:snapToGrid w:val="0"/>
        <w:spacing w:after="0" w:line="240" w:lineRule="auto"/>
        <w:contextualSpacing/>
        <w:rPr>
          <w:rFonts w:ascii="Times New Roman" w:hAnsi="Times New Roman"/>
          <w:sz w:val="28"/>
          <w:szCs w:val="28"/>
        </w:rPr>
      </w:pPr>
    </w:p>
    <w:p w:rsidR="00B43B58" w:rsidRDefault="00B43B58" w:rsidP="00803780">
      <w:pPr>
        <w:snapToGrid w:val="0"/>
        <w:spacing w:after="0" w:line="240" w:lineRule="auto"/>
        <w:ind w:firstLine="567"/>
        <w:contextualSpacing/>
        <w:jc w:val="right"/>
        <w:rPr>
          <w:rFonts w:ascii="Times New Roman" w:hAnsi="Times New Roman"/>
          <w:sz w:val="28"/>
          <w:szCs w:val="28"/>
        </w:rPr>
      </w:pPr>
    </w:p>
    <w:p w:rsidR="00B43B58" w:rsidRDefault="00B43B58" w:rsidP="00803780">
      <w:pPr>
        <w:snapToGrid w:val="0"/>
        <w:spacing w:after="0" w:line="240" w:lineRule="auto"/>
        <w:ind w:firstLine="567"/>
        <w:contextualSpacing/>
        <w:jc w:val="right"/>
        <w:rPr>
          <w:rFonts w:ascii="Times New Roman" w:hAnsi="Times New Roman"/>
          <w:sz w:val="28"/>
          <w:szCs w:val="28"/>
        </w:rPr>
      </w:pPr>
      <w:bookmarkStart w:id="7" w:name="_GoBack"/>
      <w:bookmarkEnd w:id="7"/>
    </w:p>
    <w:p w:rsidR="00B43B58" w:rsidRDefault="00B43B58" w:rsidP="00803780">
      <w:pPr>
        <w:snapToGrid w:val="0"/>
        <w:spacing w:after="0" w:line="240" w:lineRule="auto"/>
        <w:ind w:firstLine="567"/>
        <w:contextualSpacing/>
        <w:jc w:val="right"/>
        <w:rPr>
          <w:rFonts w:ascii="Times New Roman" w:hAnsi="Times New Roman"/>
          <w:sz w:val="28"/>
          <w:szCs w:val="28"/>
        </w:rPr>
      </w:pPr>
    </w:p>
    <w:p w:rsidR="009E6522" w:rsidRPr="00B719BC" w:rsidRDefault="009E6522" w:rsidP="00803780">
      <w:pPr>
        <w:snapToGrid w:val="0"/>
        <w:spacing w:after="0" w:line="240" w:lineRule="auto"/>
        <w:ind w:firstLine="567"/>
        <w:contextualSpacing/>
        <w:jc w:val="right"/>
        <w:rPr>
          <w:rFonts w:ascii="Times New Roman" w:hAnsi="Times New Roman"/>
          <w:kern w:val="2"/>
          <w:sz w:val="28"/>
          <w:szCs w:val="28"/>
          <w:lang w:eastAsia="ar-SA"/>
        </w:rPr>
      </w:pPr>
      <w:r w:rsidRPr="00B719BC">
        <w:rPr>
          <w:rFonts w:ascii="Times New Roman" w:hAnsi="Times New Roman"/>
          <w:sz w:val="28"/>
          <w:szCs w:val="28"/>
        </w:rPr>
        <w:t>Приложение № 2</w:t>
      </w:r>
    </w:p>
    <w:p w:rsidR="009E6522" w:rsidRPr="00B719BC" w:rsidRDefault="009E6522" w:rsidP="00803780">
      <w:pPr>
        <w:pStyle w:val="a6"/>
        <w:spacing w:after="0"/>
        <w:ind w:firstLine="567"/>
        <w:contextualSpacing/>
        <w:jc w:val="right"/>
      </w:pPr>
      <w:r w:rsidRPr="00B719BC">
        <w:rPr>
          <w:kern w:val="2"/>
        </w:rPr>
        <w:t>к а</w:t>
      </w:r>
      <w:r w:rsidRPr="00B719BC">
        <w:t>дминистративному регламенту</w:t>
      </w:r>
    </w:p>
    <w:p w:rsidR="009E6522" w:rsidRPr="00B719BC" w:rsidRDefault="009E6522" w:rsidP="00803780">
      <w:pPr>
        <w:pStyle w:val="a6"/>
        <w:spacing w:after="0"/>
        <w:ind w:firstLine="567"/>
        <w:contextualSpacing/>
        <w:jc w:val="right"/>
      </w:pPr>
      <w:r w:rsidRPr="00B719BC">
        <w:t xml:space="preserve">администрации </w:t>
      </w:r>
      <w:proofErr w:type="gramStart"/>
      <w:r w:rsidR="00B719BC">
        <w:t>Тверского</w:t>
      </w:r>
      <w:proofErr w:type="gramEnd"/>
      <w:r w:rsidR="00F33B3B" w:rsidRPr="00B719BC">
        <w:t xml:space="preserve"> сельского</w:t>
      </w:r>
    </w:p>
    <w:p w:rsidR="009E6522" w:rsidRPr="00B719BC" w:rsidRDefault="009E6522" w:rsidP="00803780">
      <w:pPr>
        <w:pStyle w:val="a6"/>
        <w:spacing w:after="0"/>
        <w:ind w:firstLine="567"/>
        <w:contextualSpacing/>
        <w:jc w:val="right"/>
      </w:pPr>
      <w:r w:rsidRPr="00B719BC">
        <w:t>поселения Апшеронского района</w:t>
      </w:r>
    </w:p>
    <w:p w:rsidR="009E6522" w:rsidRPr="00B719BC" w:rsidRDefault="009E6522" w:rsidP="00803780">
      <w:pPr>
        <w:pStyle w:val="a6"/>
        <w:spacing w:after="0"/>
        <w:ind w:firstLine="567"/>
        <w:contextualSpacing/>
        <w:jc w:val="right"/>
      </w:pPr>
      <w:r w:rsidRPr="00B719BC">
        <w:t>по предоставлению муниципальной услуги</w:t>
      </w:r>
    </w:p>
    <w:p w:rsidR="009E6522" w:rsidRPr="00B719BC" w:rsidRDefault="009E6522" w:rsidP="00803780">
      <w:pPr>
        <w:pStyle w:val="a6"/>
        <w:spacing w:after="0"/>
        <w:ind w:firstLine="567"/>
        <w:contextualSpacing/>
        <w:jc w:val="right"/>
      </w:pPr>
      <w:r w:rsidRPr="00B719BC">
        <w:t>«Выдача разрешений на ввод в эксплуатацию</w:t>
      </w:r>
    </w:p>
    <w:p w:rsidR="009E6522" w:rsidRPr="00B719BC" w:rsidRDefault="009E6522" w:rsidP="00803780">
      <w:pPr>
        <w:pStyle w:val="a6"/>
        <w:spacing w:after="0"/>
        <w:ind w:firstLine="567"/>
        <w:contextualSpacing/>
        <w:jc w:val="right"/>
      </w:pPr>
      <w:r w:rsidRPr="00B719BC">
        <w:t>построенных, реконструированных объектов</w:t>
      </w:r>
    </w:p>
    <w:p w:rsidR="009E6522" w:rsidRPr="00B719BC" w:rsidRDefault="009E6522" w:rsidP="00803780">
      <w:pPr>
        <w:pStyle w:val="a6"/>
        <w:spacing w:after="0"/>
        <w:ind w:firstLine="567"/>
        <w:contextualSpacing/>
        <w:jc w:val="right"/>
        <w:rPr>
          <w:kern w:val="2"/>
        </w:rPr>
      </w:pPr>
      <w:r w:rsidRPr="00B719BC">
        <w:t>капитального строительства»</w:t>
      </w:r>
    </w:p>
    <w:p w:rsidR="00333056" w:rsidRDefault="00333056" w:rsidP="00541B17">
      <w:pPr>
        <w:widowControl w:val="0"/>
        <w:shd w:val="clear" w:color="auto" w:fill="FFFFFF"/>
        <w:spacing w:after="0" w:line="240" w:lineRule="auto"/>
        <w:contextualSpacing/>
        <w:rPr>
          <w:rFonts w:ascii="Arial" w:hAnsi="Arial" w:cs="Arial"/>
          <w:bCs/>
          <w:sz w:val="24"/>
          <w:szCs w:val="24"/>
          <w:lang w:eastAsia="ar-SA"/>
        </w:rPr>
      </w:pPr>
    </w:p>
    <w:p w:rsidR="00541B17" w:rsidRPr="009E6522" w:rsidRDefault="00541B17" w:rsidP="00541B17">
      <w:pPr>
        <w:widowControl w:val="0"/>
        <w:shd w:val="clear" w:color="auto" w:fill="FFFFFF"/>
        <w:spacing w:after="0" w:line="240" w:lineRule="auto"/>
        <w:contextualSpacing/>
        <w:rPr>
          <w:rFonts w:ascii="Arial" w:hAnsi="Arial" w:cs="Arial"/>
          <w:bCs/>
          <w:sz w:val="24"/>
          <w:szCs w:val="24"/>
          <w:lang w:eastAsia="ar-SA"/>
        </w:rPr>
      </w:pPr>
    </w:p>
    <w:p w:rsidR="009E6522" w:rsidRPr="00B719BC" w:rsidRDefault="009E6522" w:rsidP="009E6522">
      <w:pPr>
        <w:widowControl w:val="0"/>
        <w:autoSpaceDE w:val="0"/>
        <w:spacing w:after="0" w:line="240" w:lineRule="auto"/>
        <w:ind w:firstLine="567"/>
        <w:contextualSpacing/>
        <w:jc w:val="center"/>
        <w:rPr>
          <w:rFonts w:ascii="Times New Roman" w:hAnsi="Times New Roman"/>
          <w:sz w:val="28"/>
          <w:szCs w:val="28"/>
          <w:lang w:eastAsia="ar-SA"/>
        </w:rPr>
      </w:pPr>
      <w:r w:rsidRPr="00B719BC">
        <w:rPr>
          <w:rFonts w:ascii="Times New Roman" w:hAnsi="Times New Roman"/>
          <w:sz w:val="28"/>
          <w:szCs w:val="28"/>
        </w:rPr>
        <w:t>БЛОК-СХЕМА</w:t>
      </w:r>
    </w:p>
    <w:p w:rsidR="00333056" w:rsidRPr="00B719BC" w:rsidRDefault="009E6522" w:rsidP="009E6522">
      <w:pPr>
        <w:pStyle w:val="a6"/>
        <w:spacing w:after="0"/>
        <w:contextualSpacing/>
        <w:jc w:val="center"/>
      </w:pPr>
      <w:r w:rsidRPr="00B719BC">
        <w:t xml:space="preserve">последовательности действий по выдаче разрешений на ввод в эксплуатацию </w:t>
      </w:r>
    </w:p>
    <w:p w:rsidR="009E6522" w:rsidRDefault="009E6522" w:rsidP="009E6522">
      <w:pPr>
        <w:pStyle w:val="a6"/>
        <w:spacing w:after="0"/>
        <w:contextualSpacing/>
        <w:jc w:val="center"/>
        <w:rPr>
          <w:rFonts w:ascii="Arial" w:hAnsi="Arial" w:cs="Arial"/>
          <w:sz w:val="24"/>
          <w:szCs w:val="24"/>
        </w:rPr>
      </w:pPr>
      <w:r w:rsidRPr="00B719BC">
        <w:t>построенных, реконструированных объектов капитального строительства</w:t>
      </w:r>
    </w:p>
    <w:p w:rsidR="00333056" w:rsidRPr="009E6522" w:rsidRDefault="00333056" w:rsidP="00541B17">
      <w:pPr>
        <w:pStyle w:val="a6"/>
        <w:spacing w:after="0"/>
        <w:contextualSpacing/>
        <w:rPr>
          <w:rFonts w:ascii="Arial" w:hAnsi="Arial" w:cs="Arial"/>
          <w:sz w:val="24"/>
          <w:szCs w:val="24"/>
        </w:rPr>
      </w:pPr>
    </w:p>
    <w:p w:rsidR="009E6522" w:rsidRPr="009E6522" w:rsidRDefault="00541B17" w:rsidP="009E6522">
      <w:pPr>
        <w:pStyle w:val="a6"/>
        <w:spacing w:after="0"/>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39808" behindDoc="0" locked="0" layoutInCell="1" allowOverlap="1">
                <wp:simplePos x="0" y="0"/>
                <wp:positionH relativeFrom="column">
                  <wp:posOffset>2290445</wp:posOffset>
                </wp:positionH>
                <wp:positionV relativeFrom="paragraph">
                  <wp:posOffset>17780</wp:posOffset>
                </wp:positionV>
                <wp:extent cx="1877060" cy="268605"/>
                <wp:effectExtent l="13970" t="8255" r="1397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68605"/>
                        </a:xfrm>
                        <a:prstGeom prst="rect">
                          <a:avLst/>
                        </a:prstGeom>
                        <a:solidFill>
                          <a:srgbClr val="FFFFFF"/>
                        </a:solidFill>
                        <a:ln w="6350">
                          <a:solidFill>
                            <a:srgbClr val="000000"/>
                          </a:solidFill>
                          <a:miter lim="800000"/>
                          <a:headEnd/>
                          <a:tailEnd/>
                        </a:ln>
                      </wps:spPr>
                      <wps:txbx>
                        <w:txbxContent>
                          <w:p w:rsidR="00B43B58" w:rsidRPr="00B719BC" w:rsidRDefault="00B43B58" w:rsidP="009E6522">
                            <w:pPr>
                              <w:jc w:val="center"/>
                              <w:rPr>
                                <w:rFonts w:ascii="Times New Roman" w:hAnsi="Times New Roman"/>
                              </w:rPr>
                            </w:pPr>
                            <w:r w:rsidRPr="00B719BC">
                              <w:rPr>
                                <w:rFonts w:ascii="Times New Roman" w:hAnsi="Times New Roman"/>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1.4pt;width:147.8pt;height:21.1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" strokeweight=".5pt">
                <v:textbox inset="7.45pt,3.85pt,7.45pt,3.85pt">
                  <w:txbxContent>
                    <w:p w:rsidR="009E6522" w:rsidRPr="00B719BC" w:rsidRDefault="009E6522" w:rsidP="009E6522">
                      <w:pPr>
                        <w:jc w:val="center"/>
                        <w:rPr>
                          <w:rFonts w:ascii="Times New Roman" w:hAnsi="Times New Roman"/>
                        </w:rPr>
                      </w:pPr>
                      <w:r w:rsidRPr="00B719BC">
                        <w:rPr>
                          <w:rFonts w:ascii="Times New Roman" w:hAnsi="Times New Roman"/>
                        </w:rPr>
                        <w:t>Обращение заявителя</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3164205</wp:posOffset>
                </wp:positionH>
                <wp:positionV relativeFrom="paragraph">
                  <wp:posOffset>287020</wp:posOffset>
                </wp:positionV>
                <wp:extent cx="2540" cy="142875"/>
                <wp:effectExtent l="59055" t="10795" r="52705" b="177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9.15pt;margin-top:22.6pt;width:.2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" strokeweight=".26mm">
                <v:stroke endarrow="block" joinstyle="miter" endcap="square"/>
              </v:shape>
            </w:pict>
          </mc:Fallback>
        </mc:AlternateContent>
      </w:r>
    </w:p>
    <w:p w:rsidR="009E6522" w:rsidRPr="009E6522" w:rsidRDefault="009E6522" w:rsidP="009E6522">
      <w:pPr>
        <w:pStyle w:val="a6"/>
        <w:spacing w:after="0"/>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41856" behindDoc="0" locked="0" layoutInCell="1" allowOverlap="1">
                <wp:simplePos x="0" y="0"/>
                <wp:positionH relativeFrom="column">
                  <wp:posOffset>300355</wp:posOffset>
                </wp:positionH>
                <wp:positionV relativeFrom="paragraph">
                  <wp:posOffset>71120</wp:posOffset>
                </wp:positionV>
                <wp:extent cx="5637530" cy="367665"/>
                <wp:effectExtent l="5080" t="13970" r="5715" b="889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67665"/>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65pt;margin-top:5.6pt;width:443.9pt;height:28.9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" strokeweight=".5pt">
                <v:textbox inset="7.45pt,3.85pt,7.45pt,3.85pt">
                  <w:txbxContent>
                    <w:p w:rsidR="009E6522" w:rsidRPr="00541B17" w:rsidRDefault="009E6522" w:rsidP="009E6522">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3227070</wp:posOffset>
                </wp:positionH>
                <wp:positionV relativeFrom="paragraph">
                  <wp:posOffset>88265</wp:posOffset>
                </wp:positionV>
                <wp:extent cx="2540" cy="164465"/>
                <wp:effectExtent l="55245" t="12065" r="56515" b="234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4.1pt;margin-top:6.95pt;width:.2pt;height:1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42880" behindDoc="0" locked="0" layoutInCell="1" allowOverlap="1">
                <wp:simplePos x="0" y="0"/>
                <wp:positionH relativeFrom="column">
                  <wp:posOffset>1216025</wp:posOffset>
                </wp:positionH>
                <wp:positionV relativeFrom="paragraph">
                  <wp:posOffset>77470</wp:posOffset>
                </wp:positionV>
                <wp:extent cx="3974465" cy="247015"/>
                <wp:effectExtent l="6350" t="10795" r="10160" b="88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47015"/>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75pt;margin-top:6.1pt;width:312.95pt;height:19.4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" strokeweight=".5pt">
                <v:textbox inset="7.45pt,3.85pt,7.45pt,3.85pt">
                  <w:txbxContent>
                    <w:p w:rsidR="009E6522" w:rsidRPr="00541B17" w:rsidRDefault="009E6522" w:rsidP="009E6522">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36830</wp:posOffset>
                </wp:positionV>
                <wp:extent cx="987425" cy="0"/>
                <wp:effectExtent l="9525" t="55880" r="22225" b="5842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pt;margin-top:2.9pt;width:7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nQMg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226060</wp:posOffset>
                </wp:positionH>
                <wp:positionV relativeFrom="paragraph">
                  <wp:posOffset>36830</wp:posOffset>
                </wp:positionV>
                <wp:extent cx="2540" cy="1423670"/>
                <wp:effectExtent l="6985" t="8255" r="9525" b="635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36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8pt;margin-top:2.9pt;width:.2pt;height:11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" strokeweight=".26mm">
                <v:stroke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4827905</wp:posOffset>
                </wp:positionH>
                <wp:positionV relativeFrom="paragraph">
                  <wp:posOffset>149225</wp:posOffset>
                </wp:positionV>
                <wp:extent cx="2540" cy="269240"/>
                <wp:effectExtent l="55880" t="6350" r="55880" b="196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0.15pt;margin-top:11.75pt;width:.2pt;height:2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1967865</wp:posOffset>
                </wp:positionH>
                <wp:positionV relativeFrom="paragraph">
                  <wp:posOffset>133985</wp:posOffset>
                </wp:positionV>
                <wp:extent cx="2540" cy="269240"/>
                <wp:effectExtent l="53340" t="10160" r="58420" b="158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95pt;margin-top:10.55pt;width:.2pt;height:2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45952" behindDoc="0" locked="0" layoutInCell="1" allowOverlap="1">
                <wp:simplePos x="0" y="0"/>
                <wp:positionH relativeFrom="column">
                  <wp:posOffset>4224020</wp:posOffset>
                </wp:positionH>
                <wp:positionV relativeFrom="paragraph">
                  <wp:posOffset>149225</wp:posOffset>
                </wp:positionV>
                <wp:extent cx="470535" cy="240030"/>
                <wp:effectExtent l="13970" t="6350" r="1079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4003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2.6pt;margin-top:11.75pt;width:37.05pt;height:18.9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3XLAIAAFc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да</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46976" behindDoc="0" locked="0" layoutInCell="1" allowOverlap="1">
                <wp:simplePos x="0" y="0"/>
                <wp:positionH relativeFrom="column">
                  <wp:posOffset>2052320</wp:posOffset>
                </wp:positionH>
                <wp:positionV relativeFrom="paragraph">
                  <wp:posOffset>149225</wp:posOffset>
                </wp:positionV>
                <wp:extent cx="451485" cy="254000"/>
                <wp:effectExtent l="13970" t="6350" r="1079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5400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1.6pt;margin-top:11.75pt;width:35.55pt;height:20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нет</w:t>
                      </w:r>
                    </w:p>
                  </w:txbxContent>
                </v:textbox>
              </v:shape>
            </w:pict>
          </mc:Fallback>
        </mc:AlternateContent>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0048" behindDoc="0" locked="0" layoutInCell="1" allowOverlap="1">
                <wp:simplePos x="0" y="0"/>
                <wp:positionH relativeFrom="column">
                  <wp:posOffset>3157855</wp:posOffset>
                </wp:positionH>
                <wp:positionV relativeFrom="paragraph">
                  <wp:posOffset>67945</wp:posOffset>
                </wp:positionV>
                <wp:extent cx="2922905" cy="574040"/>
                <wp:effectExtent l="5080" t="10795" r="5715" b="571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4040"/>
                        </a:xfrm>
                        <a:prstGeom prst="rect">
                          <a:avLst/>
                        </a:prstGeom>
                        <a:solidFill>
                          <a:srgbClr val="FFFFFF"/>
                        </a:solidFill>
                        <a:ln w="6350">
                          <a:solidFill>
                            <a:srgbClr val="000000"/>
                          </a:solidFill>
                          <a:miter lim="800000"/>
                          <a:headEnd/>
                          <a:tailEnd/>
                        </a:ln>
                      </wps:spPr>
                      <wps:txbx>
                        <w:txbxContent>
                          <w:p w:rsidR="00B43B58" w:rsidRPr="00541B17" w:rsidRDefault="00B43B58" w:rsidP="00333056">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8.65pt;margin-top:5.35pt;width:230.15pt;height:45.2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GMA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" strokeweight=".5pt">
                <v:textbox inset="7.45pt,3.85pt,7.45pt,3.85pt">
                  <w:txbxContent>
                    <w:p w:rsidR="009E6522" w:rsidRPr="00541B17" w:rsidRDefault="009E6522" w:rsidP="00333056">
                      <w:pPr>
                        <w:rPr>
                          <w:rFonts w:ascii="Times New Roman" w:hAnsi="Times New Roman"/>
                          <w:sz w:val="24"/>
                          <w:szCs w:val="24"/>
                        </w:rPr>
                      </w:pPr>
                      <w:r w:rsidRPr="00541B17">
                        <w:rPr>
                          <w:rFonts w:ascii="Times New Roman" w:hAnsi="Times New Roman"/>
                          <w:sz w:val="24"/>
                          <w:szCs w:val="24"/>
                        </w:rPr>
                        <w:t xml:space="preserve">Специалист формирует результат </w:t>
                      </w:r>
                      <w:r w:rsidR="00333056" w:rsidRPr="00541B17">
                        <w:rPr>
                          <w:rFonts w:ascii="Times New Roman" w:hAnsi="Times New Roman"/>
                          <w:sz w:val="24"/>
                          <w:szCs w:val="24"/>
                        </w:rPr>
                        <w:t>а</w:t>
                      </w:r>
                      <w:r w:rsidRPr="00541B17">
                        <w:rPr>
                          <w:rFonts w:ascii="Times New Roman" w:hAnsi="Times New Roman"/>
                          <w:sz w:val="24"/>
                          <w:szCs w:val="24"/>
                        </w:rPr>
                        <w:t>дминистративной процедуры, производит регистрацию заявления</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1072" behindDoc="0" locked="0" layoutInCell="1" allowOverlap="1">
                <wp:simplePos x="0" y="0"/>
                <wp:positionH relativeFrom="column">
                  <wp:posOffset>300355</wp:posOffset>
                </wp:positionH>
                <wp:positionV relativeFrom="paragraph">
                  <wp:posOffset>67945</wp:posOffset>
                </wp:positionV>
                <wp:extent cx="2795905" cy="709930"/>
                <wp:effectExtent l="5080" t="10795" r="8890" b="127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993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65pt;margin-top:5.35pt;width:220.15pt;height:55.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sXLwIAAFk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mc:Fallback>
        </mc:AlternateContent>
      </w:r>
    </w:p>
    <w:p w:rsidR="009E6522" w:rsidRPr="009E6522" w:rsidRDefault="009E6522" w:rsidP="009E6522">
      <w:pPr>
        <w:widowControl w:val="0"/>
        <w:tabs>
          <w:tab w:val="center" w:pos="5102"/>
          <w:tab w:val="left" w:pos="5882"/>
        </w:tabs>
        <w:autoSpaceDE w:val="0"/>
        <w:spacing w:after="0" w:line="240" w:lineRule="auto"/>
        <w:ind w:firstLine="567"/>
        <w:contextualSpacing/>
        <w:rPr>
          <w:rFonts w:ascii="Arial" w:hAnsi="Arial" w:cs="Arial"/>
          <w:sz w:val="24"/>
          <w:szCs w:val="24"/>
        </w:rPr>
      </w:pPr>
    </w:p>
    <w:p w:rsidR="009E6522" w:rsidRPr="009E6522" w:rsidRDefault="009E6522" w:rsidP="009E6522">
      <w:pPr>
        <w:widowControl w:val="0"/>
        <w:tabs>
          <w:tab w:val="left" w:pos="1848"/>
          <w:tab w:val="left" w:pos="7757"/>
        </w:tabs>
        <w:autoSpaceDE w:val="0"/>
        <w:spacing w:after="0" w:line="240" w:lineRule="auto"/>
        <w:ind w:firstLine="567"/>
        <w:contextualSpacing/>
        <w:rPr>
          <w:rFonts w:ascii="Arial" w:hAnsi="Arial" w:cs="Arial"/>
          <w:sz w:val="24"/>
          <w:szCs w:val="24"/>
        </w:rPr>
      </w:pPr>
      <w:r w:rsidRPr="009E6522">
        <w:rPr>
          <w:rFonts w:ascii="Arial" w:hAnsi="Arial" w:cs="Arial"/>
          <w:sz w:val="24"/>
          <w:szCs w:val="24"/>
        </w:rPr>
        <w:tab/>
      </w:r>
      <w:r w:rsidRPr="009E6522">
        <w:rPr>
          <w:rFonts w:ascii="Arial" w:hAnsi="Arial" w:cs="Arial"/>
          <w:sz w:val="24"/>
          <w:szCs w:val="24"/>
        </w:rPr>
        <w:tab/>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4692015</wp:posOffset>
                </wp:positionH>
                <wp:positionV relativeFrom="paragraph">
                  <wp:posOffset>116205</wp:posOffset>
                </wp:positionV>
                <wp:extent cx="2540" cy="150495"/>
                <wp:effectExtent l="53340" t="11430" r="5842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04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45pt;margin-top:9.15pt;width:.2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bjRQIAAHcEAAAOAAAAZHJzL2Uyb0RvYy54bWysVMlu2zAQvRfoPxC8O5Ic2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2290445</wp:posOffset>
                </wp:positionH>
                <wp:positionV relativeFrom="paragraph">
                  <wp:posOffset>76835</wp:posOffset>
                </wp:positionV>
                <wp:extent cx="0" cy="226060"/>
                <wp:effectExtent l="61595" t="10160" r="52705" b="2095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0.35pt;margin-top:6.05pt;width:0;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DR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763905</wp:posOffset>
                </wp:positionH>
                <wp:positionV relativeFrom="paragraph">
                  <wp:posOffset>108585</wp:posOffset>
                </wp:positionV>
                <wp:extent cx="2540" cy="107315"/>
                <wp:effectExtent l="59055" t="13335" r="52705" b="222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7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0.15pt;margin-top:8.55pt;width:.2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3120" behindDoc="0" locked="0" layoutInCell="1" allowOverlap="1">
                <wp:simplePos x="0" y="0"/>
                <wp:positionH relativeFrom="column">
                  <wp:posOffset>3157855</wp:posOffset>
                </wp:positionH>
                <wp:positionV relativeFrom="paragraph">
                  <wp:posOffset>76835</wp:posOffset>
                </wp:positionV>
                <wp:extent cx="2922905" cy="530225"/>
                <wp:effectExtent l="5080" t="10160" r="5715" b="1206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30225"/>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48.65pt;margin-top:6.05pt;width:230.15pt;height:41.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FALQIAAFk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v:textbox>
              </v:shape>
            </w:pict>
          </mc:Fallback>
        </mc:AlternateContent>
      </w:r>
    </w:p>
    <w:p w:rsidR="009E6522" w:rsidRPr="009E6522" w:rsidRDefault="00541B17" w:rsidP="009E6522">
      <w:pPr>
        <w:widowControl w:val="0"/>
        <w:tabs>
          <w:tab w:val="left" w:pos="3070"/>
          <w:tab w:val="left" w:pos="5760"/>
        </w:tabs>
        <w:autoSpaceDE w:val="0"/>
        <w:spacing w:after="0" w:line="240" w:lineRule="auto"/>
        <w:ind w:firstLine="567"/>
        <w:contextualSpacing/>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6192" behindDoc="0" locked="0" layoutInCell="1" allowOverlap="1">
                <wp:simplePos x="0" y="0"/>
                <wp:positionH relativeFrom="column">
                  <wp:posOffset>1483995</wp:posOffset>
                </wp:positionH>
                <wp:positionV relativeFrom="paragraph">
                  <wp:posOffset>127635</wp:posOffset>
                </wp:positionV>
                <wp:extent cx="1612265" cy="720090"/>
                <wp:effectExtent l="7620" t="13335" r="8890" b="952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009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6.85pt;margin-top:10.05pt;width:126.95pt;height:56.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5168" behindDoc="0" locked="0" layoutInCell="1" allowOverlap="1">
                <wp:simplePos x="0" y="0"/>
                <wp:positionH relativeFrom="column">
                  <wp:posOffset>-11430</wp:posOffset>
                </wp:positionH>
                <wp:positionV relativeFrom="paragraph">
                  <wp:posOffset>40640</wp:posOffset>
                </wp:positionV>
                <wp:extent cx="1388110" cy="687705"/>
                <wp:effectExtent l="7620" t="12065" r="13970" b="50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687705"/>
                        </a:xfrm>
                        <a:prstGeom prst="rect">
                          <a:avLst/>
                        </a:prstGeom>
                        <a:solidFill>
                          <a:srgbClr val="FFFFFF"/>
                        </a:solidFill>
                        <a:ln w="6350">
                          <a:solidFill>
                            <a:srgbClr val="000000"/>
                          </a:solidFill>
                          <a:miter lim="800000"/>
                          <a:headEnd/>
                          <a:tailEnd/>
                        </a:ln>
                      </wps:spPr>
                      <wps:txbx>
                        <w:txbxContent>
                          <w:p w:rsidR="00B43B58" w:rsidRPr="00333056" w:rsidRDefault="00B43B58" w:rsidP="00333056">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9pt;margin-top:3.2pt;width:109.3pt;height:54.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" strokeweight=".5pt">
                <v:textbox inset="7.45pt,3.85pt,7.45pt,3.85pt">
                  <w:txbxContent>
                    <w:p w:rsidR="009E6522" w:rsidRPr="00333056" w:rsidRDefault="009E6522" w:rsidP="00333056">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v:textbox>
              </v:shape>
            </w:pict>
          </mc:Fallback>
        </mc:AlternateContent>
      </w:r>
      <w:r w:rsidR="009E6522" w:rsidRPr="009E6522">
        <w:rPr>
          <w:rFonts w:ascii="Arial" w:hAnsi="Arial" w:cs="Arial"/>
          <w:sz w:val="24"/>
          <w:szCs w:val="24"/>
        </w:rPr>
        <w:tab/>
      </w:r>
      <w:r w:rsidR="009E6522" w:rsidRPr="009E6522">
        <w:rPr>
          <w:rFonts w:ascii="Arial" w:hAnsi="Arial" w:cs="Arial"/>
          <w:sz w:val="24"/>
          <w:szCs w:val="24"/>
        </w:rPr>
        <w:tab/>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4618355</wp:posOffset>
                </wp:positionH>
                <wp:positionV relativeFrom="paragraph">
                  <wp:posOffset>81280</wp:posOffset>
                </wp:positionV>
                <wp:extent cx="2540" cy="122555"/>
                <wp:effectExtent l="55880" t="5080" r="55880" b="2476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2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3.65pt;margin-top:6.4pt;width:.2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7216" behindDoc="0" locked="0" layoutInCell="1" allowOverlap="1">
                <wp:simplePos x="0" y="0"/>
                <wp:positionH relativeFrom="column">
                  <wp:posOffset>3157855</wp:posOffset>
                </wp:positionH>
                <wp:positionV relativeFrom="paragraph">
                  <wp:posOffset>28575</wp:posOffset>
                </wp:positionV>
                <wp:extent cx="2922905" cy="876935"/>
                <wp:effectExtent l="5080" t="9525" r="5715" b="889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76935"/>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B43B58" w:rsidRDefault="00B43B58" w:rsidP="009E652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48.65pt;margin-top:2.25pt;width:230.15pt;height:69.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9E6522" w:rsidRDefault="009E6522" w:rsidP="009E6522"/>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78105</wp:posOffset>
                </wp:positionV>
                <wp:extent cx="1391285" cy="2540"/>
                <wp:effectExtent l="10795" t="11430" r="7620" b="508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35pt;margin-top:6.15pt;width:109.55pt;height:.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" strokeweight=".26mm">
                <v:stroke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27305</wp:posOffset>
                </wp:positionV>
                <wp:extent cx="2540" cy="754380"/>
                <wp:effectExtent l="55880" t="8255" r="55880" b="184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543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15pt;margin-top:2.15pt;width:.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nRQIAAHc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228600</wp:posOffset>
                </wp:positionH>
                <wp:positionV relativeFrom="paragraph">
                  <wp:posOffset>118745</wp:posOffset>
                </wp:positionV>
                <wp:extent cx="2667635" cy="277495"/>
                <wp:effectExtent l="9525" t="1397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77495"/>
                        </a:xfrm>
                        <a:prstGeom prst="rect">
                          <a:avLst/>
                        </a:prstGeom>
                        <a:solidFill>
                          <a:srgbClr val="FFFFFF"/>
                        </a:solidFill>
                        <a:ln w="6350">
                          <a:solidFill>
                            <a:srgbClr val="000000"/>
                          </a:solidFill>
                          <a:miter lim="800000"/>
                          <a:headEnd/>
                          <a:tailEnd/>
                        </a:ln>
                      </wps:spPr>
                      <wps:txbx>
                        <w:txbxContent>
                          <w:p w:rsidR="00B43B58" w:rsidRPr="00333056" w:rsidRDefault="00B43B58" w:rsidP="009E6522">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B43B58"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B43B58" w:rsidRPr="00FB3BD0">
                                    <w:trPr>
                                      <w:tblCellSpacing w:w="37" w:type="dxa"/>
                                    </w:trPr>
                                    <w:tc>
                                      <w:tcPr>
                                        <w:tcW w:w="0" w:type="auto"/>
                                        <w:hideMark/>
                                      </w:tcPr>
                                      <w:p w:rsidR="00B43B58" w:rsidRPr="00FB3BD0" w:rsidRDefault="00B43B58"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B43B58" w:rsidRPr="00FB3BD0" w:rsidRDefault="00B43B58" w:rsidP="00FB3BD0">
                                  <w:pPr>
                                    <w:spacing w:after="0" w:line="240" w:lineRule="auto"/>
                                    <w:rPr>
                                      <w:rFonts w:ascii="Tahoma" w:eastAsia="Times New Roman" w:hAnsi="Tahoma" w:cs="Tahoma"/>
                                      <w:sz w:val="24"/>
                                      <w:szCs w:val="24"/>
                                      <w:lang w:eastAsia="ru-RU"/>
                                    </w:rPr>
                                  </w:pPr>
                                </w:p>
                              </w:tc>
                            </w:tr>
                            <w:tr w:rsidR="00B43B58" w:rsidRPr="00FB3BD0" w:rsidTr="00FB3BD0">
                              <w:trPr>
                                <w:tblCellSpacing w:w="37" w:type="dxa"/>
                              </w:trPr>
                              <w:tc>
                                <w:tcPr>
                                  <w:tcW w:w="0" w:type="auto"/>
                                  <w:shd w:val="clear" w:color="auto" w:fill="FFFFFF"/>
                                  <w:hideMark/>
                                </w:tcPr>
                                <w:p w:rsidR="00B43B58" w:rsidRPr="00FB3BD0" w:rsidRDefault="00B43B58" w:rsidP="00FB3BD0">
                                  <w:pPr>
                                    <w:spacing w:after="0" w:line="240" w:lineRule="auto"/>
                                    <w:rPr>
                                      <w:rFonts w:ascii="Tahoma" w:eastAsia="Times New Roman" w:hAnsi="Tahoma" w:cs="Tahoma"/>
                                      <w:sz w:val="24"/>
                                      <w:szCs w:val="24"/>
                                      <w:lang w:eastAsia="ru-RU"/>
                                    </w:rPr>
                                  </w:pPr>
                                </w:p>
                              </w:tc>
                            </w:tr>
                          </w:tbl>
                          <w:p w:rsidR="00B43B58" w:rsidRPr="00333056" w:rsidRDefault="00B43B58" w:rsidP="009E6522">
                            <w:pPr>
                              <w:jc w:val="center"/>
                              <w:rPr>
                                <w:rFonts w:ascii="Arial" w:hAnsi="Arial" w:cs="Arial"/>
                                <w:sz w:val="18"/>
                                <w:szCs w:val="18"/>
                              </w:rPr>
                            </w:pPr>
                            <w:r w:rsidRPr="00333056">
                              <w:rPr>
                                <w:rFonts w:ascii="Arial" w:hAnsi="Arial" w:cs="Arial"/>
                                <w:sz w:val="18"/>
                                <w:szCs w:val="1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left:0;text-align:left;margin-left:18pt;margin-top:9.35pt;width:210.05pt;height:2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" strokeweight=".5pt">
                <v:textbox inset="7.45pt,3.85pt,7.45pt,3.85pt">
                  <w:txbxContent>
                    <w:p w:rsidR="00B43B58" w:rsidRPr="00333056" w:rsidRDefault="00B43B58" w:rsidP="009E6522">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B43B58"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B43B58" w:rsidRPr="00FB3BD0">
                              <w:trPr>
                                <w:tblCellSpacing w:w="37" w:type="dxa"/>
                              </w:trPr>
                              <w:tc>
                                <w:tcPr>
                                  <w:tcW w:w="0" w:type="auto"/>
                                  <w:hideMark/>
                                </w:tcPr>
                                <w:p w:rsidR="00B43B58" w:rsidRPr="00FB3BD0" w:rsidRDefault="00B43B58"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B43B58" w:rsidRPr="00FB3BD0" w:rsidRDefault="00B43B58" w:rsidP="00FB3BD0">
                            <w:pPr>
                              <w:spacing w:after="0" w:line="240" w:lineRule="auto"/>
                              <w:rPr>
                                <w:rFonts w:ascii="Tahoma" w:eastAsia="Times New Roman" w:hAnsi="Tahoma" w:cs="Tahoma"/>
                                <w:sz w:val="24"/>
                                <w:szCs w:val="24"/>
                                <w:lang w:eastAsia="ru-RU"/>
                              </w:rPr>
                            </w:pPr>
                          </w:p>
                        </w:tc>
                      </w:tr>
                      <w:tr w:rsidR="00B43B58" w:rsidRPr="00FB3BD0" w:rsidTr="00FB3BD0">
                        <w:trPr>
                          <w:tblCellSpacing w:w="37" w:type="dxa"/>
                        </w:trPr>
                        <w:tc>
                          <w:tcPr>
                            <w:tcW w:w="0" w:type="auto"/>
                            <w:shd w:val="clear" w:color="auto" w:fill="FFFFFF"/>
                            <w:hideMark/>
                          </w:tcPr>
                          <w:p w:rsidR="00B43B58" w:rsidRPr="00FB3BD0" w:rsidRDefault="00B43B58" w:rsidP="00FB3BD0">
                            <w:pPr>
                              <w:spacing w:after="0" w:line="240" w:lineRule="auto"/>
                              <w:rPr>
                                <w:rFonts w:ascii="Tahoma" w:eastAsia="Times New Roman" w:hAnsi="Tahoma" w:cs="Tahoma"/>
                                <w:sz w:val="24"/>
                                <w:szCs w:val="24"/>
                                <w:lang w:eastAsia="ru-RU"/>
                              </w:rPr>
                            </w:pPr>
                          </w:p>
                        </w:tc>
                      </w:tr>
                    </w:tbl>
                    <w:p w:rsidR="00B43B58" w:rsidRPr="00333056" w:rsidRDefault="00B43B58" w:rsidP="009E6522">
                      <w:pPr>
                        <w:jc w:val="center"/>
                        <w:rPr>
                          <w:rFonts w:ascii="Arial" w:hAnsi="Arial" w:cs="Arial"/>
                          <w:sz w:val="18"/>
                          <w:szCs w:val="18"/>
                        </w:rPr>
                      </w:pPr>
                      <w:r w:rsidRPr="00333056">
                        <w:rPr>
                          <w:rFonts w:ascii="Arial" w:hAnsi="Arial" w:cs="Arial"/>
                          <w:sz w:val="18"/>
                          <w:szCs w:val="18"/>
                        </w:rPr>
                        <w:t>о</w:t>
                      </w:r>
                    </w:p>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71755</wp:posOffset>
                </wp:positionV>
                <wp:extent cx="274320" cy="687705"/>
                <wp:effectExtent l="53340" t="33655" r="5715"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7.7pt;margin-top:5.65pt;width:21.6pt;height:54.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1841500</wp:posOffset>
                </wp:positionH>
                <wp:positionV relativeFrom="paragraph">
                  <wp:posOffset>45720</wp:posOffset>
                </wp:positionV>
                <wp:extent cx="2540" cy="158750"/>
                <wp:effectExtent l="50800" t="7620" r="60960"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87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5pt;margin-top:3.6pt;width:.2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" strokeweight=".26mm">
                <v:stroke endarrow="block" joinstyle="miter" endcap="squar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5674360</wp:posOffset>
                </wp:positionH>
                <wp:positionV relativeFrom="paragraph">
                  <wp:posOffset>6847205</wp:posOffset>
                </wp:positionV>
                <wp:extent cx="2540" cy="106680"/>
                <wp:effectExtent l="54610" t="8255" r="57150" b="1841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46.8pt;margin-top:539.15pt;width:.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C6cynP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5674360</wp:posOffset>
                </wp:positionH>
                <wp:positionV relativeFrom="paragraph">
                  <wp:posOffset>6847205</wp:posOffset>
                </wp:positionV>
                <wp:extent cx="2540" cy="106680"/>
                <wp:effectExtent l="54610" t="8255" r="57150" b="184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46.8pt;margin-top:539.15pt;width:.2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ORAIAAHYEAAAOAAAAZHJzL2Uyb0RvYy54bWysVMlu2zAQvRfoPxC8O5Jsx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AVSfbO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p>
    <w:p w:rsidR="00F421AE" w:rsidRDefault="00541B17" w:rsidP="009E6522">
      <w:pPr>
        <w:spacing w:after="0" w:line="240" w:lineRule="auto"/>
        <w:contextualSpacing/>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-16510</wp:posOffset>
                </wp:positionH>
                <wp:positionV relativeFrom="paragraph">
                  <wp:posOffset>210185</wp:posOffset>
                </wp:positionV>
                <wp:extent cx="2912745" cy="689610"/>
                <wp:effectExtent l="12065" t="10160" r="8890" b="50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68961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3pt;margin-top:16.55pt;width:229.35pt;height:54.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" strokeweight=".5pt">
                <v:textbox inset="7.45pt,3.85pt,7.45pt,3.85pt">
                  <w:txbxContent>
                    <w:p w:rsidR="009E6522" w:rsidRPr="00541B17" w:rsidRDefault="009E6522" w:rsidP="009E6522">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1691640</wp:posOffset>
                </wp:positionH>
                <wp:positionV relativeFrom="paragraph">
                  <wp:posOffset>899795</wp:posOffset>
                </wp:positionV>
                <wp:extent cx="0" cy="204470"/>
                <wp:effectExtent l="53340" t="13970" r="60960" b="1968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3.2pt;margin-top:70.85pt;width:0;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mwV+euMKcKvU1oYO6Um9mCdNvzmkdNUStefR+/VsIDgLEcm7kLBxBqrs+s+agQ+B&#10;ApGsU2O7kBJoQKc4k/NtJvzkER0OKZxO0jy/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2896235</wp:posOffset>
                </wp:positionH>
                <wp:positionV relativeFrom="paragraph">
                  <wp:posOffset>1267460</wp:posOffset>
                </wp:positionV>
                <wp:extent cx="274320" cy="2540"/>
                <wp:effectExtent l="10160" t="57785" r="20320" b="539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8.05pt;margin-top:99.8pt;width:21.6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S7RAIAAHY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3157855</wp:posOffset>
                </wp:positionH>
                <wp:positionV relativeFrom="paragraph">
                  <wp:posOffset>1019810</wp:posOffset>
                </wp:positionV>
                <wp:extent cx="2922905" cy="571500"/>
                <wp:effectExtent l="5080" t="10160" r="5715"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150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48.65pt;margin-top:80.3pt;width:230.15pt;height: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-11430</wp:posOffset>
                </wp:positionH>
                <wp:positionV relativeFrom="paragraph">
                  <wp:posOffset>1104265</wp:posOffset>
                </wp:positionV>
                <wp:extent cx="2902585" cy="487045"/>
                <wp:effectExtent l="7620" t="8890" r="13970" b="88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487045"/>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B43B58" w:rsidRDefault="00B43B58" w:rsidP="009E6522">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pt;margin-top:86.95pt;width:228.55pt;height:38.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eLgIAAFk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9E6522" w:rsidRDefault="009E6522" w:rsidP="009E6522">
                      <w:pPr>
                        <w:rPr>
                          <w:sz w:val="28"/>
                          <w:szCs w:val="28"/>
                        </w:rPr>
                      </w:pP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4620895</wp:posOffset>
                </wp:positionH>
                <wp:positionV relativeFrom="paragraph">
                  <wp:posOffset>29210</wp:posOffset>
                </wp:positionV>
                <wp:extent cx="0" cy="123825"/>
                <wp:effectExtent l="58420" t="10160" r="55880" b="184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3.85pt;margin-top:2.3pt;width:0;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bMQ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">
                <v:stroke endarrow="block"/>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3164205</wp:posOffset>
                </wp:positionH>
                <wp:positionV relativeFrom="paragraph">
                  <wp:posOffset>153035</wp:posOffset>
                </wp:positionV>
                <wp:extent cx="2916555" cy="438150"/>
                <wp:effectExtent l="11430" t="10160" r="5715" b="889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38150"/>
                        </a:xfrm>
                        <a:prstGeom prst="rect">
                          <a:avLst/>
                        </a:prstGeom>
                        <a:solidFill>
                          <a:srgbClr val="FFFFFF"/>
                        </a:solidFill>
                        <a:ln w="6350">
                          <a:solidFill>
                            <a:srgbClr val="000000"/>
                          </a:solidFill>
                          <a:miter lim="800000"/>
                          <a:headEnd/>
                          <a:tailEnd/>
                        </a:ln>
                      </wps:spPr>
                      <wps:txbx>
                        <w:txbxContent>
                          <w:p w:rsidR="00B43B58" w:rsidRPr="00541B17" w:rsidRDefault="00B43B58" w:rsidP="009E6522">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49.15pt;margin-top:12.05pt;width:229.65pt;height: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" strokeweight=".5pt">
                <v:textbox inset="7.45pt,3.85pt,7.45pt,3.85pt">
                  <w:txbxContent>
                    <w:p w:rsidR="009E6522" w:rsidRPr="00541B17" w:rsidRDefault="009E6522" w:rsidP="009E6522">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v:textbox>
              </v:shape>
            </w:pict>
          </mc:Fallback>
        </mc:AlternateContent>
      </w: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67066" w:rsidRDefault="00F67066" w:rsidP="00541B17">
      <w:pPr>
        <w:rPr>
          <w:rFonts w:ascii="Arial" w:hAnsi="Arial" w:cs="Arial"/>
          <w:sz w:val="24"/>
          <w:szCs w:val="24"/>
        </w:rPr>
      </w:pPr>
    </w:p>
    <w:p w:rsidR="00541B17" w:rsidRDefault="00541B17" w:rsidP="00541B17">
      <w:pPr>
        <w:spacing w:after="0" w:line="240" w:lineRule="auto"/>
        <w:contextualSpacing/>
        <w:jc w:val="both"/>
        <w:rPr>
          <w:rFonts w:ascii="Times New Roman" w:hAnsi="Times New Roman"/>
          <w:sz w:val="28"/>
          <w:szCs w:val="28"/>
        </w:rPr>
      </w:pPr>
    </w:p>
    <w:p w:rsidR="00541B17" w:rsidRPr="00FD4C64" w:rsidRDefault="00541B17" w:rsidP="00541B17">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Pr>
          <w:rFonts w:ascii="Times New Roman" w:hAnsi="Times New Roman"/>
          <w:sz w:val="28"/>
          <w:szCs w:val="28"/>
        </w:rPr>
        <w:t>Тверского с</w:t>
      </w:r>
      <w:r w:rsidRPr="00FD4C64">
        <w:rPr>
          <w:rFonts w:ascii="Times New Roman" w:hAnsi="Times New Roman"/>
          <w:sz w:val="28"/>
          <w:szCs w:val="28"/>
        </w:rPr>
        <w:t>ельского поселения</w:t>
      </w:r>
    </w:p>
    <w:p w:rsidR="00541B17" w:rsidRPr="001A7B37" w:rsidRDefault="00541B17" w:rsidP="00541B17">
      <w:pPr>
        <w:spacing w:after="0" w:line="240" w:lineRule="auto"/>
        <w:contextualSpacing/>
        <w:jc w:val="both"/>
        <w:rPr>
          <w:rFonts w:ascii="Times New Roman" w:hAnsi="Times New Roman"/>
          <w:sz w:val="28"/>
          <w:szCs w:val="28"/>
        </w:rPr>
      </w:pPr>
      <w:r>
        <w:rPr>
          <w:rFonts w:ascii="Times New Roman" w:hAnsi="Times New Roman"/>
          <w:sz w:val="28"/>
          <w:szCs w:val="28"/>
        </w:rPr>
        <w:t>Апш</w:t>
      </w:r>
      <w:r w:rsidRPr="00FD4C64">
        <w:rPr>
          <w:rFonts w:ascii="Times New Roman" w:hAnsi="Times New Roman"/>
          <w:sz w:val="28"/>
          <w:szCs w:val="28"/>
        </w:rPr>
        <w:t>еронского района</w:t>
      </w:r>
      <w:r>
        <w:rPr>
          <w:rFonts w:ascii="Times New Roman" w:hAnsi="Times New Roman"/>
          <w:sz w:val="28"/>
          <w:szCs w:val="28"/>
        </w:rPr>
        <w:t xml:space="preserve">                                                                      </w:t>
      </w:r>
      <w:proofErr w:type="spellStart"/>
      <w:r>
        <w:rPr>
          <w:rFonts w:ascii="Times New Roman" w:hAnsi="Times New Roman"/>
          <w:sz w:val="28"/>
          <w:szCs w:val="28"/>
        </w:rPr>
        <w:t>С.О.Гончаров</w:t>
      </w:r>
      <w:proofErr w:type="spellEnd"/>
    </w:p>
    <w:p w:rsidR="00F421AE" w:rsidRPr="00F421AE" w:rsidRDefault="00F421AE" w:rsidP="002D1631">
      <w:pPr>
        <w:rPr>
          <w:rFonts w:ascii="Arial" w:hAnsi="Arial" w:cs="Arial"/>
          <w:sz w:val="24"/>
          <w:szCs w:val="24"/>
        </w:rPr>
      </w:pPr>
    </w:p>
    <w:sectPr w:rsidR="00F421AE" w:rsidRPr="00F421AE" w:rsidSect="00A40841">
      <w:pgSz w:w="11906" w:h="16838"/>
      <w:pgMar w:top="426" w:right="567"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CF" w:rsidRDefault="008D20CF" w:rsidP="00C56925">
      <w:pPr>
        <w:spacing w:after="0" w:line="240" w:lineRule="auto"/>
      </w:pPr>
      <w:r>
        <w:separator/>
      </w:r>
    </w:p>
  </w:endnote>
  <w:endnote w:type="continuationSeparator" w:id="0">
    <w:p w:rsidR="008D20CF" w:rsidRDefault="008D20CF" w:rsidP="00C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CF" w:rsidRDefault="008D20CF" w:rsidP="00C56925">
      <w:pPr>
        <w:spacing w:after="0" w:line="240" w:lineRule="auto"/>
      </w:pPr>
      <w:r>
        <w:separator/>
      </w:r>
    </w:p>
  </w:footnote>
  <w:footnote w:type="continuationSeparator" w:id="0">
    <w:p w:rsidR="008D20CF" w:rsidRDefault="008D20CF" w:rsidP="00C56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11"/>
    <w:rsid w:val="000002E8"/>
    <w:rsid w:val="000023B9"/>
    <w:rsid w:val="000170F5"/>
    <w:rsid w:val="00020658"/>
    <w:rsid w:val="00036A67"/>
    <w:rsid w:val="000736D7"/>
    <w:rsid w:val="00097A73"/>
    <w:rsid w:val="00135B4A"/>
    <w:rsid w:val="001372DD"/>
    <w:rsid w:val="00167E9D"/>
    <w:rsid w:val="00183B59"/>
    <w:rsid w:val="001A7B37"/>
    <w:rsid w:val="001D4E41"/>
    <w:rsid w:val="001E5B24"/>
    <w:rsid w:val="001F11F8"/>
    <w:rsid w:val="00205A53"/>
    <w:rsid w:val="00215A4F"/>
    <w:rsid w:val="002547A1"/>
    <w:rsid w:val="00261CCF"/>
    <w:rsid w:val="00272233"/>
    <w:rsid w:val="00273E53"/>
    <w:rsid w:val="00280BD7"/>
    <w:rsid w:val="0029297A"/>
    <w:rsid w:val="002A5804"/>
    <w:rsid w:val="002A7EE8"/>
    <w:rsid w:val="002D1631"/>
    <w:rsid w:val="002D2193"/>
    <w:rsid w:val="002F4C43"/>
    <w:rsid w:val="003104D5"/>
    <w:rsid w:val="00313272"/>
    <w:rsid w:val="00322DC5"/>
    <w:rsid w:val="00333056"/>
    <w:rsid w:val="0035790B"/>
    <w:rsid w:val="00396D0C"/>
    <w:rsid w:val="003A0548"/>
    <w:rsid w:val="003C36D5"/>
    <w:rsid w:val="003D562B"/>
    <w:rsid w:val="003E54DE"/>
    <w:rsid w:val="0041270F"/>
    <w:rsid w:val="00493E4B"/>
    <w:rsid w:val="004C69B3"/>
    <w:rsid w:val="004C7F89"/>
    <w:rsid w:val="004D12C1"/>
    <w:rsid w:val="004D67BE"/>
    <w:rsid w:val="00514ED1"/>
    <w:rsid w:val="00521F87"/>
    <w:rsid w:val="00526957"/>
    <w:rsid w:val="00541B17"/>
    <w:rsid w:val="005A5309"/>
    <w:rsid w:val="005D6DE9"/>
    <w:rsid w:val="005F4694"/>
    <w:rsid w:val="005F78E1"/>
    <w:rsid w:val="00603111"/>
    <w:rsid w:val="00606176"/>
    <w:rsid w:val="0062164F"/>
    <w:rsid w:val="00635B4F"/>
    <w:rsid w:val="00641154"/>
    <w:rsid w:val="0067457C"/>
    <w:rsid w:val="00676212"/>
    <w:rsid w:val="006A7254"/>
    <w:rsid w:val="006A72F7"/>
    <w:rsid w:val="006F02A8"/>
    <w:rsid w:val="00700DEB"/>
    <w:rsid w:val="00712BCA"/>
    <w:rsid w:val="0072129F"/>
    <w:rsid w:val="00747647"/>
    <w:rsid w:val="00760EF9"/>
    <w:rsid w:val="007D61E7"/>
    <w:rsid w:val="00803780"/>
    <w:rsid w:val="00805B18"/>
    <w:rsid w:val="008156D6"/>
    <w:rsid w:val="00856CF6"/>
    <w:rsid w:val="00870E97"/>
    <w:rsid w:val="008A45DF"/>
    <w:rsid w:val="008B0191"/>
    <w:rsid w:val="008D20CF"/>
    <w:rsid w:val="008F0D55"/>
    <w:rsid w:val="009165AD"/>
    <w:rsid w:val="0091743D"/>
    <w:rsid w:val="009A5486"/>
    <w:rsid w:val="009E346D"/>
    <w:rsid w:val="009E6522"/>
    <w:rsid w:val="009F3F1C"/>
    <w:rsid w:val="00A40841"/>
    <w:rsid w:val="00A717E2"/>
    <w:rsid w:val="00A7741F"/>
    <w:rsid w:val="00A86817"/>
    <w:rsid w:val="00AA67C5"/>
    <w:rsid w:val="00AC7B52"/>
    <w:rsid w:val="00AE428B"/>
    <w:rsid w:val="00AF3A7A"/>
    <w:rsid w:val="00B43B58"/>
    <w:rsid w:val="00B719BC"/>
    <w:rsid w:val="00BA2B7B"/>
    <w:rsid w:val="00BB240C"/>
    <w:rsid w:val="00C05D75"/>
    <w:rsid w:val="00C2036B"/>
    <w:rsid w:val="00C24D42"/>
    <w:rsid w:val="00C43D2B"/>
    <w:rsid w:val="00C558F4"/>
    <w:rsid w:val="00C56925"/>
    <w:rsid w:val="00C624E1"/>
    <w:rsid w:val="00C80F08"/>
    <w:rsid w:val="00C908BA"/>
    <w:rsid w:val="00C9311F"/>
    <w:rsid w:val="00CD14AB"/>
    <w:rsid w:val="00CE71E5"/>
    <w:rsid w:val="00D34DB9"/>
    <w:rsid w:val="00D35A85"/>
    <w:rsid w:val="00D91721"/>
    <w:rsid w:val="00D939C9"/>
    <w:rsid w:val="00DA475A"/>
    <w:rsid w:val="00E01276"/>
    <w:rsid w:val="00E11CB6"/>
    <w:rsid w:val="00E45FCD"/>
    <w:rsid w:val="00E52442"/>
    <w:rsid w:val="00E70AEB"/>
    <w:rsid w:val="00EA67A6"/>
    <w:rsid w:val="00EB3C98"/>
    <w:rsid w:val="00EC0F7F"/>
    <w:rsid w:val="00EC3BF1"/>
    <w:rsid w:val="00EF7181"/>
    <w:rsid w:val="00F33B3B"/>
    <w:rsid w:val="00F421AE"/>
    <w:rsid w:val="00F67066"/>
    <w:rsid w:val="00F721B2"/>
    <w:rsid w:val="00F816AF"/>
    <w:rsid w:val="00F844DA"/>
    <w:rsid w:val="00FA00D9"/>
    <w:rsid w:val="00FA47FD"/>
    <w:rsid w:val="00FB2064"/>
    <w:rsid w:val="00FB2B30"/>
    <w:rsid w:val="00FB3BD0"/>
    <w:rsid w:val="00FD1B43"/>
    <w:rsid w:val="00FD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97"/>
    <w:pPr>
      <w:spacing w:after="200" w:line="276" w:lineRule="auto"/>
    </w:pPr>
    <w:rPr>
      <w:sz w:val="22"/>
      <w:szCs w:val="22"/>
      <w:lang w:eastAsia="en-US"/>
    </w:rPr>
  </w:style>
  <w:style w:type="paragraph" w:styleId="1">
    <w:name w:val="heading 1"/>
    <w:basedOn w:val="a"/>
    <w:next w:val="a"/>
    <w:link w:val="10"/>
    <w:qFormat/>
    <w:rsid w:val="0091743D"/>
    <w:pPr>
      <w:keepNext/>
      <w:spacing w:after="0" w:line="240" w:lineRule="auto"/>
      <w:jc w:val="center"/>
      <w:outlineLvl w:val="0"/>
    </w:pPr>
    <w:rPr>
      <w:rFonts w:ascii="Times New Roman" w:eastAsia="Times New Roman" w:hAnsi="Times New Roman"/>
      <w:b/>
      <w:sz w:val="28"/>
      <w:szCs w:val="20"/>
      <w:lang w:eastAsia="ru-RU"/>
    </w:rPr>
  </w:style>
  <w:style w:type="paragraph" w:styleId="4">
    <w:name w:val="heading 4"/>
    <w:basedOn w:val="a"/>
    <w:next w:val="a"/>
    <w:link w:val="40"/>
    <w:uiPriority w:val="9"/>
    <w:semiHidden/>
    <w:unhideWhenUsed/>
    <w:qFormat/>
    <w:rsid w:val="00A40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522"/>
    <w:rPr>
      <w:color w:val="0000FF"/>
      <w:u w:val="single"/>
    </w:rPr>
  </w:style>
  <w:style w:type="paragraph" w:customStyle="1" w:styleId="ConsPlusNormal">
    <w:name w:val="ConsPlusNormal"/>
    <w:uiPriority w:val="99"/>
    <w:rsid w:val="009E6522"/>
    <w:pPr>
      <w:widowControl w:val="0"/>
      <w:suppressAutoHyphens/>
      <w:autoSpaceDE w:val="0"/>
      <w:ind w:firstLine="720"/>
    </w:pPr>
    <w:rPr>
      <w:rFonts w:ascii="Arial" w:eastAsia="Times New Roman" w:hAnsi="Arial" w:cs="Arial"/>
      <w:lang w:eastAsia="ar-SA"/>
    </w:rPr>
  </w:style>
  <w:style w:type="character" w:styleId="a4">
    <w:name w:val="Strong"/>
    <w:basedOn w:val="a0"/>
    <w:uiPriority w:val="22"/>
    <w:qFormat/>
    <w:rsid w:val="009E6522"/>
    <w:rPr>
      <w:rFonts w:ascii="Times New Roman" w:hAnsi="Times New Roman" w:cs="Times New Roman" w:hint="default"/>
      <w:b/>
      <w:bCs/>
    </w:rPr>
  </w:style>
  <w:style w:type="paragraph" w:styleId="a5">
    <w:name w:val="Normal (Web)"/>
    <w:basedOn w:val="a"/>
    <w:uiPriority w:val="99"/>
    <w:unhideWhenUsed/>
    <w:rsid w:val="009E6522"/>
    <w:pPr>
      <w:spacing w:before="280" w:after="280" w:line="240" w:lineRule="auto"/>
    </w:pPr>
    <w:rPr>
      <w:rFonts w:ascii="Times New Roman" w:eastAsia="Times New Roman" w:hAnsi="Times New Roman"/>
      <w:sz w:val="24"/>
      <w:szCs w:val="24"/>
      <w:lang w:eastAsia="ar-SA"/>
    </w:rPr>
  </w:style>
  <w:style w:type="paragraph" w:styleId="a6">
    <w:name w:val="Body Text"/>
    <w:basedOn w:val="a"/>
    <w:link w:val="a7"/>
    <w:uiPriority w:val="99"/>
    <w:semiHidden/>
    <w:unhideWhenUsed/>
    <w:rsid w:val="009E6522"/>
    <w:pPr>
      <w:spacing w:after="120" w:line="240" w:lineRule="auto"/>
    </w:pPr>
    <w:rPr>
      <w:rFonts w:ascii="Times New Roman" w:eastAsia="Times New Roman" w:hAnsi="Times New Roman"/>
      <w:sz w:val="28"/>
      <w:szCs w:val="28"/>
      <w:lang w:eastAsia="ar-SA"/>
    </w:rPr>
  </w:style>
  <w:style w:type="character" w:customStyle="1" w:styleId="a7">
    <w:name w:val="Основной текст Знак"/>
    <w:basedOn w:val="a0"/>
    <w:link w:val="a6"/>
    <w:uiPriority w:val="99"/>
    <w:semiHidden/>
    <w:rsid w:val="009E6522"/>
    <w:rPr>
      <w:rFonts w:ascii="Times New Roman" w:eastAsia="Times New Roman" w:hAnsi="Times New Roman"/>
      <w:sz w:val="28"/>
      <w:szCs w:val="28"/>
      <w:lang w:eastAsia="ar-SA"/>
    </w:rPr>
  </w:style>
  <w:style w:type="paragraph" w:styleId="a8">
    <w:name w:val="No Spacing"/>
    <w:link w:val="a9"/>
    <w:uiPriority w:val="1"/>
    <w:qFormat/>
    <w:rsid w:val="009E6522"/>
    <w:rPr>
      <w:rFonts w:eastAsia="Times New Roman"/>
      <w:sz w:val="22"/>
      <w:szCs w:val="22"/>
    </w:rPr>
  </w:style>
  <w:style w:type="paragraph" w:styleId="aa">
    <w:name w:val="List Paragraph"/>
    <w:basedOn w:val="a"/>
    <w:uiPriority w:val="34"/>
    <w:qFormat/>
    <w:rsid w:val="009E6522"/>
    <w:pPr>
      <w:spacing w:after="0" w:line="240" w:lineRule="auto"/>
      <w:ind w:left="720"/>
    </w:pPr>
    <w:rPr>
      <w:rFonts w:ascii="Times New Roman" w:eastAsia="Times New Roman" w:hAnsi="Times New Roman"/>
      <w:sz w:val="24"/>
      <w:szCs w:val="24"/>
      <w:lang w:eastAsia="ar-SA"/>
    </w:rPr>
  </w:style>
  <w:style w:type="paragraph" w:customStyle="1" w:styleId="31">
    <w:name w:val="Основной текст 31"/>
    <w:basedOn w:val="a"/>
    <w:uiPriority w:val="99"/>
    <w:rsid w:val="009E6522"/>
    <w:pPr>
      <w:suppressAutoHyphens/>
      <w:spacing w:after="0" w:line="360" w:lineRule="auto"/>
      <w:jc w:val="both"/>
    </w:pPr>
    <w:rPr>
      <w:rFonts w:ascii="Times New Roman" w:eastAsia="Times New Roman" w:hAnsi="Times New Roman"/>
      <w:sz w:val="26"/>
      <w:szCs w:val="20"/>
      <w:lang w:eastAsia="ar-SA"/>
    </w:rPr>
  </w:style>
  <w:style w:type="paragraph" w:customStyle="1" w:styleId="ConsPlusNonformat">
    <w:name w:val="ConsPlusNonformat"/>
    <w:uiPriority w:val="99"/>
    <w:rsid w:val="009E6522"/>
    <w:pPr>
      <w:widowControl w:val="0"/>
      <w:autoSpaceDE w:val="0"/>
      <w:autoSpaceDN w:val="0"/>
      <w:adjustRightInd w:val="0"/>
    </w:pPr>
    <w:rPr>
      <w:rFonts w:ascii="Courier New" w:eastAsia="Times New Roman" w:hAnsi="Courier New" w:cs="Courier New"/>
    </w:rPr>
  </w:style>
  <w:style w:type="paragraph" w:customStyle="1" w:styleId="11">
    <w:name w:val="марк список 1"/>
    <w:basedOn w:val="a"/>
    <w:uiPriority w:val="99"/>
    <w:rsid w:val="009E6522"/>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a"/>
    <w:uiPriority w:val="99"/>
    <w:rsid w:val="009E6522"/>
    <w:pPr>
      <w:widowControl w:val="0"/>
      <w:numPr>
        <w:numId w:val="1"/>
      </w:numPr>
      <w:suppressAutoHyphens/>
      <w:spacing w:before="120" w:after="120" w:line="240" w:lineRule="auto"/>
      <w:ind w:left="-720"/>
      <w:jc w:val="both"/>
    </w:pPr>
    <w:rPr>
      <w:rFonts w:ascii="Times New Roman" w:eastAsia="Times New Roman" w:hAnsi="Times New Roman"/>
      <w:kern w:val="2"/>
      <w:sz w:val="24"/>
      <w:szCs w:val="20"/>
      <w:lang w:eastAsia="ar-SA"/>
    </w:rPr>
  </w:style>
  <w:style w:type="paragraph" w:customStyle="1" w:styleId="21">
    <w:name w:val="Основной текст с отступом 21"/>
    <w:basedOn w:val="a"/>
    <w:uiPriority w:val="99"/>
    <w:rsid w:val="009E6522"/>
    <w:pPr>
      <w:suppressAutoHyphens/>
      <w:spacing w:after="0" w:line="360" w:lineRule="auto"/>
      <w:ind w:firstLine="540"/>
      <w:jc w:val="both"/>
    </w:pPr>
    <w:rPr>
      <w:rFonts w:ascii="Times New Roman" w:eastAsia="Times New Roman" w:hAnsi="Times New Roman"/>
      <w:sz w:val="24"/>
      <w:szCs w:val="24"/>
      <w:lang w:eastAsia="ar-SA"/>
    </w:rPr>
  </w:style>
  <w:style w:type="character" w:customStyle="1" w:styleId="ab">
    <w:name w:val="Гипертекстовая ссылка"/>
    <w:basedOn w:val="a0"/>
    <w:uiPriority w:val="99"/>
    <w:rsid w:val="009E6522"/>
    <w:rPr>
      <w:rFonts w:ascii="Times New Roman" w:hAnsi="Times New Roman" w:cs="Times New Roman" w:hint="default"/>
      <w:b/>
      <w:bCs/>
      <w:color w:val="106BBE"/>
    </w:rPr>
  </w:style>
  <w:style w:type="character" w:customStyle="1" w:styleId="ac">
    <w:name w:val="Цветовое выделение"/>
    <w:rsid w:val="009E6522"/>
    <w:rPr>
      <w:b/>
      <w:bCs w:val="0"/>
      <w:color w:val="26282F"/>
    </w:rPr>
  </w:style>
  <w:style w:type="character" w:customStyle="1" w:styleId="FontStyle47">
    <w:name w:val="Font Style47"/>
    <w:rsid w:val="009E6522"/>
    <w:rPr>
      <w:rFonts w:ascii="Times New Roman" w:hAnsi="Times New Roman" w:cs="Times New Roman" w:hint="default"/>
      <w:sz w:val="22"/>
    </w:rPr>
  </w:style>
  <w:style w:type="character" w:customStyle="1" w:styleId="b-businessphone-number1">
    <w:name w:val="b-business__phone-number1"/>
    <w:rsid w:val="009E6522"/>
    <w:rPr>
      <w:b/>
      <w:bCs w:val="0"/>
    </w:rPr>
  </w:style>
  <w:style w:type="paragraph" w:styleId="ad">
    <w:name w:val="header"/>
    <w:basedOn w:val="a"/>
    <w:link w:val="ae"/>
    <w:uiPriority w:val="99"/>
    <w:semiHidden/>
    <w:unhideWhenUsed/>
    <w:rsid w:val="00C56925"/>
    <w:pPr>
      <w:tabs>
        <w:tab w:val="center" w:pos="4677"/>
        <w:tab w:val="right" w:pos="9355"/>
      </w:tabs>
    </w:pPr>
  </w:style>
  <w:style w:type="character" w:customStyle="1" w:styleId="ae">
    <w:name w:val="Верхний колонтитул Знак"/>
    <w:basedOn w:val="a0"/>
    <w:link w:val="ad"/>
    <w:uiPriority w:val="99"/>
    <w:semiHidden/>
    <w:rsid w:val="00C56925"/>
    <w:rPr>
      <w:sz w:val="22"/>
      <w:szCs w:val="22"/>
      <w:lang w:eastAsia="en-US"/>
    </w:rPr>
  </w:style>
  <w:style w:type="paragraph" w:styleId="af">
    <w:name w:val="footer"/>
    <w:basedOn w:val="a"/>
    <w:link w:val="af0"/>
    <w:uiPriority w:val="99"/>
    <w:semiHidden/>
    <w:unhideWhenUsed/>
    <w:rsid w:val="00C56925"/>
    <w:pPr>
      <w:tabs>
        <w:tab w:val="center" w:pos="4677"/>
        <w:tab w:val="right" w:pos="9355"/>
      </w:tabs>
    </w:pPr>
  </w:style>
  <w:style w:type="character" w:customStyle="1" w:styleId="af0">
    <w:name w:val="Нижний колонтитул Знак"/>
    <w:basedOn w:val="a0"/>
    <w:link w:val="af"/>
    <w:uiPriority w:val="99"/>
    <w:semiHidden/>
    <w:rsid w:val="00C56925"/>
    <w:rPr>
      <w:sz w:val="22"/>
      <w:szCs w:val="22"/>
      <w:lang w:eastAsia="en-US"/>
    </w:rPr>
  </w:style>
  <w:style w:type="character" w:customStyle="1" w:styleId="apple-converted-space">
    <w:name w:val="apple-converted-space"/>
    <w:basedOn w:val="a0"/>
    <w:rsid w:val="00FB3BD0"/>
  </w:style>
  <w:style w:type="character" w:customStyle="1" w:styleId="10">
    <w:name w:val="Заголовок 1 Знак"/>
    <w:basedOn w:val="a0"/>
    <w:link w:val="1"/>
    <w:rsid w:val="0091743D"/>
    <w:rPr>
      <w:rFonts w:ascii="Times New Roman" w:eastAsia="Times New Roman" w:hAnsi="Times New Roman"/>
      <w:b/>
      <w:sz w:val="28"/>
    </w:rPr>
  </w:style>
  <w:style w:type="character" w:customStyle="1" w:styleId="a9">
    <w:name w:val="Без интервала Знак"/>
    <w:link w:val="a8"/>
    <w:uiPriority w:val="1"/>
    <w:rsid w:val="00EC0F7F"/>
    <w:rPr>
      <w:rFonts w:eastAsia="Times New Roman"/>
      <w:sz w:val="22"/>
      <w:szCs w:val="22"/>
      <w:lang w:bidi="ar-SA"/>
    </w:rPr>
  </w:style>
  <w:style w:type="table" w:styleId="af1">
    <w:name w:val="Table Grid"/>
    <w:basedOn w:val="a1"/>
    <w:uiPriority w:val="59"/>
    <w:rsid w:val="00AE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7D61E7"/>
    <w:rPr>
      <w:color w:val="000000"/>
      <w:shd w:val="clear" w:color="auto" w:fill="C1D7FF"/>
    </w:rPr>
  </w:style>
  <w:style w:type="character" w:customStyle="1" w:styleId="af3">
    <w:name w:val="Не вступил в силу"/>
    <w:basedOn w:val="ac"/>
    <w:uiPriority w:val="99"/>
    <w:rsid w:val="00AC7B52"/>
    <w:rPr>
      <w:b/>
      <w:bCs w:val="0"/>
      <w:color w:val="000000"/>
      <w:shd w:val="clear" w:color="auto" w:fill="D8EDE8"/>
    </w:rPr>
  </w:style>
  <w:style w:type="character" w:customStyle="1" w:styleId="40">
    <w:name w:val="Заголовок 4 Знак"/>
    <w:basedOn w:val="a0"/>
    <w:link w:val="4"/>
    <w:uiPriority w:val="9"/>
    <w:semiHidden/>
    <w:rsid w:val="00A40841"/>
    <w:rPr>
      <w:rFonts w:asciiTheme="majorHAnsi" w:eastAsiaTheme="majorEastAsia" w:hAnsiTheme="majorHAnsi" w:cstheme="majorBidi"/>
      <w:b/>
      <w:bCs/>
      <w:i/>
      <w:iCs/>
      <w:color w:val="4F81BD" w:themeColor="accent1"/>
      <w:sz w:val="22"/>
      <w:szCs w:val="22"/>
      <w:lang w:eastAsia="en-US"/>
    </w:rPr>
  </w:style>
  <w:style w:type="paragraph" w:styleId="af4">
    <w:name w:val="Balloon Text"/>
    <w:basedOn w:val="a"/>
    <w:link w:val="af5"/>
    <w:uiPriority w:val="99"/>
    <w:semiHidden/>
    <w:unhideWhenUsed/>
    <w:rsid w:val="00A4084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08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97"/>
    <w:pPr>
      <w:spacing w:after="200" w:line="276" w:lineRule="auto"/>
    </w:pPr>
    <w:rPr>
      <w:sz w:val="22"/>
      <w:szCs w:val="22"/>
      <w:lang w:eastAsia="en-US"/>
    </w:rPr>
  </w:style>
  <w:style w:type="paragraph" w:styleId="1">
    <w:name w:val="heading 1"/>
    <w:basedOn w:val="a"/>
    <w:next w:val="a"/>
    <w:link w:val="10"/>
    <w:qFormat/>
    <w:rsid w:val="0091743D"/>
    <w:pPr>
      <w:keepNext/>
      <w:spacing w:after="0" w:line="240" w:lineRule="auto"/>
      <w:jc w:val="center"/>
      <w:outlineLvl w:val="0"/>
    </w:pPr>
    <w:rPr>
      <w:rFonts w:ascii="Times New Roman" w:eastAsia="Times New Roman" w:hAnsi="Times New Roman"/>
      <w:b/>
      <w:sz w:val="28"/>
      <w:szCs w:val="20"/>
      <w:lang w:eastAsia="ru-RU"/>
    </w:rPr>
  </w:style>
  <w:style w:type="paragraph" w:styleId="4">
    <w:name w:val="heading 4"/>
    <w:basedOn w:val="a"/>
    <w:next w:val="a"/>
    <w:link w:val="40"/>
    <w:uiPriority w:val="9"/>
    <w:semiHidden/>
    <w:unhideWhenUsed/>
    <w:qFormat/>
    <w:rsid w:val="00A40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522"/>
    <w:rPr>
      <w:color w:val="0000FF"/>
      <w:u w:val="single"/>
    </w:rPr>
  </w:style>
  <w:style w:type="paragraph" w:customStyle="1" w:styleId="ConsPlusNormal">
    <w:name w:val="ConsPlusNormal"/>
    <w:uiPriority w:val="99"/>
    <w:rsid w:val="009E6522"/>
    <w:pPr>
      <w:widowControl w:val="0"/>
      <w:suppressAutoHyphens/>
      <w:autoSpaceDE w:val="0"/>
      <w:ind w:firstLine="720"/>
    </w:pPr>
    <w:rPr>
      <w:rFonts w:ascii="Arial" w:eastAsia="Times New Roman" w:hAnsi="Arial" w:cs="Arial"/>
      <w:lang w:eastAsia="ar-SA"/>
    </w:rPr>
  </w:style>
  <w:style w:type="character" w:styleId="a4">
    <w:name w:val="Strong"/>
    <w:basedOn w:val="a0"/>
    <w:uiPriority w:val="22"/>
    <w:qFormat/>
    <w:rsid w:val="009E6522"/>
    <w:rPr>
      <w:rFonts w:ascii="Times New Roman" w:hAnsi="Times New Roman" w:cs="Times New Roman" w:hint="default"/>
      <w:b/>
      <w:bCs/>
    </w:rPr>
  </w:style>
  <w:style w:type="paragraph" w:styleId="a5">
    <w:name w:val="Normal (Web)"/>
    <w:basedOn w:val="a"/>
    <w:uiPriority w:val="99"/>
    <w:unhideWhenUsed/>
    <w:rsid w:val="009E6522"/>
    <w:pPr>
      <w:spacing w:before="280" w:after="280" w:line="240" w:lineRule="auto"/>
    </w:pPr>
    <w:rPr>
      <w:rFonts w:ascii="Times New Roman" w:eastAsia="Times New Roman" w:hAnsi="Times New Roman"/>
      <w:sz w:val="24"/>
      <w:szCs w:val="24"/>
      <w:lang w:eastAsia="ar-SA"/>
    </w:rPr>
  </w:style>
  <w:style w:type="paragraph" w:styleId="a6">
    <w:name w:val="Body Text"/>
    <w:basedOn w:val="a"/>
    <w:link w:val="a7"/>
    <w:uiPriority w:val="99"/>
    <w:semiHidden/>
    <w:unhideWhenUsed/>
    <w:rsid w:val="009E6522"/>
    <w:pPr>
      <w:spacing w:after="120" w:line="240" w:lineRule="auto"/>
    </w:pPr>
    <w:rPr>
      <w:rFonts w:ascii="Times New Roman" w:eastAsia="Times New Roman" w:hAnsi="Times New Roman"/>
      <w:sz w:val="28"/>
      <w:szCs w:val="28"/>
      <w:lang w:eastAsia="ar-SA"/>
    </w:rPr>
  </w:style>
  <w:style w:type="character" w:customStyle="1" w:styleId="a7">
    <w:name w:val="Основной текст Знак"/>
    <w:basedOn w:val="a0"/>
    <w:link w:val="a6"/>
    <w:uiPriority w:val="99"/>
    <w:semiHidden/>
    <w:rsid w:val="009E6522"/>
    <w:rPr>
      <w:rFonts w:ascii="Times New Roman" w:eastAsia="Times New Roman" w:hAnsi="Times New Roman"/>
      <w:sz w:val="28"/>
      <w:szCs w:val="28"/>
      <w:lang w:eastAsia="ar-SA"/>
    </w:rPr>
  </w:style>
  <w:style w:type="paragraph" w:styleId="a8">
    <w:name w:val="No Spacing"/>
    <w:link w:val="a9"/>
    <w:uiPriority w:val="1"/>
    <w:qFormat/>
    <w:rsid w:val="009E6522"/>
    <w:rPr>
      <w:rFonts w:eastAsia="Times New Roman"/>
      <w:sz w:val="22"/>
      <w:szCs w:val="22"/>
    </w:rPr>
  </w:style>
  <w:style w:type="paragraph" w:styleId="aa">
    <w:name w:val="List Paragraph"/>
    <w:basedOn w:val="a"/>
    <w:uiPriority w:val="34"/>
    <w:qFormat/>
    <w:rsid w:val="009E6522"/>
    <w:pPr>
      <w:spacing w:after="0" w:line="240" w:lineRule="auto"/>
      <w:ind w:left="720"/>
    </w:pPr>
    <w:rPr>
      <w:rFonts w:ascii="Times New Roman" w:eastAsia="Times New Roman" w:hAnsi="Times New Roman"/>
      <w:sz w:val="24"/>
      <w:szCs w:val="24"/>
      <w:lang w:eastAsia="ar-SA"/>
    </w:rPr>
  </w:style>
  <w:style w:type="paragraph" w:customStyle="1" w:styleId="31">
    <w:name w:val="Основной текст 31"/>
    <w:basedOn w:val="a"/>
    <w:uiPriority w:val="99"/>
    <w:rsid w:val="009E6522"/>
    <w:pPr>
      <w:suppressAutoHyphens/>
      <w:spacing w:after="0" w:line="360" w:lineRule="auto"/>
      <w:jc w:val="both"/>
    </w:pPr>
    <w:rPr>
      <w:rFonts w:ascii="Times New Roman" w:eastAsia="Times New Roman" w:hAnsi="Times New Roman"/>
      <w:sz w:val="26"/>
      <w:szCs w:val="20"/>
      <w:lang w:eastAsia="ar-SA"/>
    </w:rPr>
  </w:style>
  <w:style w:type="paragraph" w:customStyle="1" w:styleId="ConsPlusNonformat">
    <w:name w:val="ConsPlusNonformat"/>
    <w:uiPriority w:val="99"/>
    <w:rsid w:val="009E6522"/>
    <w:pPr>
      <w:widowControl w:val="0"/>
      <w:autoSpaceDE w:val="0"/>
      <w:autoSpaceDN w:val="0"/>
      <w:adjustRightInd w:val="0"/>
    </w:pPr>
    <w:rPr>
      <w:rFonts w:ascii="Courier New" w:eastAsia="Times New Roman" w:hAnsi="Courier New" w:cs="Courier New"/>
    </w:rPr>
  </w:style>
  <w:style w:type="paragraph" w:customStyle="1" w:styleId="11">
    <w:name w:val="марк список 1"/>
    <w:basedOn w:val="a"/>
    <w:uiPriority w:val="99"/>
    <w:rsid w:val="009E6522"/>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a"/>
    <w:uiPriority w:val="99"/>
    <w:rsid w:val="009E6522"/>
    <w:pPr>
      <w:widowControl w:val="0"/>
      <w:numPr>
        <w:numId w:val="1"/>
      </w:numPr>
      <w:suppressAutoHyphens/>
      <w:spacing w:before="120" w:after="120" w:line="240" w:lineRule="auto"/>
      <w:ind w:left="-720"/>
      <w:jc w:val="both"/>
    </w:pPr>
    <w:rPr>
      <w:rFonts w:ascii="Times New Roman" w:eastAsia="Times New Roman" w:hAnsi="Times New Roman"/>
      <w:kern w:val="2"/>
      <w:sz w:val="24"/>
      <w:szCs w:val="20"/>
      <w:lang w:eastAsia="ar-SA"/>
    </w:rPr>
  </w:style>
  <w:style w:type="paragraph" w:customStyle="1" w:styleId="21">
    <w:name w:val="Основной текст с отступом 21"/>
    <w:basedOn w:val="a"/>
    <w:uiPriority w:val="99"/>
    <w:rsid w:val="009E6522"/>
    <w:pPr>
      <w:suppressAutoHyphens/>
      <w:spacing w:after="0" w:line="360" w:lineRule="auto"/>
      <w:ind w:firstLine="540"/>
      <w:jc w:val="both"/>
    </w:pPr>
    <w:rPr>
      <w:rFonts w:ascii="Times New Roman" w:eastAsia="Times New Roman" w:hAnsi="Times New Roman"/>
      <w:sz w:val="24"/>
      <w:szCs w:val="24"/>
      <w:lang w:eastAsia="ar-SA"/>
    </w:rPr>
  </w:style>
  <w:style w:type="character" w:customStyle="1" w:styleId="ab">
    <w:name w:val="Гипертекстовая ссылка"/>
    <w:basedOn w:val="a0"/>
    <w:uiPriority w:val="99"/>
    <w:rsid w:val="009E6522"/>
    <w:rPr>
      <w:rFonts w:ascii="Times New Roman" w:hAnsi="Times New Roman" w:cs="Times New Roman" w:hint="default"/>
      <w:b/>
      <w:bCs/>
      <w:color w:val="106BBE"/>
    </w:rPr>
  </w:style>
  <w:style w:type="character" w:customStyle="1" w:styleId="ac">
    <w:name w:val="Цветовое выделение"/>
    <w:rsid w:val="009E6522"/>
    <w:rPr>
      <w:b/>
      <w:bCs w:val="0"/>
      <w:color w:val="26282F"/>
    </w:rPr>
  </w:style>
  <w:style w:type="character" w:customStyle="1" w:styleId="FontStyle47">
    <w:name w:val="Font Style47"/>
    <w:rsid w:val="009E6522"/>
    <w:rPr>
      <w:rFonts w:ascii="Times New Roman" w:hAnsi="Times New Roman" w:cs="Times New Roman" w:hint="default"/>
      <w:sz w:val="22"/>
    </w:rPr>
  </w:style>
  <w:style w:type="character" w:customStyle="1" w:styleId="b-businessphone-number1">
    <w:name w:val="b-business__phone-number1"/>
    <w:rsid w:val="009E6522"/>
    <w:rPr>
      <w:b/>
      <w:bCs w:val="0"/>
    </w:rPr>
  </w:style>
  <w:style w:type="paragraph" w:styleId="ad">
    <w:name w:val="header"/>
    <w:basedOn w:val="a"/>
    <w:link w:val="ae"/>
    <w:uiPriority w:val="99"/>
    <w:semiHidden/>
    <w:unhideWhenUsed/>
    <w:rsid w:val="00C56925"/>
    <w:pPr>
      <w:tabs>
        <w:tab w:val="center" w:pos="4677"/>
        <w:tab w:val="right" w:pos="9355"/>
      </w:tabs>
    </w:pPr>
  </w:style>
  <w:style w:type="character" w:customStyle="1" w:styleId="ae">
    <w:name w:val="Верхний колонтитул Знак"/>
    <w:basedOn w:val="a0"/>
    <w:link w:val="ad"/>
    <w:uiPriority w:val="99"/>
    <w:semiHidden/>
    <w:rsid w:val="00C56925"/>
    <w:rPr>
      <w:sz w:val="22"/>
      <w:szCs w:val="22"/>
      <w:lang w:eastAsia="en-US"/>
    </w:rPr>
  </w:style>
  <w:style w:type="paragraph" w:styleId="af">
    <w:name w:val="footer"/>
    <w:basedOn w:val="a"/>
    <w:link w:val="af0"/>
    <w:uiPriority w:val="99"/>
    <w:semiHidden/>
    <w:unhideWhenUsed/>
    <w:rsid w:val="00C56925"/>
    <w:pPr>
      <w:tabs>
        <w:tab w:val="center" w:pos="4677"/>
        <w:tab w:val="right" w:pos="9355"/>
      </w:tabs>
    </w:pPr>
  </w:style>
  <w:style w:type="character" w:customStyle="1" w:styleId="af0">
    <w:name w:val="Нижний колонтитул Знак"/>
    <w:basedOn w:val="a0"/>
    <w:link w:val="af"/>
    <w:uiPriority w:val="99"/>
    <w:semiHidden/>
    <w:rsid w:val="00C56925"/>
    <w:rPr>
      <w:sz w:val="22"/>
      <w:szCs w:val="22"/>
      <w:lang w:eastAsia="en-US"/>
    </w:rPr>
  </w:style>
  <w:style w:type="character" w:customStyle="1" w:styleId="apple-converted-space">
    <w:name w:val="apple-converted-space"/>
    <w:basedOn w:val="a0"/>
    <w:rsid w:val="00FB3BD0"/>
  </w:style>
  <w:style w:type="character" w:customStyle="1" w:styleId="10">
    <w:name w:val="Заголовок 1 Знак"/>
    <w:basedOn w:val="a0"/>
    <w:link w:val="1"/>
    <w:rsid w:val="0091743D"/>
    <w:rPr>
      <w:rFonts w:ascii="Times New Roman" w:eastAsia="Times New Roman" w:hAnsi="Times New Roman"/>
      <w:b/>
      <w:sz w:val="28"/>
    </w:rPr>
  </w:style>
  <w:style w:type="character" w:customStyle="1" w:styleId="a9">
    <w:name w:val="Без интервала Знак"/>
    <w:link w:val="a8"/>
    <w:uiPriority w:val="1"/>
    <w:rsid w:val="00EC0F7F"/>
    <w:rPr>
      <w:rFonts w:eastAsia="Times New Roman"/>
      <w:sz w:val="22"/>
      <w:szCs w:val="22"/>
      <w:lang w:bidi="ar-SA"/>
    </w:rPr>
  </w:style>
  <w:style w:type="table" w:styleId="af1">
    <w:name w:val="Table Grid"/>
    <w:basedOn w:val="a1"/>
    <w:uiPriority w:val="59"/>
    <w:rsid w:val="00AE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7D61E7"/>
    <w:rPr>
      <w:color w:val="000000"/>
      <w:shd w:val="clear" w:color="auto" w:fill="C1D7FF"/>
    </w:rPr>
  </w:style>
  <w:style w:type="character" w:customStyle="1" w:styleId="af3">
    <w:name w:val="Не вступил в силу"/>
    <w:basedOn w:val="ac"/>
    <w:uiPriority w:val="99"/>
    <w:rsid w:val="00AC7B52"/>
    <w:rPr>
      <w:b/>
      <w:bCs w:val="0"/>
      <w:color w:val="000000"/>
      <w:shd w:val="clear" w:color="auto" w:fill="D8EDE8"/>
    </w:rPr>
  </w:style>
  <w:style w:type="character" w:customStyle="1" w:styleId="40">
    <w:name w:val="Заголовок 4 Знак"/>
    <w:basedOn w:val="a0"/>
    <w:link w:val="4"/>
    <w:uiPriority w:val="9"/>
    <w:semiHidden/>
    <w:rsid w:val="00A40841"/>
    <w:rPr>
      <w:rFonts w:asciiTheme="majorHAnsi" w:eastAsiaTheme="majorEastAsia" w:hAnsiTheme="majorHAnsi" w:cstheme="majorBidi"/>
      <w:b/>
      <w:bCs/>
      <w:i/>
      <w:iCs/>
      <w:color w:val="4F81BD" w:themeColor="accent1"/>
      <w:sz w:val="22"/>
      <w:szCs w:val="22"/>
      <w:lang w:eastAsia="en-US"/>
    </w:rPr>
  </w:style>
  <w:style w:type="paragraph" w:styleId="af4">
    <w:name w:val="Balloon Text"/>
    <w:basedOn w:val="a"/>
    <w:link w:val="af5"/>
    <w:uiPriority w:val="99"/>
    <w:semiHidden/>
    <w:unhideWhenUsed/>
    <w:rsid w:val="00A4084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08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961">
      <w:bodyDiv w:val="1"/>
      <w:marLeft w:val="0"/>
      <w:marRight w:val="0"/>
      <w:marTop w:val="0"/>
      <w:marBottom w:val="0"/>
      <w:divBdr>
        <w:top w:val="none" w:sz="0" w:space="0" w:color="auto"/>
        <w:left w:val="none" w:sz="0" w:space="0" w:color="auto"/>
        <w:bottom w:val="none" w:sz="0" w:space="0" w:color="auto"/>
        <w:right w:val="none" w:sz="0" w:space="0" w:color="auto"/>
      </w:divBdr>
    </w:div>
    <w:div w:id="791560084">
      <w:bodyDiv w:val="1"/>
      <w:marLeft w:val="0"/>
      <w:marRight w:val="0"/>
      <w:marTop w:val="0"/>
      <w:marBottom w:val="0"/>
      <w:divBdr>
        <w:top w:val="none" w:sz="0" w:space="0" w:color="auto"/>
        <w:left w:val="none" w:sz="0" w:space="0" w:color="auto"/>
        <w:bottom w:val="none" w:sz="0" w:space="0" w:color="auto"/>
        <w:right w:val="none" w:sz="0" w:space="0" w:color="auto"/>
      </w:divBdr>
      <w:divsChild>
        <w:div w:id="985428261">
          <w:marLeft w:val="0"/>
          <w:marRight w:val="0"/>
          <w:marTop w:val="0"/>
          <w:marBottom w:val="0"/>
          <w:divBdr>
            <w:top w:val="none" w:sz="0" w:space="0" w:color="auto"/>
            <w:left w:val="none" w:sz="0" w:space="0" w:color="auto"/>
            <w:bottom w:val="none" w:sz="0" w:space="0" w:color="auto"/>
            <w:right w:val="none" w:sz="0" w:space="0" w:color="auto"/>
          </w:divBdr>
          <w:divsChild>
            <w:div w:id="776490568">
              <w:marLeft w:val="0"/>
              <w:marRight w:val="0"/>
              <w:marTop w:val="0"/>
              <w:marBottom w:val="0"/>
              <w:divBdr>
                <w:top w:val="none" w:sz="0" w:space="0" w:color="auto"/>
                <w:left w:val="none" w:sz="0" w:space="0" w:color="auto"/>
                <w:bottom w:val="none" w:sz="0" w:space="0" w:color="auto"/>
                <w:right w:val="none" w:sz="0" w:space="0" w:color="auto"/>
              </w:divBdr>
              <w:divsChild>
                <w:div w:id="1768690487">
                  <w:marLeft w:val="0"/>
                  <w:marRight w:val="0"/>
                  <w:marTop w:val="0"/>
                  <w:marBottom w:val="0"/>
                  <w:divBdr>
                    <w:top w:val="none" w:sz="0" w:space="0" w:color="auto"/>
                    <w:left w:val="none" w:sz="0" w:space="0" w:color="auto"/>
                    <w:bottom w:val="none" w:sz="0" w:space="0" w:color="auto"/>
                    <w:right w:val="none" w:sz="0" w:space="0" w:color="auto"/>
                  </w:divBdr>
                  <w:divsChild>
                    <w:div w:id="18217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86206">
      <w:bodyDiv w:val="1"/>
      <w:marLeft w:val="0"/>
      <w:marRight w:val="0"/>
      <w:marTop w:val="0"/>
      <w:marBottom w:val="0"/>
      <w:divBdr>
        <w:top w:val="none" w:sz="0" w:space="0" w:color="auto"/>
        <w:left w:val="none" w:sz="0" w:space="0" w:color="auto"/>
        <w:bottom w:val="none" w:sz="0" w:space="0" w:color="auto"/>
        <w:right w:val="none" w:sz="0" w:space="0" w:color="auto"/>
      </w:divBdr>
    </w:div>
    <w:div w:id="19312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5A971AD89C540ECEDB7467CC47B77E932DC1E989D93944C8D4C17B92139924A0DF6ED5C6002DD8SDNEM" TargetMode="External"/><Relationship Id="rId18" Type="http://schemas.openxmlformats.org/officeDocument/2006/relationships/hyperlink" Target="consultantplus://offline/ref=83073FF98E8608A0E477E1622581E123BF3E2E1FAEAD1780EEC5AA372E17979C079AF93440B9i3M" TargetMode="External"/><Relationship Id="rId3" Type="http://schemas.microsoft.com/office/2007/relationships/stylesWithEffects" Target="stylesWithEffects.xml"/><Relationship Id="rId21" Type="http://schemas.openxmlformats.org/officeDocument/2006/relationships/hyperlink" Target="garantF1://71029192.0" TargetMode="External"/><Relationship Id="rId7" Type="http://schemas.openxmlformats.org/officeDocument/2006/relationships/endnotes" Target="endnotes.xml"/><Relationship Id="rId12" Type="http://schemas.openxmlformats.org/officeDocument/2006/relationships/hyperlink" Target="consultantplus://offline/ref=F75A971AD89C540ECEDB7467CC47B77E932CC2EB8BD83944C8D4C17B92139924A0DF6ED0C5S0N3M" TargetMode="External"/><Relationship Id="rId17" Type="http://schemas.openxmlformats.org/officeDocument/2006/relationships/hyperlink" Target="garantF1://71029192.0"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20272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theme" Target="theme/theme1.xml"/><Relationship Id="rId10" Type="http://schemas.openxmlformats.org/officeDocument/2006/relationships/hyperlink" Target="../&#1040;&#1088;&#1093;&#1080;&#1090;&#1077;&#1082;&#1090;&#1091;&#1088;&#1072;/&#1080;&#1102;&#1085;&#1100;/&#1040;&#1076;&#1084;.%20&#1088;&#1077;&#1075;&#1083;&#1072;&#1084;&#1077;&#1085;&#1090;%20-%20&#1042;&#1074;&#1086;&#1076;%20&#1074;%20&#1101;&#1082;&#1089;&#1087;&#1083;&#1091;&#1072;&#1090;&#1072;&#1094;&#1080;&#1102;%20-%2002.06.2015%20&#8470;%2097.rtf" TargetMode="External"/><Relationship Id="rId19" Type="http://schemas.openxmlformats.org/officeDocument/2006/relationships/hyperlink" Target="consultantplus://offline/ref=83073FF98E8608A0E477E1622581E123BF3F2D1DACAC1780EEC5AA372E17979C079AF9314390BE4DBCi0M"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2723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11721-6B95-449A-A514-B0CD4E05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9208</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61571</CharactersWithSpaces>
  <SharedDoc>false</SharedDoc>
  <HLinks>
    <vt:vector size="102" baseType="variant">
      <vt:variant>
        <vt:i4>7077944</vt:i4>
      </vt:variant>
      <vt:variant>
        <vt:i4>48</vt:i4>
      </vt:variant>
      <vt:variant>
        <vt:i4>0</vt:i4>
      </vt:variant>
      <vt:variant>
        <vt:i4>5</vt:i4>
      </vt:variant>
      <vt:variant>
        <vt:lpwstr>garantf1://71029192.0/</vt:lpwstr>
      </vt:variant>
      <vt:variant>
        <vt:lpwstr/>
      </vt:variant>
      <vt:variant>
        <vt:i4>7209016</vt:i4>
      </vt:variant>
      <vt:variant>
        <vt:i4>45</vt:i4>
      </vt:variant>
      <vt:variant>
        <vt:i4>0</vt:i4>
      </vt:variant>
      <vt:variant>
        <vt:i4>5</vt:i4>
      </vt:variant>
      <vt:variant>
        <vt:lpwstr>garantf1://12027232.0/</vt:lpwstr>
      </vt:variant>
      <vt:variant>
        <vt:lpwstr/>
      </vt:variant>
      <vt:variant>
        <vt:i4>7929967</vt:i4>
      </vt:variant>
      <vt:variant>
        <vt:i4>42</vt:i4>
      </vt:variant>
      <vt:variant>
        <vt:i4>0</vt:i4>
      </vt:variant>
      <vt:variant>
        <vt:i4>5</vt:i4>
      </vt:variant>
      <vt:variant>
        <vt:lpwstr>consultantplus://offline/ref=83073FF98E8608A0E477E1622581E123BF3F2D1DACAC1780EEC5AA372E17979C079AF9314390BE4DBCi0M</vt:lpwstr>
      </vt:variant>
      <vt:variant>
        <vt:lpwstr/>
      </vt:variant>
      <vt:variant>
        <vt:i4>1441792</vt:i4>
      </vt:variant>
      <vt:variant>
        <vt:i4>39</vt:i4>
      </vt:variant>
      <vt:variant>
        <vt:i4>0</vt:i4>
      </vt:variant>
      <vt:variant>
        <vt:i4>5</vt:i4>
      </vt:variant>
      <vt:variant>
        <vt:lpwstr>consultantplus://offline/ref=83073FF98E8608A0E477E1622581E123BF3E2E1FAEAD1780EEC5AA372E17979C079AF93440B9i3M</vt:lpwstr>
      </vt:variant>
      <vt:variant>
        <vt:lpwstr/>
      </vt:variant>
      <vt:variant>
        <vt:i4>7077944</vt:i4>
      </vt:variant>
      <vt:variant>
        <vt:i4>36</vt:i4>
      </vt:variant>
      <vt:variant>
        <vt:i4>0</vt:i4>
      </vt:variant>
      <vt:variant>
        <vt:i4>5</vt:i4>
      </vt:variant>
      <vt:variant>
        <vt:lpwstr>garantf1://71029192.0/</vt:lpwstr>
      </vt:variant>
      <vt:variant>
        <vt:lpwstr/>
      </vt:variant>
      <vt:variant>
        <vt:i4>7077944</vt:i4>
      </vt:variant>
      <vt:variant>
        <vt:i4>33</vt:i4>
      </vt:variant>
      <vt:variant>
        <vt:i4>0</vt:i4>
      </vt:variant>
      <vt:variant>
        <vt:i4>5</vt:i4>
      </vt:variant>
      <vt:variant>
        <vt:lpwstr>garantf1://12024624.2/</vt:lpwstr>
      </vt:variant>
      <vt:variant>
        <vt:lpwstr/>
      </vt:variant>
      <vt:variant>
        <vt:i4>7077944</vt:i4>
      </vt:variant>
      <vt:variant>
        <vt:i4>30</vt:i4>
      </vt:variant>
      <vt:variant>
        <vt:i4>0</vt:i4>
      </vt:variant>
      <vt:variant>
        <vt:i4>5</vt:i4>
      </vt:variant>
      <vt:variant>
        <vt:lpwstr>garantf1://71029192.0/</vt:lpwstr>
      </vt:variant>
      <vt:variant>
        <vt:lpwstr/>
      </vt:variant>
      <vt:variant>
        <vt:i4>7209016</vt:i4>
      </vt:variant>
      <vt:variant>
        <vt:i4>27</vt:i4>
      </vt:variant>
      <vt:variant>
        <vt:i4>0</vt:i4>
      </vt:variant>
      <vt:variant>
        <vt:i4>5</vt:i4>
      </vt:variant>
      <vt:variant>
        <vt:lpwstr>garantf1://12027232.0/</vt:lpwstr>
      </vt:variant>
      <vt:variant>
        <vt:lpwstr/>
      </vt:variant>
      <vt:variant>
        <vt:i4>6750261</vt:i4>
      </vt:variant>
      <vt:variant>
        <vt:i4>24</vt:i4>
      </vt:variant>
      <vt:variant>
        <vt:i4>0</vt:i4>
      </vt:variant>
      <vt:variant>
        <vt:i4>5</vt:i4>
      </vt:variant>
      <vt:variant>
        <vt:lpwstr>consultantplus://offline/ref=F75A971AD89C540ECEDB7467CC47B77E932DC1E989D93944C8D4C17B92139924A0DF6ED5C6002DD8SDNEM</vt:lpwstr>
      </vt:variant>
      <vt:variant>
        <vt:lpwstr/>
      </vt:variant>
      <vt:variant>
        <vt:i4>65624</vt:i4>
      </vt:variant>
      <vt:variant>
        <vt:i4>21</vt:i4>
      </vt:variant>
      <vt:variant>
        <vt:i4>0</vt:i4>
      </vt:variant>
      <vt:variant>
        <vt:i4>5</vt:i4>
      </vt:variant>
      <vt:variant>
        <vt:lpwstr>consultantplus://offline/ref=F75A971AD89C540ECEDB7467CC47B77E932CC2EB8BD83944C8D4C17B92139924A0DF6ED0C5S0N3M</vt:lpwstr>
      </vt:variant>
      <vt:variant>
        <vt:lpwstr/>
      </vt:variant>
      <vt:variant>
        <vt:i4>2031664</vt:i4>
      </vt:variant>
      <vt:variant>
        <vt:i4>18</vt:i4>
      </vt:variant>
      <vt:variant>
        <vt:i4>0</vt:i4>
      </vt:variant>
      <vt:variant>
        <vt:i4>5</vt:i4>
      </vt:variant>
      <vt:variant>
        <vt:lpwstr>http://www.vlc.ru/mayor/docs/2010/1542_01.rtf</vt:lpwstr>
      </vt:variant>
      <vt:variant>
        <vt:lpwstr/>
      </vt:variant>
      <vt:variant>
        <vt:i4>6946876</vt:i4>
      </vt:variant>
      <vt:variant>
        <vt:i4>15</vt:i4>
      </vt:variant>
      <vt:variant>
        <vt:i4>0</vt:i4>
      </vt:variant>
      <vt:variant>
        <vt:i4>5</vt:i4>
      </vt:variant>
      <vt:variant>
        <vt:lpwstr>mailto:ivan</vt:lpwstr>
      </vt:variant>
      <vt:variant>
        <vt:lpwstr/>
      </vt:variant>
      <vt:variant>
        <vt:i4>7077944</vt:i4>
      </vt:variant>
      <vt:variant>
        <vt:i4>12</vt:i4>
      </vt:variant>
      <vt:variant>
        <vt:i4>0</vt:i4>
      </vt:variant>
      <vt:variant>
        <vt:i4>5</vt:i4>
      </vt:variant>
      <vt:variant>
        <vt:lpwstr>garantf1://12024624.2/</vt:lpwstr>
      </vt:variant>
      <vt:variant>
        <vt:lpwstr/>
      </vt:variant>
      <vt:variant>
        <vt:i4>4915214</vt:i4>
      </vt:variant>
      <vt:variant>
        <vt:i4>9</vt:i4>
      </vt:variant>
      <vt:variant>
        <vt:i4>0</vt:i4>
      </vt:variant>
      <vt:variant>
        <vt:i4>5</vt:i4>
      </vt:variant>
      <vt:variant>
        <vt:lpwstr>garantf1://70864644.2000/</vt:lpwstr>
      </vt:variant>
      <vt:variant>
        <vt:lpwstr/>
      </vt:variant>
      <vt:variant>
        <vt:i4>6225923</vt:i4>
      </vt:variant>
      <vt:variant>
        <vt:i4>6</vt:i4>
      </vt:variant>
      <vt:variant>
        <vt:i4>0</vt:i4>
      </vt:variant>
      <vt:variant>
        <vt:i4>5</vt:i4>
      </vt:variant>
      <vt:variant>
        <vt:lpwstr>garantf1://31400130.308/</vt:lpwstr>
      </vt:variant>
      <vt:variant>
        <vt:lpwstr/>
      </vt:variant>
      <vt:variant>
        <vt:i4>7741751</vt:i4>
      </vt:variant>
      <vt:variant>
        <vt:i4>3</vt:i4>
      </vt:variant>
      <vt:variant>
        <vt:i4>0</vt:i4>
      </vt:variant>
      <vt:variant>
        <vt:i4>5</vt:i4>
      </vt:variant>
      <vt:variant>
        <vt:lpwstr>../Архитектура/июнь/Адм. регламент - Ввод в эксплуатацию - 02.06.2015 № 97.rtf</vt:lpwstr>
      </vt:variant>
      <vt:variant>
        <vt:lpwstr>sub_1000</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7</cp:revision>
  <cp:lastPrinted>2017-04-19T14:03:00Z</cp:lastPrinted>
  <dcterms:created xsi:type="dcterms:W3CDTF">2017-04-19T10:05:00Z</dcterms:created>
  <dcterms:modified xsi:type="dcterms:W3CDTF">2017-04-19T14:09:00Z</dcterms:modified>
</cp:coreProperties>
</file>