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2" w:rsidRPr="000354F4" w:rsidRDefault="00024A22" w:rsidP="00024A22">
      <w:pPr>
        <w:ind w:right="-426"/>
        <w:jc w:val="center"/>
        <w:rPr>
          <w:color w:val="000000"/>
          <w:szCs w:val="28"/>
          <w:lang w:eastAsia="ru-RU"/>
        </w:rPr>
      </w:pPr>
    </w:p>
    <w:p w:rsidR="00024A22" w:rsidRPr="000354F4" w:rsidRDefault="00024A22" w:rsidP="00024A22">
      <w:pPr>
        <w:jc w:val="center"/>
        <w:rPr>
          <w:b/>
          <w:sz w:val="32"/>
          <w:szCs w:val="32"/>
          <w:lang w:eastAsia="ru-RU"/>
        </w:rPr>
      </w:pPr>
      <w:r w:rsidRPr="000354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533EA789" wp14:editId="25AE0C6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1505"/>
            <wp:effectExtent l="0" t="0" r="5715" b="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A22" w:rsidRPr="000354F4" w:rsidRDefault="00024A22" w:rsidP="00024A22">
      <w:pPr>
        <w:jc w:val="center"/>
        <w:rPr>
          <w:b/>
          <w:szCs w:val="28"/>
          <w:lang w:eastAsia="ru-RU"/>
        </w:rPr>
      </w:pPr>
    </w:p>
    <w:p w:rsidR="00024A22" w:rsidRPr="000354F4" w:rsidRDefault="00024A22" w:rsidP="00024A22">
      <w:pPr>
        <w:jc w:val="center"/>
        <w:rPr>
          <w:b/>
          <w:szCs w:val="28"/>
          <w:lang w:eastAsia="ru-RU"/>
        </w:rPr>
      </w:pPr>
    </w:p>
    <w:p w:rsidR="00024A22" w:rsidRPr="000354F4" w:rsidRDefault="00024A22" w:rsidP="00024A22">
      <w:pPr>
        <w:keepNext/>
        <w:jc w:val="center"/>
        <w:outlineLvl w:val="3"/>
        <w:rPr>
          <w:rFonts w:eastAsia="Calibri"/>
          <w:b/>
          <w:bCs/>
          <w:szCs w:val="28"/>
        </w:rPr>
      </w:pPr>
      <w:r w:rsidRPr="000354F4">
        <w:rPr>
          <w:rFonts w:eastAsia="Calibri"/>
          <w:b/>
          <w:bCs/>
          <w:szCs w:val="28"/>
        </w:rPr>
        <w:t>АДМИНИСТРАЦИЯ ТВЕРСКОГО СЕЛЬСКОГО ПОСЕЛЕНИЯ</w:t>
      </w:r>
    </w:p>
    <w:p w:rsidR="00024A22" w:rsidRPr="000354F4" w:rsidRDefault="00024A22" w:rsidP="00024A22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0354F4">
        <w:rPr>
          <w:rFonts w:eastAsia="Calibri"/>
          <w:b/>
          <w:szCs w:val="28"/>
          <w:lang w:eastAsia="en-US"/>
        </w:rPr>
        <w:t>АПШЕРОНСКОГО РАЙОНА</w:t>
      </w:r>
    </w:p>
    <w:p w:rsidR="00024A22" w:rsidRPr="000354F4" w:rsidRDefault="00024A22" w:rsidP="00024A22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РАСПОРЯЖЕНИЕ</w:t>
      </w:r>
    </w:p>
    <w:p w:rsidR="00024A22" w:rsidRPr="000354F4" w:rsidRDefault="00024A22" w:rsidP="00024A22">
      <w:pPr>
        <w:jc w:val="left"/>
        <w:rPr>
          <w:rFonts w:eastAsia="Calibri"/>
          <w:szCs w:val="22"/>
        </w:rPr>
      </w:pPr>
      <w:r>
        <w:rPr>
          <w:rFonts w:eastAsia="Calibri"/>
          <w:szCs w:val="22"/>
          <w:lang w:eastAsia="en-US"/>
        </w:rPr>
        <w:t xml:space="preserve">от </w:t>
      </w:r>
      <w:bookmarkStart w:id="0" w:name="_GoBack"/>
      <w:r w:rsidR="00435F7D" w:rsidRPr="00435F7D">
        <w:rPr>
          <w:rFonts w:eastAsia="Calibri"/>
          <w:szCs w:val="22"/>
          <w:u w:val="single"/>
          <w:lang w:eastAsia="en-US"/>
        </w:rPr>
        <w:t>29.12.2021г.</w:t>
      </w:r>
      <w:bookmarkEnd w:id="0"/>
      <w:r>
        <w:rPr>
          <w:rFonts w:eastAsia="Calibri"/>
          <w:szCs w:val="22"/>
          <w:lang w:eastAsia="en-US"/>
        </w:rPr>
        <w:t xml:space="preserve">                                                                     </w:t>
      </w:r>
      <w:r w:rsidR="00435F7D">
        <w:rPr>
          <w:rFonts w:eastAsia="Calibri"/>
          <w:szCs w:val="22"/>
          <w:lang w:eastAsia="en-US"/>
        </w:rPr>
        <w:t xml:space="preserve">                              </w:t>
      </w:r>
      <w:r>
        <w:rPr>
          <w:rFonts w:eastAsia="Calibri"/>
          <w:szCs w:val="22"/>
          <w:lang w:eastAsia="en-US"/>
        </w:rPr>
        <w:t xml:space="preserve"> №</w:t>
      </w:r>
      <w:r w:rsidR="00435F7D" w:rsidRPr="00435F7D">
        <w:rPr>
          <w:rFonts w:eastAsia="Calibri"/>
          <w:szCs w:val="22"/>
          <w:u w:val="single"/>
          <w:lang w:eastAsia="en-US"/>
        </w:rPr>
        <w:t>148-р</w:t>
      </w:r>
    </w:p>
    <w:p w:rsidR="00024A22" w:rsidRPr="000354F4" w:rsidRDefault="00024A22" w:rsidP="00024A22">
      <w:pPr>
        <w:ind w:firstLine="709"/>
        <w:jc w:val="center"/>
        <w:rPr>
          <w:rFonts w:eastAsia="Calibri"/>
          <w:szCs w:val="28"/>
          <w:lang w:eastAsia="en-US"/>
        </w:rPr>
      </w:pPr>
      <w:r w:rsidRPr="000354F4">
        <w:rPr>
          <w:rFonts w:eastAsia="Calibri"/>
          <w:szCs w:val="28"/>
          <w:lang w:eastAsia="en-US"/>
        </w:rPr>
        <w:t>станица Тверская</w:t>
      </w:r>
    </w:p>
    <w:p w:rsidR="00024A22" w:rsidRPr="000354F4" w:rsidRDefault="00024A22" w:rsidP="00024A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24A22" w:rsidRDefault="00024A22" w:rsidP="00024A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74" w:hanging="355"/>
        <w:jc w:val="center"/>
        <w:rPr>
          <w:b/>
          <w:bCs/>
          <w:color w:val="000000"/>
          <w:spacing w:val="3"/>
          <w:szCs w:val="28"/>
          <w:lang w:eastAsia="ru-RU"/>
        </w:rPr>
      </w:pPr>
      <w:r w:rsidRPr="000354F4">
        <w:rPr>
          <w:b/>
          <w:bCs/>
          <w:color w:val="000000"/>
          <w:spacing w:val="3"/>
          <w:szCs w:val="28"/>
          <w:lang w:eastAsia="ru-RU"/>
        </w:rPr>
        <w:t>О</w:t>
      </w:r>
      <w:r>
        <w:rPr>
          <w:b/>
          <w:bCs/>
          <w:color w:val="000000"/>
          <w:spacing w:val="3"/>
          <w:szCs w:val="28"/>
          <w:lang w:eastAsia="ru-RU"/>
        </w:rPr>
        <w:t xml:space="preserve"> назначении ответственного лица за обеспечение первичных мер пожарной безопасности в границах населенных пунктов</w:t>
      </w:r>
    </w:p>
    <w:p w:rsidR="00024A22" w:rsidRDefault="00024A22" w:rsidP="00024A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74" w:hanging="355"/>
        <w:jc w:val="center"/>
        <w:rPr>
          <w:b/>
          <w:bCs/>
          <w:color w:val="000000"/>
          <w:spacing w:val="3"/>
          <w:szCs w:val="28"/>
          <w:lang w:eastAsia="ru-RU"/>
        </w:rPr>
      </w:pPr>
      <w:r>
        <w:rPr>
          <w:b/>
          <w:bCs/>
          <w:color w:val="000000"/>
          <w:spacing w:val="3"/>
          <w:szCs w:val="28"/>
          <w:lang w:eastAsia="ru-RU"/>
        </w:rPr>
        <w:t>Тверского сельского поселения Апшеронского района</w:t>
      </w:r>
    </w:p>
    <w:p w:rsidR="00024A22" w:rsidRDefault="00024A22" w:rsidP="00024A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pacing w:val="3"/>
          <w:szCs w:val="28"/>
          <w:lang w:eastAsia="ru-RU"/>
        </w:rPr>
      </w:pPr>
    </w:p>
    <w:p w:rsidR="00024A22" w:rsidRPr="000354F4" w:rsidRDefault="00024A22" w:rsidP="00024A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b/>
          <w:bCs/>
          <w:color w:val="000000"/>
          <w:spacing w:val="3"/>
          <w:szCs w:val="28"/>
          <w:lang w:eastAsia="ru-RU"/>
        </w:rPr>
      </w:pPr>
    </w:p>
    <w:p w:rsidR="00024A22" w:rsidRPr="001B0F18" w:rsidRDefault="00024A22" w:rsidP="00024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B0F18">
        <w:rPr>
          <w:rFonts w:ascii="Times New Roman" w:hAnsi="Times New Roman"/>
          <w:sz w:val="28"/>
          <w:szCs w:val="28"/>
        </w:rPr>
        <w:t>В соответствии с Федеральным законом от 21 декабря 1994г. №69-ФЗ «О пожарной безопасности</w:t>
      </w:r>
      <w:r>
        <w:rPr>
          <w:rFonts w:ascii="Times New Roman" w:hAnsi="Times New Roman"/>
          <w:sz w:val="28"/>
          <w:szCs w:val="28"/>
        </w:rPr>
        <w:t>», Федеральным законом от 06.10.2003г. №131-ФЗ «Об общих принципах организации местного самоуправления в Российской Федерации», статьей 7 Федерального закона Российской Федерации от 18 октября 2007г. №230-ФЗ « О внесении изменений в отдельные законодательные акты Российской Федерации в связи с совершенствованием разграничения полномочий», в целях обеспечения первичных мер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безопасности,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C6B9B">
        <w:rPr>
          <w:rFonts w:ascii="Times New Roman" w:hAnsi="Times New Roman"/>
          <w:sz w:val="28"/>
          <w:szCs w:val="28"/>
        </w:rPr>
        <w:t>1.Назначить</w:t>
      </w:r>
      <w:r>
        <w:rPr>
          <w:rFonts w:ascii="Times New Roman" w:hAnsi="Times New Roman"/>
          <w:sz w:val="28"/>
          <w:szCs w:val="28"/>
        </w:rPr>
        <w:t xml:space="preserve"> специалиста 2 категории организационного отдела администрации Тверского сельского поселения Апшеронского района </w:t>
      </w:r>
      <w:r w:rsidR="00515EB7">
        <w:rPr>
          <w:rFonts w:ascii="Times New Roman" w:hAnsi="Times New Roman"/>
          <w:sz w:val="28"/>
          <w:szCs w:val="28"/>
        </w:rPr>
        <w:t>Клюеву Евгению Андреевну</w:t>
      </w:r>
      <w:r>
        <w:rPr>
          <w:rFonts w:ascii="Times New Roman" w:hAnsi="Times New Roman"/>
          <w:sz w:val="28"/>
          <w:szCs w:val="28"/>
        </w:rPr>
        <w:t xml:space="preserve"> лицом, ответственным за обеспечение первичных мер пожарной безопасности в границах населенных пунктов Тверского сельского поселения Апшеронского района.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2.Должностному лицу, ответственному за обеспечение первичных мер пожарной безопасности в границах населенных пунктов Тверского сельского поселения Апшеронского района (</w:t>
      </w:r>
      <w:r w:rsidR="00314F79">
        <w:rPr>
          <w:rFonts w:ascii="Times New Roman" w:hAnsi="Times New Roman"/>
          <w:sz w:val="28"/>
          <w:szCs w:val="28"/>
        </w:rPr>
        <w:t>Клюевой Е.А.</w:t>
      </w:r>
      <w:r>
        <w:rPr>
          <w:rFonts w:ascii="Times New Roman" w:hAnsi="Times New Roman"/>
          <w:sz w:val="28"/>
          <w:szCs w:val="28"/>
        </w:rPr>
        <w:t>) обеспечить: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регулирование и осуществление мер в области обеспечения первичных мер пожарной безопасности;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и выполнение планов организации предупреждения и ликвидации пожаров в границах населенных пунктов поселения;</w:t>
      </w:r>
    </w:p>
    <w:p w:rsidR="00024A22" w:rsidRPr="005E320E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-разработку объемов бюджетных ассигнований для мероприятий муниципальной программы «Обеспечение безопасности населения»,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сроками ее реализации;</w:t>
      </w:r>
      <w:r w:rsidRPr="005E320E">
        <w:rPr>
          <w:rFonts w:ascii="Times New Roman" w:hAnsi="Times New Roman"/>
          <w:sz w:val="28"/>
          <w:szCs w:val="28"/>
        </w:rPr>
        <w:t xml:space="preserve"> </w:t>
      </w:r>
    </w:p>
    <w:p w:rsidR="00024A22" w:rsidRPr="00FC00D1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00D1">
        <w:rPr>
          <w:rFonts w:ascii="Times New Roman" w:hAnsi="Times New Roman"/>
          <w:sz w:val="24"/>
          <w:szCs w:val="24"/>
        </w:rPr>
        <w:t xml:space="preserve"> </w:t>
      </w:r>
      <w:r w:rsidRPr="00FC00D1">
        <w:rPr>
          <w:rFonts w:ascii="Times New Roman" w:hAnsi="Times New Roman"/>
          <w:sz w:val="28"/>
          <w:szCs w:val="28"/>
        </w:rPr>
        <w:t xml:space="preserve">подготовку предложений главе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C00D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0D1">
        <w:rPr>
          <w:rFonts w:ascii="Times New Roman" w:hAnsi="Times New Roman"/>
          <w:sz w:val="28"/>
          <w:szCs w:val="28"/>
        </w:rPr>
        <w:t>по реализации мер пожарной безопасности в границах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FC00D1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024A22" w:rsidRPr="005E320E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320E">
        <w:rPr>
          <w:rFonts w:ascii="Times New Roman" w:hAnsi="Times New Roman"/>
          <w:sz w:val="24"/>
          <w:szCs w:val="24"/>
        </w:rPr>
        <w:t xml:space="preserve"> </w:t>
      </w:r>
      <w:r w:rsidRPr="005E320E">
        <w:rPr>
          <w:rFonts w:ascii="Times New Roman" w:hAnsi="Times New Roman"/>
          <w:sz w:val="28"/>
          <w:szCs w:val="28"/>
        </w:rPr>
        <w:t>проведение противопожарной пропаганды путем бесед о мерах пожарной без</w:t>
      </w:r>
      <w:r>
        <w:rPr>
          <w:rFonts w:ascii="Times New Roman" w:hAnsi="Times New Roman"/>
          <w:sz w:val="28"/>
          <w:szCs w:val="28"/>
        </w:rPr>
        <w:t>опасности, выступлений на собраниях</w:t>
      </w:r>
      <w:r w:rsidRPr="005E320E">
        <w:rPr>
          <w:rFonts w:ascii="Times New Roman" w:hAnsi="Times New Roman"/>
          <w:sz w:val="28"/>
          <w:szCs w:val="28"/>
        </w:rPr>
        <w:t xml:space="preserve"> граждан с доведением до населения требований пожарной безопасности и данных об оперативной обстановке с </w:t>
      </w:r>
      <w:r w:rsidRPr="005E320E">
        <w:rPr>
          <w:rFonts w:ascii="Times New Roman" w:hAnsi="Times New Roman"/>
          <w:sz w:val="28"/>
          <w:szCs w:val="28"/>
        </w:rPr>
        <w:lastRenderedPageBreak/>
        <w:t>пожарами, распространения среди населения листовок, наглядной агитации и литературы противопожарной направленности;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320E">
        <w:rPr>
          <w:rFonts w:ascii="Times New Roman" w:hAnsi="Times New Roman"/>
          <w:sz w:val="28"/>
          <w:szCs w:val="28"/>
        </w:rPr>
        <w:t>- доведение до населения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0E">
        <w:rPr>
          <w:rFonts w:ascii="Times New Roman" w:hAnsi="Times New Roman"/>
          <w:sz w:val="28"/>
          <w:szCs w:val="28"/>
        </w:rPr>
        <w:t>органов местного самоуправления, касающихся вопросов об</w:t>
      </w:r>
      <w:r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-обучение населения мерам пожарной безопасности;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границах поселения</w:t>
      </w:r>
    </w:p>
    <w:p w:rsidR="00024A22" w:rsidRPr="00FC00D1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муниципальных учреждениях сельского поселения;</w:t>
      </w:r>
    </w:p>
    <w:p w:rsidR="00024A22" w:rsidRPr="006A1925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925">
        <w:rPr>
          <w:rFonts w:ascii="Times New Roman" w:hAnsi="Times New Roman"/>
          <w:sz w:val="28"/>
          <w:szCs w:val="28"/>
        </w:rPr>
        <w:t>-подготовку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024A22" w:rsidRPr="00210444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0444">
        <w:rPr>
          <w:rFonts w:ascii="Times New Roman" w:hAnsi="Times New Roman"/>
          <w:sz w:val="28"/>
          <w:szCs w:val="28"/>
        </w:rPr>
        <w:t>-подготовку предложений в адрес главы поселения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реализации прав, обязанностей, и ответственности граждан в области пожарной безопасности;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населения по вопросам пожарной безопасности;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создании условий для организации добровольной пожарной охраны;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создании, в целях пожаротушения, условий для забора в любое время года воды из источников наружного водоснабжения, расположенных в населенных пунктах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территориям;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оснащении территорий общего пользования первичными средствами тушения пожаров и противопожарным инвентарем;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организации и принятии мер по оповещению населения и подразделений Государственной противопожарной службы о пожаре;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принятии мер по локализации пожара и спасению людей и имущества до прибытия подразделений Государственной противопожарной службы;</w:t>
      </w:r>
    </w:p>
    <w:p w:rsidR="00024A22" w:rsidRPr="00210444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по включению мероприятий по обеспечению пожарной безопасности в планы, схемы и программы развития территории сельского поселения.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3.Специалист 2 категории организационного </w:t>
      </w:r>
      <w:proofErr w:type="gramStart"/>
      <w:r>
        <w:rPr>
          <w:rFonts w:ascii="Times New Roman" w:hAnsi="Times New Roman"/>
          <w:sz w:val="28"/>
          <w:szCs w:val="28"/>
        </w:rPr>
        <w:t>отдела администрации Тверского сельского поселения Апшеронского района Клюева Евгения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Андреевна лицо, ответственное за обеспечение первичных мер пожарной безопасности в границах населенных пунктов Тверского сельского поселения Апшеронского района несет ответственность за нарушение требований пожарной безопасности в соответствии с действующим законодательством.</w:t>
      </w:r>
    </w:p>
    <w:p w:rsidR="00024A22" w:rsidRDefault="00024A22" w:rsidP="00024A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024A22" w:rsidRDefault="00024A22" w:rsidP="00024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4A22" w:rsidRDefault="00024A22" w:rsidP="00024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4A22" w:rsidRDefault="00024A22" w:rsidP="00024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Тверского сельского поселения</w:t>
      </w:r>
    </w:p>
    <w:p w:rsidR="007435BB" w:rsidRDefault="00024A22">
      <w:r>
        <w:rPr>
          <w:szCs w:val="28"/>
        </w:rPr>
        <w:t>Апшеронского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С.О. Гончаров</w:t>
      </w:r>
    </w:p>
    <w:sectPr w:rsidR="007435BB" w:rsidSect="004E0FE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E"/>
    <w:rsid w:val="00024A22"/>
    <w:rsid w:val="00314F79"/>
    <w:rsid w:val="00435F7D"/>
    <w:rsid w:val="00515EB7"/>
    <w:rsid w:val="007435BB"/>
    <w:rsid w:val="009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cp:lastPrinted>2022-03-09T12:52:00Z</cp:lastPrinted>
  <dcterms:created xsi:type="dcterms:W3CDTF">2022-03-09T12:15:00Z</dcterms:created>
  <dcterms:modified xsi:type="dcterms:W3CDTF">2022-03-14T12:14:00Z</dcterms:modified>
</cp:coreProperties>
</file>