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F" w:rsidRDefault="001B2EA0" w:rsidP="001B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59F" w:rsidRPr="00240419" w:rsidRDefault="00FE259F" w:rsidP="001B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1B4B3B3" wp14:editId="5C5E9CC9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9F" w:rsidRPr="00240419" w:rsidRDefault="00FE259F" w:rsidP="001B2EA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FE259F" w:rsidRPr="00240419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FE259F" w:rsidRPr="00240419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FE259F" w:rsidRPr="00240419" w:rsidRDefault="00FE259F" w:rsidP="001B2E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04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E259F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E259F" w:rsidRPr="00240419" w:rsidRDefault="00FE259F" w:rsidP="001B2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4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359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15.05.2020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1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3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</w:p>
    <w:p w:rsidR="00FE259F" w:rsidRDefault="00FE259F" w:rsidP="001B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Тверская</w:t>
      </w:r>
    </w:p>
    <w:p w:rsidR="00FE259F" w:rsidRDefault="00FE259F" w:rsidP="001B2EA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E259F" w:rsidRDefault="00FE259F" w:rsidP="001B2EA0">
      <w:pPr>
        <w:keepNext/>
        <w:keepLines/>
        <w:spacing w:after="0" w:line="240" w:lineRule="auto"/>
        <w:ind w:left="540" w:firstLine="4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готовности населенных пунктов, объектов экономики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Тверского сельского поселения Апшеронского района</w:t>
      </w:r>
      <w:r w:rsidR="001B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259F" w:rsidRDefault="00FE259F" w:rsidP="001B2EA0">
      <w:pPr>
        <w:keepNext/>
        <w:keepLines/>
        <w:spacing w:after="0" w:line="240" w:lineRule="auto"/>
        <w:ind w:left="540" w:firstLine="4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лет</w:t>
      </w:r>
      <w:r w:rsidR="0097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нему пожароопасному периоду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E259F" w:rsidRDefault="00FE259F" w:rsidP="001B2EA0">
      <w:pPr>
        <w:pStyle w:val="a3"/>
        <w:spacing w:before="0" w:beforeAutospacing="0" w:after="0" w:afterAutospacing="0"/>
        <w:jc w:val="both"/>
      </w:pPr>
    </w:p>
    <w:p w:rsidR="00FE259F" w:rsidRPr="00906243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0DD2">
        <w:rPr>
          <w:sz w:val="28"/>
          <w:szCs w:val="28"/>
        </w:rPr>
        <w:t>В соответствии с Лесным кодексом Российской Федерации, Федеральным законом от 21 декабря 1994 года № 69-ФЗ «О пожарной безопасности», распоряжением Правительства Российской Федерации от 6 февраля 2003 года № 146-р «О совершенствовании организации работы по охране лесов от пожаро</w:t>
      </w:r>
      <w:r>
        <w:rPr>
          <w:sz w:val="28"/>
          <w:szCs w:val="28"/>
        </w:rPr>
        <w:t xml:space="preserve">в», </w:t>
      </w:r>
      <w:r w:rsidRPr="00060DD2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11 </w:t>
      </w:r>
      <w:r w:rsidRPr="00060DD2">
        <w:rPr>
          <w:sz w:val="28"/>
          <w:szCs w:val="28"/>
        </w:rPr>
        <w:t>ст.8 Устава Тверского сельского поселения</w:t>
      </w:r>
      <w:r>
        <w:rPr>
          <w:sz w:val="28"/>
          <w:szCs w:val="28"/>
        </w:rPr>
        <w:t xml:space="preserve"> Апшеронского района</w:t>
      </w:r>
      <w:r w:rsidRPr="00060DD2">
        <w:rPr>
          <w:sz w:val="28"/>
          <w:szCs w:val="28"/>
        </w:rPr>
        <w:t>, прогнозируемой</w:t>
      </w:r>
      <w:r w:rsidR="001B2EA0"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о</w:t>
      </w:r>
      <w:r w:rsidR="00971359">
        <w:rPr>
          <w:sz w:val="28"/>
          <w:szCs w:val="28"/>
        </w:rPr>
        <w:t>бстановкой</w:t>
      </w:r>
      <w:r w:rsidR="001B2EA0">
        <w:rPr>
          <w:sz w:val="28"/>
          <w:szCs w:val="28"/>
        </w:rPr>
        <w:t xml:space="preserve"> </w:t>
      </w:r>
      <w:r w:rsidR="00971359">
        <w:rPr>
          <w:sz w:val="28"/>
          <w:szCs w:val="28"/>
        </w:rPr>
        <w:t>на июль, август 2020</w:t>
      </w:r>
      <w:r w:rsidRPr="00060DD2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в целях защиты населенных пунктов и</w:t>
      </w:r>
      <w:proofErr w:type="gramEnd"/>
      <w:r w:rsidRPr="00060DD2">
        <w:rPr>
          <w:sz w:val="28"/>
          <w:szCs w:val="28"/>
        </w:rPr>
        <w:t xml:space="preserve"> населения, проживающего на территории Тверского сельского поселения</w:t>
      </w:r>
      <w:r w:rsidR="001B2EA0">
        <w:rPr>
          <w:sz w:val="28"/>
          <w:szCs w:val="28"/>
        </w:rPr>
        <w:t xml:space="preserve"> </w:t>
      </w:r>
      <w:r w:rsidRPr="00060DD2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60DD2">
        <w:rPr>
          <w:sz w:val="28"/>
          <w:szCs w:val="28"/>
        </w:rPr>
        <w:t xml:space="preserve">: </w:t>
      </w:r>
    </w:p>
    <w:p w:rsidR="00FE259F" w:rsidRPr="00FF0040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40">
        <w:rPr>
          <w:sz w:val="28"/>
          <w:szCs w:val="28"/>
        </w:rPr>
        <w:t>1.</w:t>
      </w:r>
      <w:r>
        <w:rPr>
          <w:sz w:val="28"/>
          <w:szCs w:val="28"/>
        </w:rPr>
        <w:t>Специалисту 2 категории администрации Тверского сельского поселения В.И. Труфановой: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F0040">
        <w:rPr>
          <w:sz w:val="28"/>
          <w:szCs w:val="28"/>
        </w:rPr>
        <w:t>беспечить выполнение</w:t>
      </w:r>
      <w:r w:rsidR="001B2EA0">
        <w:rPr>
          <w:sz w:val="28"/>
          <w:szCs w:val="28"/>
        </w:rPr>
        <w:t xml:space="preserve"> </w:t>
      </w:r>
      <w:r w:rsidRPr="00FF0040">
        <w:rPr>
          <w:sz w:val="28"/>
          <w:szCs w:val="28"/>
        </w:rPr>
        <w:t>плана основных</w:t>
      </w:r>
      <w:r w:rsidR="001B2EA0">
        <w:rPr>
          <w:sz w:val="28"/>
          <w:szCs w:val="28"/>
        </w:rPr>
        <w:t xml:space="preserve"> </w:t>
      </w:r>
      <w:r w:rsidRPr="00FF0040">
        <w:rPr>
          <w:sz w:val="28"/>
          <w:szCs w:val="28"/>
        </w:rPr>
        <w:t>мероприятий Тверского сельского поселения Апшеронского района по подготовке</w:t>
      </w:r>
      <w:r w:rsidR="00971359">
        <w:rPr>
          <w:sz w:val="28"/>
          <w:szCs w:val="28"/>
        </w:rPr>
        <w:t xml:space="preserve"> к пожароопасному периоду в 2020</w:t>
      </w:r>
      <w:r w:rsidRPr="00FF0040">
        <w:rPr>
          <w:sz w:val="28"/>
          <w:szCs w:val="28"/>
        </w:rPr>
        <w:t xml:space="preserve"> году, снижению пожарной опасности на землях населенных пунктов</w:t>
      </w:r>
      <w:r w:rsidR="00971359">
        <w:rPr>
          <w:sz w:val="28"/>
          <w:szCs w:val="28"/>
        </w:rPr>
        <w:t xml:space="preserve"> сельского</w:t>
      </w:r>
      <w:r w:rsidRPr="00FF004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осуществлять мониторинг складывающейся обстановки;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лесничества</w:t>
      </w:r>
      <w:r w:rsidR="007622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-филиала государственного казенного учреждения Краснодарского края «Комитет по лесу»</w:t>
      </w:r>
      <w:r w:rsidR="006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Апшеронское лесничество)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государственного пожарного надзора, органами внутренних дел;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подготовить проект постановления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особого противопожарного режима с указанием комплекса мер по минимизации возможного ущерба;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</w:t>
      </w:r>
      <w:r w:rsidRPr="00B045DB">
        <w:rPr>
          <w:sz w:val="28"/>
          <w:szCs w:val="28"/>
        </w:rPr>
        <w:t>с</w:t>
      </w:r>
      <w:r>
        <w:rPr>
          <w:sz w:val="28"/>
          <w:szCs w:val="28"/>
        </w:rPr>
        <w:t>ить изменения</w:t>
      </w:r>
      <w:r w:rsidRPr="00B045DB">
        <w:rPr>
          <w:sz w:val="28"/>
          <w:szCs w:val="28"/>
        </w:rPr>
        <w:t xml:space="preserve"> дан</w:t>
      </w:r>
      <w:r>
        <w:rPr>
          <w:sz w:val="28"/>
          <w:szCs w:val="28"/>
        </w:rPr>
        <w:t>ных</w:t>
      </w:r>
      <w:r w:rsidRPr="00B045DB">
        <w:rPr>
          <w:sz w:val="28"/>
          <w:szCs w:val="28"/>
        </w:rPr>
        <w:t xml:space="preserve"> по членам ДПД в реестр, копию реестра напра</w:t>
      </w:r>
      <w:r>
        <w:rPr>
          <w:sz w:val="28"/>
          <w:szCs w:val="28"/>
        </w:rPr>
        <w:t>влять</w:t>
      </w:r>
      <w:r w:rsidRPr="00B045DB">
        <w:rPr>
          <w:sz w:val="28"/>
          <w:szCs w:val="28"/>
        </w:rPr>
        <w:t xml:space="preserve"> в отдел на</w:t>
      </w:r>
      <w:r>
        <w:rPr>
          <w:sz w:val="28"/>
          <w:szCs w:val="28"/>
        </w:rPr>
        <w:t>дзорной деятельности по Апшеронскому району;</w:t>
      </w:r>
    </w:p>
    <w:p w:rsidR="00FE259F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членов ДПД необходимым пожарно-техническим вооружением (мотопомпами с комплектом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рукавов) и боевой одеждой;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страхо</w:t>
      </w:r>
      <w:r w:rsidR="007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жизни и здоровья членов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Д;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59F" w:rsidRPr="0019148C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48C">
        <w:rPr>
          <w:sz w:val="28"/>
          <w:szCs w:val="28"/>
        </w:rPr>
        <w:lastRenderedPageBreak/>
        <w:t>- в летний</w:t>
      </w:r>
      <w:r w:rsidR="001B2EA0"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пожароопасный период</w:t>
      </w:r>
      <w:r w:rsidR="001B2EA0"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в населенных пунктах организовать патрулирование (дежурство) граждан,</w:t>
      </w:r>
      <w:r>
        <w:rPr>
          <w:sz w:val="28"/>
          <w:szCs w:val="28"/>
        </w:rPr>
        <w:t xml:space="preserve"> членов ДПД, работников лесничеств</w:t>
      </w:r>
      <w:r w:rsidR="0076225A">
        <w:rPr>
          <w:sz w:val="28"/>
          <w:szCs w:val="28"/>
        </w:rPr>
        <w:t>;</w:t>
      </w:r>
    </w:p>
    <w:p w:rsidR="00FE259F" w:rsidRPr="0019148C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48C">
        <w:rPr>
          <w:sz w:val="28"/>
          <w:szCs w:val="28"/>
        </w:rPr>
        <w:t>- организо</w:t>
      </w:r>
      <w:r>
        <w:rPr>
          <w:sz w:val="28"/>
          <w:szCs w:val="28"/>
        </w:rPr>
        <w:t xml:space="preserve">вать противопожарную пропаганду среди </w:t>
      </w:r>
      <w:r w:rsidRPr="0019148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сельского поселения</w:t>
      </w:r>
      <w:r w:rsidRPr="0019148C">
        <w:rPr>
          <w:sz w:val="28"/>
          <w:szCs w:val="28"/>
        </w:rPr>
        <w:t xml:space="preserve">; 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9148C">
        <w:rPr>
          <w:sz w:val="28"/>
          <w:szCs w:val="28"/>
        </w:rPr>
        <w:t>м</w:t>
      </w:r>
      <w:r>
        <w:rPr>
          <w:sz w:val="28"/>
          <w:szCs w:val="28"/>
        </w:rPr>
        <w:t xml:space="preserve">еть в каждом населенном пункте </w:t>
      </w:r>
      <w:r w:rsidRPr="0019148C">
        <w:rPr>
          <w:sz w:val="28"/>
          <w:szCs w:val="28"/>
        </w:rPr>
        <w:t>средства звуковой сигнализации и связи для оповещения людей на случай пожара, запасы воды для целей пожаротушения, пожарный инвентарь в соответствии с Правилами Пож</w:t>
      </w:r>
      <w:r>
        <w:rPr>
          <w:sz w:val="28"/>
          <w:szCs w:val="28"/>
        </w:rPr>
        <w:t>арной Безопасности (ППБ 01– 03);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4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148C">
        <w:rPr>
          <w:sz w:val="28"/>
          <w:szCs w:val="28"/>
        </w:rPr>
        <w:t>в случае повышения пожарной опасности, обострения обстановки с лесными, ландшафтными пожарами, принимать в пределах своей компетенции участие в подготовке нормативно-правового акта об установлении особых противопо</w:t>
      </w:r>
      <w:r>
        <w:rPr>
          <w:sz w:val="28"/>
          <w:szCs w:val="28"/>
        </w:rPr>
        <w:t>жарных режимов на территории поселения</w:t>
      </w:r>
      <w:r w:rsidRPr="0019148C">
        <w:rPr>
          <w:sz w:val="28"/>
          <w:szCs w:val="28"/>
        </w:rPr>
        <w:t>, в том числе ограничивающих или запрещающих посещение гражданами лесов и въезд в них транспортны</w:t>
      </w:r>
      <w:r>
        <w:rPr>
          <w:sz w:val="28"/>
          <w:szCs w:val="28"/>
        </w:rPr>
        <w:t>х средств;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аншлаги по предупреждению лесных и ландшафтных пожаров на основных подходах к лесному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массиву на территории Тверского сельского поселения.</w:t>
      </w:r>
    </w:p>
    <w:p w:rsidR="00FE259F" w:rsidRPr="0019148C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8D">
        <w:rPr>
          <w:sz w:val="28"/>
          <w:szCs w:val="28"/>
        </w:rPr>
        <w:t>2</w:t>
      </w:r>
      <w:r>
        <w:t>.</w:t>
      </w:r>
      <w:r w:rsidRPr="00FF0040">
        <w:rPr>
          <w:sz w:val="28"/>
          <w:szCs w:val="28"/>
        </w:rPr>
        <w:t xml:space="preserve"> </w:t>
      </w:r>
      <w:r w:rsidR="0076225A">
        <w:rPr>
          <w:sz w:val="28"/>
          <w:szCs w:val="28"/>
        </w:rPr>
        <w:t>Инженеру</w:t>
      </w:r>
      <w:r>
        <w:rPr>
          <w:sz w:val="28"/>
          <w:szCs w:val="28"/>
        </w:rPr>
        <w:t xml:space="preserve"> администрации Тверского сельского </w:t>
      </w:r>
      <w:r w:rsidR="0076225A">
        <w:rPr>
          <w:sz w:val="28"/>
          <w:szCs w:val="28"/>
        </w:rPr>
        <w:t xml:space="preserve">поселения </w:t>
      </w:r>
      <w:proofErr w:type="spellStart"/>
      <w:r w:rsidR="0076225A">
        <w:rPr>
          <w:sz w:val="28"/>
          <w:szCs w:val="28"/>
        </w:rPr>
        <w:t>О.А.Гадецкой</w:t>
      </w:r>
      <w:proofErr w:type="spellEnd"/>
      <w:r w:rsidR="00306A0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FE259F" w:rsidRPr="00DB48F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8FF">
        <w:rPr>
          <w:sz w:val="28"/>
          <w:szCs w:val="28"/>
        </w:rPr>
        <w:t>- организовать работу по недопущению несанкционированных свалок на территории населенных пунктов</w:t>
      </w:r>
      <w:r w:rsidR="0068317E">
        <w:rPr>
          <w:sz w:val="28"/>
          <w:szCs w:val="28"/>
        </w:rPr>
        <w:t>,</w:t>
      </w:r>
      <w:r w:rsidRPr="00DB48FF">
        <w:rPr>
          <w:sz w:val="28"/>
          <w:szCs w:val="28"/>
        </w:rPr>
        <w:t xml:space="preserve"> и в </w:t>
      </w:r>
      <w:proofErr w:type="gramStart"/>
      <w:r w:rsidRPr="00DB48FF">
        <w:rPr>
          <w:sz w:val="28"/>
          <w:szCs w:val="28"/>
        </w:rPr>
        <w:t>других</w:t>
      </w:r>
      <w:proofErr w:type="gramEnd"/>
      <w:r w:rsidRPr="00DB48FF">
        <w:rPr>
          <w:sz w:val="28"/>
          <w:szCs w:val="28"/>
        </w:rPr>
        <w:t xml:space="preserve"> не установленных для указанных целей местах;</w:t>
      </w:r>
    </w:p>
    <w:p w:rsidR="00FE259F" w:rsidRPr="001A778D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78D">
        <w:rPr>
          <w:sz w:val="28"/>
          <w:szCs w:val="28"/>
        </w:rPr>
        <w:t>совместно с представителями Апшеронского лесничества</w:t>
      </w:r>
      <w:r>
        <w:rPr>
          <w:sz w:val="28"/>
          <w:szCs w:val="28"/>
        </w:rPr>
        <w:t xml:space="preserve"> </w:t>
      </w:r>
      <w:r w:rsidRPr="001A778D">
        <w:rPr>
          <w:sz w:val="28"/>
          <w:szCs w:val="28"/>
        </w:rPr>
        <w:t>обследовать участки леса</w:t>
      </w:r>
      <w:r>
        <w:rPr>
          <w:sz w:val="28"/>
          <w:szCs w:val="28"/>
        </w:rPr>
        <w:t>,</w:t>
      </w:r>
      <w:r w:rsidRPr="001A778D">
        <w:rPr>
          <w:sz w:val="28"/>
          <w:szCs w:val="28"/>
        </w:rPr>
        <w:t xml:space="preserve"> прилегающие к территориям населенных пунк</w:t>
      </w:r>
      <w:r>
        <w:rPr>
          <w:sz w:val="28"/>
          <w:szCs w:val="28"/>
        </w:rPr>
        <w:t>тов для</w:t>
      </w:r>
      <w:r w:rsidRPr="001A778D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нятия</w:t>
      </w:r>
      <w:r w:rsidRPr="001A778D">
        <w:rPr>
          <w:sz w:val="28"/>
          <w:szCs w:val="28"/>
        </w:rPr>
        <w:t xml:space="preserve"> мер по выявлению и ликвидации несанкционированных свалок</w:t>
      </w:r>
      <w:r>
        <w:rPr>
          <w:sz w:val="28"/>
          <w:szCs w:val="28"/>
        </w:rPr>
        <w:t>;</w:t>
      </w:r>
    </w:p>
    <w:p w:rsidR="00FE259F" w:rsidRPr="001A778D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8D">
        <w:rPr>
          <w:sz w:val="28"/>
          <w:szCs w:val="28"/>
        </w:rPr>
        <w:t>- обеспечить содержание ранее созданных противопожарных разрывов вокруг населенных пунктов, объектов экономики и социальной сферы в целях предупреждения перехода огня при лесных, ландшафтных пожарах (уборка горючих материалов, обновление минерализованных полос;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4A254D">
        <w:rPr>
          <w:sz w:val="28"/>
          <w:szCs w:val="28"/>
        </w:rPr>
        <w:t>содержать подъездные пути ко всем источникам противопожарного водоснаб</w:t>
      </w:r>
      <w:r>
        <w:rPr>
          <w:sz w:val="28"/>
          <w:szCs w:val="28"/>
        </w:rPr>
        <w:t>жения в соответствии с требованиями пожарной безопасности;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3.Эксп</w:t>
      </w:r>
      <w:r w:rsidR="0068317E">
        <w:rPr>
          <w:sz w:val="28"/>
          <w:szCs w:val="28"/>
        </w:rPr>
        <w:t>ерту администрации А.А. Кудрявцевой</w:t>
      </w:r>
      <w:r>
        <w:rPr>
          <w:sz w:val="28"/>
          <w:szCs w:val="28"/>
        </w:rPr>
        <w:t>: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06243">
        <w:rPr>
          <w:sz w:val="28"/>
          <w:szCs w:val="28"/>
        </w:rPr>
        <w:t>ровести работу по взятию на учет и организацию сноса ветхих и бесхозн</w:t>
      </w:r>
      <w:r>
        <w:rPr>
          <w:sz w:val="28"/>
          <w:szCs w:val="28"/>
        </w:rPr>
        <w:t>ых строений</w:t>
      </w:r>
      <w:r w:rsidRPr="00906243">
        <w:rPr>
          <w:sz w:val="28"/>
          <w:szCs w:val="28"/>
        </w:rPr>
        <w:t>, выполнить мероприятия, исключающие доступ посторонних лиц в неэксплуатируемые здания и помещения.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предприятий, учреждений, организаций и индивидуальным предпринимателям:</w:t>
      </w:r>
    </w:p>
    <w:p w:rsidR="00FE259F" w:rsidRPr="004672E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EF">
        <w:rPr>
          <w:sz w:val="28"/>
          <w:szCs w:val="28"/>
        </w:rPr>
        <w:t>выполнить разработанные мероприятия, исключающие возможность перехода огня при лесных</w:t>
      </w:r>
      <w:r>
        <w:rPr>
          <w:sz w:val="28"/>
          <w:szCs w:val="28"/>
        </w:rPr>
        <w:t>, ландшафтных</w:t>
      </w:r>
      <w:r w:rsidRPr="004672EF">
        <w:rPr>
          <w:sz w:val="28"/>
          <w:szCs w:val="28"/>
        </w:rPr>
        <w:t xml:space="preserve"> пожарах на здания и сооружения (опашка, устройство защитных минерализованных полос не менее 5 метров, удаление в летний период сухой растительности и другие);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EF">
        <w:rPr>
          <w:sz w:val="28"/>
          <w:szCs w:val="28"/>
        </w:rPr>
        <w:t xml:space="preserve">- выполнить мероприятия по обустройству естественных водоемов подъездами и площадками </w:t>
      </w:r>
      <w:r>
        <w:rPr>
          <w:sz w:val="28"/>
          <w:szCs w:val="28"/>
        </w:rPr>
        <w:t>для установки пожарной техники;</w:t>
      </w:r>
    </w:p>
    <w:p w:rsidR="00FE259F" w:rsidRPr="00CA63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A2D0B">
        <w:t xml:space="preserve">. </w:t>
      </w:r>
      <w:r w:rsidRPr="00CA639F">
        <w:rPr>
          <w:sz w:val="28"/>
          <w:szCs w:val="28"/>
        </w:rPr>
        <w:t>Рекомендовать руководителям сельскохозяйственных организаций</w:t>
      </w:r>
      <w:r w:rsidR="001B2EA0">
        <w:rPr>
          <w:sz w:val="28"/>
          <w:szCs w:val="28"/>
        </w:rPr>
        <w:t xml:space="preserve"> </w:t>
      </w:r>
      <w:r w:rsidRPr="00CA639F">
        <w:rPr>
          <w:sz w:val="28"/>
          <w:szCs w:val="28"/>
        </w:rPr>
        <w:t>поселения, землевладельцам:</w:t>
      </w:r>
    </w:p>
    <w:p w:rsidR="00FE259F" w:rsidRPr="00CA63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39F">
        <w:rPr>
          <w:sz w:val="28"/>
          <w:szCs w:val="28"/>
        </w:rPr>
        <w:t>-в соответствии с прогнозируемой обстановкой уточнить план мероприятий по снижению пожарной опасности на землях, находящихся в их ведении, прилегающих к лесам;</w:t>
      </w:r>
    </w:p>
    <w:p w:rsidR="00FE259F" w:rsidRP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39F">
        <w:rPr>
          <w:sz w:val="28"/>
          <w:szCs w:val="28"/>
        </w:rPr>
        <w:t>- обеспечить соблюдение сельскохозяйственными организациями Правил пожарной безопасности и создание минерализованных полос на участках, граничащих</w:t>
      </w:r>
      <w:r w:rsidRPr="001A2D0B">
        <w:t xml:space="preserve"> </w:t>
      </w:r>
      <w:r w:rsidRPr="00FE259F">
        <w:rPr>
          <w:sz w:val="28"/>
          <w:szCs w:val="28"/>
        </w:rPr>
        <w:t>с лесом;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39F">
        <w:rPr>
          <w:sz w:val="28"/>
          <w:szCs w:val="28"/>
        </w:rPr>
        <w:t xml:space="preserve">- </w:t>
      </w:r>
      <w:proofErr w:type="gramStart"/>
      <w:r w:rsidRPr="00CA639F">
        <w:rPr>
          <w:sz w:val="28"/>
          <w:szCs w:val="28"/>
        </w:rPr>
        <w:t>исключить проведение</w:t>
      </w:r>
      <w:proofErr w:type="gramEnd"/>
      <w:r w:rsidRPr="00CA639F">
        <w:rPr>
          <w:sz w:val="28"/>
          <w:szCs w:val="28"/>
        </w:rPr>
        <w:t xml:space="preserve"> сельскохозяйственных палов</w:t>
      </w:r>
      <w:r>
        <w:rPr>
          <w:sz w:val="28"/>
          <w:szCs w:val="28"/>
        </w:rPr>
        <w:t>.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59F" w:rsidRDefault="00FE259F" w:rsidP="001B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с массовым пребыванием людей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59F" w:rsidRDefault="00FE259F" w:rsidP="001B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-продолжить выполнение мероприятий по при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объектов с массовым пребыванием людей в </w:t>
      </w:r>
      <w:proofErr w:type="spellStart"/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уделив 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обучению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порядку</w:t>
      </w:r>
      <w:r w:rsidRPr="0090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случае возникновения пожара;</w:t>
      </w:r>
    </w:p>
    <w:p w:rsidR="00FE259F" w:rsidRPr="001B2EA0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-разместить стенды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пожаров и действиям в случае возникновения ЧС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массового пребывания людей.</w:t>
      </w:r>
    </w:p>
    <w:p w:rsidR="00FE259F" w:rsidRPr="007F709B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7.Рекомендовать Апшеронскому лесничеству</w:t>
      </w:r>
      <w:r w:rsidRPr="007F709B">
        <w:rPr>
          <w:sz w:val="28"/>
          <w:szCs w:val="28"/>
        </w:rPr>
        <w:t xml:space="preserve">: </w:t>
      </w:r>
    </w:p>
    <w:p w:rsidR="00FE259F" w:rsidRPr="007F709B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9B">
        <w:rPr>
          <w:sz w:val="28"/>
          <w:szCs w:val="28"/>
        </w:rPr>
        <w:t>-обеспечить в установленном порядке выполнение мероприятий по предупреждению лесных пожаров, своевременному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их обнаружению, ограничению распространения и тушению;</w:t>
      </w:r>
    </w:p>
    <w:p w:rsidR="00FE259F" w:rsidRPr="007F709B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9B">
        <w:rPr>
          <w:sz w:val="28"/>
          <w:szCs w:val="28"/>
        </w:rPr>
        <w:t xml:space="preserve">- обеспечить постоянную готовность к выезду </w:t>
      </w:r>
      <w:proofErr w:type="spellStart"/>
      <w:r w:rsidRPr="007F709B">
        <w:rPr>
          <w:sz w:val="28"/>
          <w:szCs w:val="28"/>
        </w:rPr>
        <w:t>лесопожарных</w:t>
      </w:r>
      <w:proofErr w:type="spellEnd"/>
      <w:r w:rsidRPr="007F709B">
        <w:rPr>
          <w:sz w:val="28"/>
          <w:szCs w:val="28"/>
        </w:rPr>
        <w:t xml:space="preserve"> формирований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на тушение лесных</w:t>
      </w:r>
      <w:r>
        <w:rPr>
          <w:sz w:val="28"/>
          <w:szCs w:val="28"/>
        </w:rPr>
        <w:t>, ландшафтных</w:t>
      </w:r>
      <w:r w:rsidRPr="007F709B">
        <w:rPr>
          <w:sz w:val="28"/>
          <w:szCs w:val="28"/>
        </w:rPr>
        <w:t xml:space="preserve"> пожаров;</w:t>
      </w:r>
    </w:p>
    <w:p w:rsidR="00FE259F" w:rsidRPr="007F709B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9B">
        <w:rPr>
          <w:sz w:val="28"/>
          <w:szCs w:val="28"/>
        </w:rPr>
        <w:t xml:space="preserve">- своевременно информировать администрацию </w:t>
      </w:r>
      <w:r>
        <w:rPr>
          <w:sz w:val="28"/>
          <w:szCs w:val="28"/>
        </w:rPr>
        <w:t xml:space="preserve">Тверского </w:t>
      </w:r>
      <w:r w:rsidRPr="007F709B">
        <w:rPr>
          <w:sz w:val="28"/>
          <w:szCs w:val="28"/>
        </w:rPr>
        <w:t>сельского поселения, ПЧ-111 о возникших лесных</w:t>
      </w:r>
      <w:r>
        <w:rPr>
          <w:sz w:val="28"/>
          <w:szCs w:val="28"/>
        </w:rPr>
        <w:t>,</w:t>
      </w:r>
      <w:r w:rsidRPr="007F709B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ландшафтных</w:t>
      </w:r>
      <w:r w:rsidRPr="007F709B">
        <w:rPr>
          <w:sz w:val="28"/>
          <w:szCs w:val="28"/>
        </w:rPr>
        <w:t xml:space="preserve"> пожарах и их параметрах;</w:t>
      </w:r>
    </w:p>
    <w:p w:rsidR="00FE259F" w:rsidRPr="007F709B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09B">
        <w:rPr>
          <w:sz w:val="28"/>
          <w:szCs w:val="28"/>
        </w:rPr>
        <w:t>- проверить готовность техники, привлекаемой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к тушению лесных</w:t>
      </w:r>
      <w:r>
        <w:rPr>
          <w:sz w:val="28"/>
          <w:szCs w:val="28"/>
        </w:rPr>
        <w:t>,</w:t>
      </w:r>
      <w:r w:rsidRPr="00E4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ландшафтных пожаров </w:t>
      </w:r>
      <w:r w:rsidRPr="007F709B">
        <w:rPr>
          <w:sz w:val="28"/>
          <w:szCs w:val="28"/>
        </w:rPr>
        <w:t>согласно, установленному законодательством порядку договора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с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организациями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и которые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приведены в Порядке выезда техники к тушению ле</w:t>
      </w:r>
      <w:r>
        <w:rPr>
          <w:sz w:val="28"/>
          <w:szCs w:val="28"/>
        </w:rPr>
        <w:t>сных пожаров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Апшеронского лесничества</w:t>
      </w:r>
      <w:r w:rsidRPr="007F709B">
        <w:rPr>
          <w:sz w:val="28"/>
          <w:szCs w:val="28"/>
        </w:rPr>
        <w:t xml:space="preserve"> на период</w:t>
      </w:r>
      <w:r w:rsidR="0068317E">
        <w:rPr>
          <w:sz w:val="28"/>
          <w:szCs w:val="28"/>
        </w:rPr>
        <w:t xml:space="preserve"> пожароопасного сезона 2020</w:t>
      </w:r>
      <w:r w:rsidRPr="007F709B">
        <w:rPr>
          <w:sz w:val="28"/>
          <w:szCs w:val="28"/>
        </w:rPr>
        <w:t xml:space="preserve"> года;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-уточнить </w:t>
      </w:r>
      <w:r w:rsidRPr="007F709B">
        <w:rPr>
          <w:sz w:val="28"/>
          <w:szCs w:val="28"/>
        </w:rPr>
        <w:t>План тушения лесных пожа</w:t>
      </w:r>
      <w:r>
        <w:rPr>
          <w:sz w:val="28"/>
          <w:szCs w:val="28"/>
        </w:rPr>
        <w:t>ров на территории Апшеронского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лесничества</w:t>
      </w:r>
      <w:r w:rsidRPr="007F709B">
        <w:rPr>
          <w:sz w:val="28"/>
          <w:szCs w:val="28"/>
        </w:rPr>
        <w:t xml:space="preserve"> на п</w:t>
      </w:r>
      <w:r w:rsidR="0068317E">
        <w:rPr>
          <w:sz w:val="28"/>
          <w:szCs w:val="28"/>
        </w:rPr>
        <w:t>ериод пожароопасного сезона 2020</w:t>
      </w:r>
      <w:r w:rsidRPr="007F709B">
        <w:rPr>
          <w:sz w:val="28"/>
          <w:szCs w:val="28"/>
        </w:rPr>
        <w:t xml:space="preserve"> года и Порядок выезда техники на тушение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лесных пожаров на территории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Тверского сельского поселения Апшеронского района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Краснодарского края с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администрацией</w:t>
      </w:r>
      <w:r w:rsidR="001B2EA0">
        <w:rPr>
          <w:sz w:val="28"/>
          <w:szCs w:val="28"/>
        </w:rPr>
        <w:t xml:space="preserve"> </w:t>
      </w:r>
      <w:r w:rsidRPr="007F709B">
        <w:rPr>
          <w:sz w:val="28"/>
          <w:szCs w:val="28"/>
        </w:rPr>
        <w:t>сельского поселения и руководителями объектов экономики</w:t>
      </w:r>
      <w:r>
        <w:rPr>
          <w:sz w:val="28"/>
          <w:szCs w:val="28"/>
        </w:rPr>
        <w:t>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-привлечь работников Апшеронского лесничества </w:t>
      </w:r>
      <w:r w:rsidRPr="00E41B9C">
        <w:rPr>
          <w:sz w:val="28"/>
          <w:szCs w:val="28"/>
        </w:rPr>
        <w:t>для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 xml:space="preserve">распространения </w:t>
      </w:r>
      <w:r>
        <w:rPr>
          <w:sz w:val="28"/>
          <w:szCs w:val="28"/>
        </w:rPr>
        <w:t xml:space="preserve">среди населения Тверского сельского поселения </w:t>
      </w:r>
      <w:r w:rsidRPr="00E41B9C">
        <w:rPr>
          <w:sz w:val="28"/>
          <w:szCs w:val="28"/>
        </w:rPr>
        <w:t>знаний</w:t>
      </w:r>
      <w:r w:rsidRPr="00DB48FF">
        <w:t xml:space="preserve"> </w:t>
      </w:r>
      <w:r w:rsidRPr="0019148C">
        <w:rPr>
          <w:sz w:val="28"/>
          <w:szCs w:val="28"/>
        </w:rPr>
        <w:t>Правил пожарной безопасности в лесах, утвержденные постановлением Правитель</w:t>
      </w:r>
      <w:r>
        <w:rPr>
          <w:sz w:val="28"/>
          <w:szCs w:val="28"/>
        </w:rPr>
        <w:t>ства РФ от 30.06.2007 г.</w:t>
      </w:r>
    </w:p>
    <w:p w:rsidR="00FE259F" w:rsidRPr="00953F07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479C">
        <w:rPr>
          <w:sz w:val="28"/>
          <w:szCs w:val="28"/>
        </w:rPr>
        <w:t>. Рекомендовать</w:t>
      </w:r>
      <w:r w:rsidRPr="00E41B9C">
        <w:rPr>
          <w:b/>
          <w:sz w:val="28"/>
          <w:szCs w:val="28"/>
        </w:rPr>
        <w:t xml:space="preserve"> </w:t>
      </w:r>
      <w:r w:rsidRPr="00953F07">
        <w:rPr>
          <w:sz w:val="28"/>
          <w:szCs w:val="28"/>
        </w:rPr>
        <w:t>Начальнику Апшеронского гарнизона пожарных частей</w:t>
      </w:r>
      <w:r w:rsidR="0068317E">
        <w:rPr>
          <w:sz w:val="28"/>
          <w:szCs w:val="28"/>
        </w:rPr>
        <w:t xml:space="preserve"> лейтенанту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вневедо</w:t>
      </w:r>
      <w:r w:rsidR="0068317E">
        <w:rPr>
          <w:sz w:val="28"/>
          <w:szCs w:val="28"/>
        </w:rPr>
        <w:t xml:space="preserve">мственной службы М.Г. </w:t>
      </w:r>
      <w:proofErr w:type="spellStart"/>
      <w:r w:rsidR="0068317E"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 xml:space="preserve"> (</w:t>
      </w:r>
      <w:r w:rsidRPr="00953F07">
        <w:rPr>
          <w:sz w:val="28"/>
          <w:szCs w:val="28"/>
        </w:rPr>
        <w:t>ПЧ-111</w:t>
      </w:r>
      <w:r>
        <w:rPr>
          <w:sz w:val="28"/>
          <w:szCs w:val="28"/>
        </w:rPr>
        <w:t>)</w:t>
      </w:r>
      <w:r w:rsidRPr="00953F07">
        <w:rPr>
          <w:sz w:val="28"/>
          <w:szCs w:val="28"/>
        </w:rPr>
        <w:t xml:space="preserve"> в соответствии</w:t>
      </w:r>
      <w:r w:rsidR="001B2EA0">
        <w:rPr>
          <w:sz w:val="28"/>
          <w:szCs w:val="28"/>
        </w:rPr>
        <w:t xml:space="preserve"> </w:t>
      </w:r>
      <w:r w:rsidRPr="00953F07">
        <w:rPr>
          <w:sz w:val="28"/>
          <w:szCs w:val="28"/>
        </w:rPr>
        <w:t>с планом тушения пожаров:</w:t>
      </w:r>
    </w:p>
    <w:p w:rsidR="00FE259F" w:rsidRPr="00E41B9C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F07">
        <w:rPr>
          <w:sz w:val="28"/>
          <w:szCs w:val="28"/>
        </w:rPr>
        <w:lastRenderedPageBreak/>
        <w:t>- обеспечить участие государственной противопожарной</w:t>
      </w:r>
      <w:r w:rsidRPr="00E41B9C">
        <w:rPr>
          <w:sz w:val="28"/>
          <w:szCs w:val="28"/>
        </w:rPr>
        <w:t xml:space="preserve"> службы в ликвидации лесных и ландшафтных пожаров на территории поселения в установленном законодательством порядке;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B9C">
        <w:rPr>
          <w:sz w:val="28"/>
          <w:szCs w:val="28"/>
        </w:rPr>
        <w:t>-привлечь</w:t>
      </w:r>
      <w:r>
        <w:rPr>
          <w:sz w:val="28"/>
          <w:szCs w:val="28"/>
        </w:rPr>
        <w:t xml:space="preserve"> работников ПЧ-111</w:t>
      </w:r>
      <w:r w:rsidRPr="00E41B9C">
        <w:rPr>
          <w:sz w:val="28"/>
          <w:szCs w:val="28"/>
        </w:rPr>
        <w:t xml:space="preserve"> для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>распространения знаний</w:t>
      </w:r>
      <w:r w:rsidR="001B2EA0">
        <w:rPr>
          <w:sz w:val="28"/>
          <w:szCs w:val="28"/>
        </w:rPr>
        <w:t xml:space="preserve"> </w:t>
      </w:r>
      <w:r w:rsidRPr="00E41B9C">
        <w:rPr>
          <w:sz w:val="28"/>
          <w:szCs w:val="28"/>
        </w:rPr>
        <w:t>по противопожар</w:t>
      </w:r>
      <w:r>
        <w:rPr>
          <w:sz w:val="28"/>
          <w:szCs w:val="28"/>
        </w:rPr>
        <w:t>ной</w:t>
      </w:r>
      <w:r w:rsidRPr="00E41B9C">
        <w:rPr>
          <w:sz w:val="28"/>
          <w:szCs w:val="28"/>
        </w:rPr>
        <w:t xml:space="preserve"> безопасно</w:t>
      </w:r>
      <w:r>
        <w:rPr>
          <w:sz w:val="28"/>
          <w:szCs w:val="28"/>
        </w:rPr>
        <w:t>сти среди населения</w:t>
      </w:r>
      <w:r w:rsidR="001B2EA0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Тверского сельского поселения Апшеронского района.</w:t>
      </w:r>
    </w:p>
    <w:p w:rsidR="00FE259F" w:rsidRPr="00F5479C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479C">
        <w:rPr>
          <w:sz w:val="28"/>
          <w:szCs w:val="28"/>
        </w:rPr>
        <w:t>. Рекомендовать начальнику Туапсинской дистанции пути СК ж/д</w:t>
      </w:r>
      <w:r>
        <w:rPr>
          <w:sz w:val="28"/>
          <w:szCs w:val="28"/>
        </w:rPr>
        <w:t>,</w:t>
      </w:r>
      <w:r w:rsidRPr="00F5479C">
        <w:rPr>
          <w:sz w:val="28"/>
          <w:szCs w:val="28"/>
        </w:rPr>
        <w:t xml:space="preserve"> руководителю ДСУ-1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5479C">
        <w:rPr>
          <w:sz w:val="28"/>
          <w:szCs w:val="28"/>
        </w:rPr>
        <w:t>- до начала пожароопасного сезона на полосе отвода автодорог и железной дороги, которые содержатся дорожным</w:t>
      </w:r>
      <w:r>
        <w:rPr>
          <w:sz w:val="28"/>
          <w:szCs w:val="28"/>
        </w:rPr>
        <w:t xml:space="preserve"> управлением Туапсинским</w:t>
      </w:r>
      <w:r w:rsidRPr="00F5479C">
        <w:rPr>
          <w:sz w:val="28"/>
          <w:szCs w:val="28"/>
        </w:rPr>
        <w:t xml:space="preserve"> отделением Северо-Кавказской железной дороги, выполнить мероприятия, исключающие возможность переброса огня при лесных и ландшафтных пожарах (опашка,</w:t>
      </w:r>
      <w:proofErr w:type="gramEnd"/>
      <w:r w:rsidRPr="00F5479C">
        <w:rPr>
          <w:sz w:val="28"/>
          <w:szCs w:val="28"/>
        </w:rPr>
        <w:t xml:space="preserve"> устройство защитных противопожарных минерализованных полос шириной не менее 5 метров, удаление в</w:t>
      </w:r>
      <w:r w:rsidR="001B2EA0">
        <w:rPr>
          <w:sz w:val="28"/>
          <w:szCs w:val="28"/>
        </w:rPr>
        <w:t xml:space="preserve"> </w:t>
      </w:r>
      <w:r w:rsidRPr="00F5479C">
        <w:rPr>
          <w:sz w:val="28"/>
          <w:szCs w:val="28"/>
        </w:rPr>
        <w:t>– летний период</w:t>
      </w:r>
      <w:r w:rsidR="001B2EA0">
        <w:rPr>
          <w:sz w:val="28"/>
          <w:szCs w:val="28"/>
        </w:rPr>
        <w:t xml:space="preserve"> </w:t>
      </w:r>
      <w:r w:rsidRPr="00F5479C">
        <w:rPr>
          <w:sz w:val="28"/>
          <w:szCs w:val="28"/>
        </w:rPr>
        <w:t>сухой растительности, мусора и другие).</w:t>
      </w:r>
    </w:p>
    <w:p w:rsidR="00FE259F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Руководителям территориального общественного самоуправления: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E259F" w:rsidRPr="00B045DB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случаев отжига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хой травы, мусора на территории сельского поселения</w:t>
      </w: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59F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-произвести уборку мусора, горючих материалов, очистку противопожар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разрывов</w:t>
      </w:r>
      <w:r w:rsidR="00A2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59F" w:rsidRDefault="00FE259F" w:rsidP="001B2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в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домовладении первичные</w:t>
      </w:r>
      <w:r w:rsidR="001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пожаротушения, емкость (200л) для тушения пожара.</w:t>
      </w:r>
    </w:p>
    <w:p w:rsidR="001B2EA0" w:rsidRPr="001B2EA0" w:rsidRDefault="001B2EA0" w:rsidP="001B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Эксперту администрации Тверского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Апшеронского района (Кудрявцева) </w:t>
      </w:r>
      <w:proofErr w:type="gramStart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Тверского сельского поселения Апшеронского района.</w:t>
      </w:r>
    </w:p>
    <w:p w:rsidR="001B2EA0" w:rsidRPr="001B2EA0" w:rsidRDefault="001B2EA0" w:rsidP="001B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13.Постановление вступ</w:t>
      </w:r>
      <w:r w:rsidR="00A21B5B">
        <w:rPr>
          <w:sz w:val="28"/>
          <w:szCs w:val="28"/>
        </w:rPr>
        <w:t>ает в силу со дня его</w:t>
      </w:r>
      <w:r w:rsidR="001B2EA0">
        <w:rPr>
          <w:sz w:val="28"/>
          <w:szCs w:val="28"/>
        </w:rPr>
        <w:t xml:space="preserve"> </w:t>
      </w:r>
      <w:r w:rsidR="0068317E">
        <w:rPr>
          <w:sz w:val="28"/>
          <w:szCs w:val="28"/>
        </w:rPr>
        <w:t>подписания.</w:t>
      </w:r>
    </w:p>
    <w:p w:rsidR="00FE259F" w:rsidRDefault="00FE259F" w:rsidP="001B2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59F" w:rsidRPr="00FE259F" w:rsidRDefault="00FE259F" w:rsidP="001B2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59F">
        <w:rPr>
          <w:sz w:val="28"/>
          <w:szCs w:val="28"/>
        </w:rPr>
        <w:t xml:space="preserve">Глава </w:t>
      </w:r>
      <w:proofErr w:type="gramStart"/>
      <w:r w:rsidRPr="00FE259F">
        <w:rPr>
          <w:sz w:val="28"/>
          <w:szCs w:val="28"/>
        </w:rPr>
        <w:t>Тверского</w:t>
      </w:r>
      <w:proofErr w:type="gramEnd"/>
    </w:p>
    <w:p w:rsidR="00BB6584" w:rsidRPr="00FE259F" w:rsidRDefault="00FE259F" w:rsidP="001B2EA0">
      <w:pPr>
        <w:jc w:val="both"/>
        <w:rPr>
          <w:rFonts w:ascii="Times New Roman" w:hAnsi="Times New Roman" w:cs="Times New Roman"/>
        </w:rPr>
      </w:pPr>
      <w:r w:rsidRPr="00FE25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259F">
        <w:rPr>
          <w:rFonts w:ascii="Times New Roman" w:hAnsi="Times New Roman" w:cs="Times New Roman"/>
          <w:sz w:val="28"/>
          <w:szCs w:val="28"/>
        </w:rPr>
        <w:tab/>
      </w:r>
      <w:r w:rsidRPr="00FE259F">
        <w:rPr>
          <w:rFonts w:ascii="Times New Roman" w:hAnsi="Times New Roman" w:cs="Times New Roman"/>
          <w:sz w:val="28"/>
          <w:szCs w:val="28"/>
        </w:rPr>
        <w:tab/>
      </w:r>
      <w:r w:rsidRPr="00FE259F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E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59F">
        <w:rPr>
          <w:rFonts w:ascii="Times New Roman" w:hAnsi="Times New Roman" w:cs="Times New Roman"/>
          <w:sz w:val="28"/>
          <w:szCs w:val="28"/>
        </w:rPr>
        <w:t>С.О. Гончаров</w:t>
      </w:r>
      <w:r w:rsidRPr="00FE259F">
        <w:rPr>
          <w:rFonts w:ascii="Times New Roman" w:hAnsi="Times New Roman" w:cs="Times New Roman"/>
          <w:sz w:val="28"/>
          <w:szCs w:val="28"/>
        </w:rPr>
        <w:tab/>
      </w:r>
    </w:p>
    <w:sectPr w:rsidR="00BB6584" w:rsidRPr="00FE259F" w:rsidSect="00FE259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F"/>
    <w:rsid w:val="000011BF"/>
    <w:rsid w:val="000108CF"/>
    <w:rsid w:val="00017C85"/>
    <w:rsid w:val="00022F62"/>
    <w:rsid w:val="0003038D"/>
    <w:rsid w:val="00037384"/>
    <w:rsid w:val="00044364"/>
    <w:rsid w:val="00045107"/>
    <w:rsid w:val="00050620"/>
    <w:rsid w:val="00053D66"/>
    <w:rsid w:val="00055991"/>
    <w:rsid w:val="0006671D"/>
    <w:rsid w:val="00081A31"/>
    <w:rsid w:val="000A5B56"/>
    <w:rsid w:val="000A7CF7"/>
    <w:rsid w:val="000B096D"/>
    <w:rsid w:val="000B36D7"/>
    <w:rsid w:val="000B68F3"/>
    <w:rsid w:val="000F4991"/>
    <w:rsid w:val="000F7DD0"/>
    <w:rsid w:val="00116A85"/>
    <w:rsid w:val="00124253"/>
    <w:rsid w:val="0012703D"/>
    <w:rsid w:val="00132DFA"/>
    <w:rsid w:val="00161229"/>
    <w:rsid w:val="00162809"/>
    <w:rsid w:val="00175611"/>
    <w:rsid w:val="00183EB0"/>
    <w:rsid w:val="0018580A"/>
    <w:rsid w:val="001A1A02"/>
    <w:rsid w:val="001A36D5"/>
    <w:rsid w:val="001A6DDD"/>
    <w:rsid w:val="001B2414"/>
    <w:rsid w:val="001B2EA0"/>
    <w:rsid w:val="001C1DF8"/>
    <w:rsid w:val="001C440F"/>
    <w:rsid w:val="001D339B"/>
    <w:rsid w:val="001D7E8C"/>
    <w:rsid w:val="001F3840"/>
    <w:rsid w:val="00201510"/>
    <w:rsid w:val="002018B3"/>
    <w:rsid w:val="00202081"/>
    <w:rsid w:val="00220B80"/>
    <w:rsid w:val="002266F4"/>
    <w:rsid w:val="00233A79"/>
    <w:rsid w:val="002423A9"/>
    <w:rsid w:val="00244994"/>
    <w:rsid w:val="00250291"/>
    <w:rsid w:val="0025518A"/>
    <w:rsid w:val="00262A17"/>
    <w:rsid w:val="00263A45"/>
    <w:rsid w:val="00263D5F"/>
    <w:rsid w:val="00270A78"/>
    <w:rsid w:val="00272C59"/>
    <w:rsid w:val="00280659"/>
    <w:rsid w:val="002A10A1"/>
    <w:rsid w:val="002A68EB"/>
    <w:rsid w:val="002D12D8"/>
    <w:rsid w:val="002E3E91"/>
    <w:rsid w:val="002F6ECC"/>
    <w:rsid w:val="00301039"/>
    <w:rsid w:val="00306A07"/>
    <w:rsid w:val="00311DC8"/>
    <w:rsid w:val="003211D6"/>
    <w:rsid w:val="00324D58"/>
    <w:rsid w:val="00325385"/>
    <w:rsid w:val="00325B2A"/>
    <w:rsid w:val="0033407A"/>
    <w:rsid w:val="003418CD"/>
    <w:rsid w:val="0035526F"/>
    <w:rsid w:val="003570C8"/>
    <w:rsid w:val="00357A6D"/>
    <w:rsid w:val="003744F9"/>
    <w:rsid w:val="00377023"/>
    <w:rsid w:val="0037771F"/>
    <w:rsid w:val="003829DD"/>
    <w:rsid w:val="00392378"/>
    <w:rsid w:val="003B2187"/>
    <w:rsid w:val="003B6D78"/>
    <w:rsid w:val="003C0E91"/>
    <w:rsid w:val="003E7A60"/>
    <w:rsid w:val="00400700"/>
    <w:rsid w:val="004024C5"/>
    <w:rsid w:val="00402A16"/>
    <w:rsid w:val="00405A95"/>
    <w:rsid w:val="004079F9"/>
    <w:rsid w:val="00416591"/>
    <w:rsid w:val="00416ECC"/>
    <w:rsid w:val="00424EA3"/>
    <w:rsid w:val="004251D0"/>
    <w:rsid w:val="0043251A"/>
    <w:rsid w:val="0043694F"/>
    <w:rsid w:val="004373C1"/>
    <w:rsid w:val="0044787E"/>
    <w:rsid w:val="00452E49"/>
    <w:rsid w:val="00462A7E"/>
    <w:rsid w:val="00464C29"/>
    <w:rsid w:val="00473F07"/>
    <w:rsid w:val="00477853"/>
    <w:rsid w:val="00481C28"/>
    <w:rsid w:val="004906B5"/>
    <w:rsid w:val="004A089A"/>
    <w:rsid w:val="004E69F7"/>
    <w:rsid w:val="004E6AB6"/>
    <w:rsid w:val="004E7CEA"/>
    <w:rsid w:val="004F1BEC"/>
    <w:rsid w:val="004F5FA5"/>
    <w:rsid w:val="00511E40"/>
    <w:rsid w:val="0051257E"/>
    <w:rsid w:val="00515CA4"/>
    <w:rsid w:val="00525ECC"/>
    <w:rsid w:val="0055450E"/>
    <w:rsid w:val="00555F03"/>
    <w:rsid w:val="00563C8C"/>
    <w:rsid w:val="0057340B"/>
    <w:rsid w:val="005833BA"/>
    <w:rsid w:val="005B1B54"/>
    <w:rsid w:val="005B49F5"/>
    <w:rsid w:val="005B79D1"/>
    <w:rsid w:val="005C0E09"/>
    <w:rsid w:val="005C1AF7"/>
    <w:rsid w:val="005C51AE"/>
    <w:rsid w:val="005D38D0"/>
    <w:rsid w:val="005D4D46"/>
    <w:rsid w:val="005F2F39"/>
    <w:rsid w:val="006318A6"/>
    <w:rsid w:val="00641F7E"/>
    <w:rsid w:val="00665769"/>
    <w:rsid w:val="00676255"/>
    <w:rsid w:val="0068317E"/>
    <w:rsid w:val="00692501"/>
    <w:rsid w:val="00695E53"/>
    <w:rsid w:val="006A2C2A"/>
    <w:rsid w:val="006B0923"/>
    <w:rsid w:val="006B3CC6"/>
    <w:rsid w:val="006B6662"/>
    <w:rsid w:val="006B7BC1"/>
    <w:rsid w:val="006C00D7"/>
    <w:rsid w:val="006C5A47"/>
    <w:rsid w:val="006D09C6"/>
    <w:rsid w:val="006D74AA"/>
    <w:rsid w:val="006E1BF5"/>
    <w:rsid w:val="006E7AA8"/>
    <w:rsid w:val="007078B1"/>
    <w:rsid w:val="007112F9"/>
    <w:rsid w:val="007114F4"/>
    <w:rsid w:val="0072754A"/>
    <w:rsid w:val="00735209"/>
    <w:rsid w:val="0073761F"/>
    <w:rsid w:val="007461D4"/>
    <w:rsid w:val="00751384"/>
    <w:rsid w:val="00753704"/>
    <w:rsid w:val="0076225A"/>
    <w:rsid w:val="00767741"/>
    <w:rsid w:val="007758B6"/>
    <w:rsid w:val="007932D4"/>
    <w:rsid w:val="007B3EFB"/>
    <w:rsid w:val="007C1B79"/>
    <w:rsid w:val="007C5FDC"/>
    <w:rsid w:val="007D6792"/>
    <w:rsid w:val="007F7513"/>
    <w:rsid w:val="00807335"/>
    <w:rsid w:val="008325A0"/>
    <w:rsid w:val="00844A38"/>
    <w:rsid w:val="008473E2"/>
    <w:rsid w:val="008501A6"/>
    <w:rsid w:val="00854464"/>
    <w:rsid w:val="00857FB0"/>
    <w:rsid w:val="00860A21"/>
    <w:rsid w:val="008628C0"/>
    <w:rsid w:val="0087556B"/>
    <w:rsid w:val="00885AAF"/>
    <w:rsid w:val="008A33C0"/>
    <w:rsid w:val="008C6B79"/>
    <w:rsid w:val="008D2EB3"/>
    <w:rsid w:val="008D47DD"/>
    <w:rsid w:val="008F0426"/>
    <w:rsid w:val="008F34A5"/>
    <w:rsid w:val="008F59FB"/>
    <w:rsid w:val="00912D19"/>
    <w:rsid w:val="00923342"/>
    <w:rsid w:val="00923E65"/>
    <w:rsid w:val="009343D5"/>
    <w:rsid w:val="009351E2"/>
    <w:rsid w:val="00960423"/>
    <w:rsid w:val="00971359"/>
    <w:rsid w:val="009948D3"/>
    <w:rsid w:val="009B0546"/>
    <w:rsid w:val="009B4F0D"/>
    <w:rsid w:val="009F6269"/>
    <w:rsid w:val="009F6935"/>
    <w:rsid w:val="009F71CB"/>
    <w:rsid w:val="00A04711"/>
    <w:rsid w:val="00A21B5B"/>
    <w:rsid w:val="00A46D23"/>
    <w:rsid w:val="00A65367"/>
    <w:rsid w:val="00A924FA"/>
    <w:rsid w:val="00AA4D85"/>
    <w:rsid w:val="00AA62BA"/>
    <w:rsid w:val="00AB169A"/>
    <w:rsid w:val="00AD5850"/>
    <w:rsid w:val="00AD6B0F"/>
    <w:rsid w:val="00AE38BE"/>
    <w:rsid w:val="00AE7345"/>
    <w:rsid w:val="00AF01D7"/>
    <w:rsid w:val="00B1228B"/>
    <w:rsid w:val="00B122E5"/>
    <w:rsid w:val="00B2369A"/>
    <w:rsid w:val="00B23BED"/>
    <w:rsid w:val="00B5134B"/>
    <w:rsid w:val="00B61965"/>
    <w:rsid w:val="00B70010"/>
    <w:rsid w:val="00B87518"/>
    <w:rsid w:val="00B877DD"/>
    <w:rsid w:val="00B92370"/>
    <w:rsid w:val="00B927D9"/>
    <w:rsid w:val="00BA5E61"/>
    <w:rsid w:val="00BB09EA"/>
    <w:rsid w:val="00BB151D"/>
    <w:rsid w:val="00BB412F"/>
    <w:rsid w:val="00BB4643"/>
    <w:rsid w:val="00BB6584"/>
    <w:rsid w:val="00BC075A"/>
    <w:rsid w:val="00BC08CB"/>
    <w:rsid w:val="00BE0997"/>
    <w:rsid w:val="00BF5BEA"/>
    <w:rsid w:val="00C03787"/>
    <w:rsid w:val="00C24C8F"/>
    <w:rsid w:val="00C57EC6"/>
    <w:rsid w:val="00C61F50"/>
    <w:rsid w:val="00C71BF3"/>
    <w:rsid w:val="00C8652F"/>
    <w:rsid w:val="00C97E04"/>
    <w:rsid w:val="00CB4781"/>
    <w:rsid w:val="00CC6C12"/>
    <w:rsid w:val="00CD07E3"/>
    <w:rsid w:val="00CD1429"/>
    <w:rsid w:val="00CE4D32"/>
    <w:rsid w:val="00CF15C6"/>
    <w:rsid w:val="00CF3B63"/>
    <w:rsid w:val="00CF6823"/>
    <w:rsid w:val="00D17621"/>
    <w:rsid w:val="00D2758E"/>
    <w:rsid w:val="00D325FB"/>
    <w:rsid w:val="00D46E8D"/>
    <w:rsid w:val="00D65344"/>
    <w:rsid w:val="00D67133"/>
    <w:rsid w:val="00D70423"/>
    <w:rsid w:val="00D74F9B"/>
    <w:rsid w:val="00D816B3"/>
    <w:rsid w:val="00D92C5B"/>
    <w:rsid w:val="00D94CD8"/>
    <w:rsid w:val="00DA1FBC"/>
    <w:rsid w:val="00DA6373"/>
    <w:rsid w:val="00DB004B"/>
    <w:rsid w:val="00DB34BB"/>
    <w:rsid w:val="00DD34C0"/>
    <w:rsid w:val="00DD56F1"/>
    <w:rsid w:val="00DD5FB7"/>
    <w:rsid w:val="00DE2C97"/>
    <w:rsid w:val="00DE6830"/>
    <w:rsid w:val="00DF115C"/>
    <w:rsid w:val="00E1542A"/>
    <w:rsid w:val="00E21D1F"/>
    <w:rsid w:val="00E34D2C"/>
    <w:rsid w:val="00E36194"/>
    <w:rsid w:val="00E36272"/>
    <w:rsid w:val="00E44323"/>
    <w:rsid w:val="00E7637B"/>
    <w:rsid w:val="00E82DDB"/>
    <w:rsid w:val="00E978CD"/>
    <w:rsid w:val="00EB6294"/>
    <w:rsid w:val="00EB6901"/>
    <w:rsid w:val="00ED36CD"/>
    <w:rsid w:val="00ED3799"/>
    <w:rsid w:val="00EE4CB5"/>
    <w:rsid w:val="00EF7523"/>
    <w:rsid w:val="00F008B9"/>
    <w:rsid w:val="00F02684"/>
    <w:rsid w:val="00F130E2"/>
    <w:rsid w:val="00F15032"/>
    <w:rsid w:val="00F206FA"/>
    <w:rsid w:val="00F23A8E"/>
    <w:rsid w:val="00F26F1E"/>
    <w:rsid w:val="00F27DF5"/>
    <w:rsid w:val="00F43ED9"/>
    <w:rsid w:val="00F6125B"/>
    <w:rsid w:val="00F65E6B"/>
    <w:rsid w:val="00F751F3"/>
    <w:rsid w:val="00F83579"/>
    <w:rsid w:val="00F83724"/>
    <w:rsid w:val="00F84AC0"/>
    <w:rsid w:val="00F95872"/>
    <w:rsid w:val="00F96EF9"/>
    <w:rsid w:val="00F976F2"/>
    <w:rsid w:val="00FA10F1"/>
    <w:rsid w:val="00FB6E52"/>
    <w:rsid w:val="00FC1584"/>
    <w:rsid w:val="00FD2E2E"/>
    <w:rsid w:val="00FD32FB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10</cp:revision>
  <dcterms:created xsi:type="dcterms:W3CDTF">2014-08-22T05:44:00Z</dcterms:created>
  <dcterms:modified xsi:type="dcterms:W3CDTF">2020-06-18T07:46:00Z</dcterms:modified>
</cp:coreProperties>
</file>